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EE1DF9" w14:textId="00C77DDC" w:rsidR="00F3508E" w:rsidRDefault="00F3508E" w:rsidP="00F3508E">
      <w:pPr>
        <w:pStyle w:val="URSCover10ptBlackFont"/>
      </w:pPr>
      <w:r>
        <w:rPr>
          <w:noProof/>
        </w:rPr>
        <w:drawing>
          <wp:anchor distT="0" distB="0" distL="114300" distR="114300" simplePos="0" relativeHeight="251659263" behindDoc="0" locked="0" layoutInCell="1" allowOverlap="1" wp14:anchorId="2CBD0A4C" wp14:editId="0033FE73">
            <wp:simplePos x="0" y="0"/>
            <wp:positionH relativeFrom="column">
              <wp:posOffset>4240530</wp:posOffset>
            </wp:positionH>
            <wp:positionV relativeFrom="page">
              <wp:posOffset>9014460</wp:posOffset>
            </wp:positionV>
            <wp:extent cx="1691640" cy="426720"/>
            <wp:effectExtent l="0" t="0" r="3810" b="0"/>
            <wp:wrapSquare wrapText="bothSides"/>
            <wp:docPr id="78" name="Picture 78" descr="New_DOE_Logo_Color_04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ew_DOE_Logo_Color_04280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91640" cy="426720"/>
                    </a:xfrm>
                    <a:prstGeom prst="rect">
                      <a:avLst/>
                    </a:prstGeom>
                    <a:noFill/>
                  </pic:spPr>
                </pic:pic>
              </a:graphicData>
            </a:graphic>
            <wp14:sizeRelH relativeFrom="page">
              <wp14:pctWidth>0</wp14:pctWidth>
            </wp14:sizeRelH>
            <wp14:sizeRelV relativeFrom="page">
              <wp14:pctHeight>0</wp14:pctHeight>
            </wp14:sizeRelV>
          </wp:anchor>
        </w:drawing>
      </w:r>
    </w:p>
    <w:p w14:paraId="1300C954" w14:textId="77777777" w:rsidR="00F3508E" w:rsidRDefault="00F3508E" w:rsidP="00F3508E">
      <w:pPr>
        <w:pStyle w:val="URSCover10ptBlackFont"/>
      </w:pPr>
    </w:p>
    <w:p w14:paraId="20385643" w14:textId="77777777" w:rsidR="00F3508E" w:rsidRDefault="00F3508E" w:rsidP="00F3508E">
      <w:pPr>
        <w:pStyle w:val="URSCover10ptBlackFont"/>
      </w:pPr>
    </w:p>
    <w:p w14:paraId="2C520B67" w14:textId="77777777" w:rsidR="00F3508E" w:rsidRDefault="00F3508E" w:rsidP="00F3508E">
      <w:pPr>
        <w:pStyle w:val="URSCover10ptBlackFont"/>
      </w:pPr>
    </w:p>
    <w:p w14:paraId="628C37B2" w14:textId="77777777" w:rsidR="00F3508E" w:rsidRDefault="00F3508E" w:rsidP="00F3508E">
      <w:pPr>
        <w:pStyle w:val="URSFigurePhotoCenter"/>
      </w:pPr>
      <w:r>
        <w:drawing>
          <wp:inline distT="0" distB="0" distL="0" distR="0" wp14:anchorId="3061EC20" wp14:editId="37AC6091">
            <wp:extent cx="5915025" cy="2647950"/>
            <wp:effectExtent l="0" t="0" r="9525" b="0"/>
            <wp:docPr id="67" name="Picture 67" descr="CCSI_color_CS3_TM_300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CSI_color_CS3_TM_300dpi.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15025" cy="2647950"/>
                    </a:xfrm>
                    <a:prstGeom prst="rect">
                      <a:avLst/>
                    </a:prstGeom>
                    <a:noFill/>
                    <a:ln>
                      <a:noFill/>
                    </a:ln>
                  </pic:spPr>
                </pic:pic>
              </a:graphicData>
            </a:graphic>
          </wp:inline>
        </w:drawing>
      </w:r>
    </w:p>
    <w:p w14:paraId="38419A3B" w14:textId="77777777" w:rsidR="00F3508E" w:rsidRDefault="00F3508E" w:rsidP="00F3508E">
      <w:pPr>
        <w:pStyle w:val="URSCover10ptBlackFont"/>
      </w:pPr>
    </w:p>
    <w:p w14:paraId="47C698DC" w14:textId="77777777" w:rsidR="00F3508E" w:rsidRDefault="00F3508E" w:rsidP="00F3508E">
      <w:pPr>
        <w:pStyle w:val="URSCover10ptBlackFont"/>
      </w:pPr>
    </w:p>
    <w:p w14:paraId="28E2F814" w14:textId="5561628D" w:rsidR="00F3508E" w:rsidRDefault="00D75464" w:rsidP="00F3508E">
      <w:pPr>
        <w:pStyle w:val="URSCover24ptBlueFont"/>
      </w:pPr>
      <w:r>
        <w:t>CCSI</w:t>
      </w:r>
      <w:r w:rsidR="00CF1583">
        <w:t xml:space="preserve"> CFD</w:t>
      </w:r>
      <w:r w:rsidR="00F3508E">
        <w:t xml:space="preserve"> Models</w:t>
      </w:r>
    </w:p>
    <w:p w14:paraId="2653EE09" w14:textId="77777777" w:rsidR="00F3508E" w:rsidRDefault="00F3508E" w:rsidP="00F3508E">
      <w:pPr>
        <w:pStyle w:val="URSCover10ptBlackFont"/>
      </w:pPr>
    </w:p>
    <w:p w14:paraId="7CDF8FC8" w14:textId="77777777" w:rsidR="00F3508E" w:rsidRDefault="00F3508E" w:rsidP="00F3508E">
      <w:pPr>
        <w:pStyle w:val="URSCover10ptBlackFont"/>
      </w:pPr>
    </w:p>
    <w:p w14:paraId="279BD48F" w14:textId="77777777" w:rsidR="00F3508E" w:rsidRDefault="00F3508E" w:rsidP="00F3508E">
      <w:pPr>
        <w:pStyle w:val="URSCover24ptBlueFont"/>
      </w:pPr>
      <w:r>
        <w:t>User Manual</w:t>
      </w:r>
    </w:p>
    <w:p w14:paraId="203630D1" w14:textId="77777777" w:rsidR="00F3508E" w:rsidRDefault="00F3508E" w:rsidP="00F3508E">
      <w:pPr>
        <w:pStyle w:val="URSCover10ptBlackFont"/>
      </w:pPr>
    </w:p>
    <w:p w14:paraId="59FB849C" w14:textId="77777777" w:rsidR="00F3508E" w:rsidRDefault="00F3508E" w:rsidP="00F3508E">
      <w:pPr>
        <w:pStyle w:val="URSCover10ptBlackFont"/>
      </w:pPr>
    </w:p>
    <w:p w14:paraId="211B47D7" w14:textId="77777777" w:rsidR="00F3508E" w:rsidRDefault="00F3508E" w:rsidP="00F3508E">
      <w:pPr>
        <w:pStyle w:val="URSCover10ptBlackFont"/>
      </w:pPr>
    </w:p>
    <w:p w14:paraId="2E9FBD8D" w14:textId="77777777" w:rsidR="00F3508E" w:rsidRDefault="00F3508E" w:rsidP="00F3508E">
      <w:pPr>
        <w:pStyle w:val="URSCover10ptBlackFont"/>
      </w:pPr>
    </w:p>
    <w:p w14:paraId="413797C6" w14:textId="4AA85932" w:rsidR="00F3508E" w:rsidRDefault="00F3508E" w:rsidP="00F3508E">
      <w:pPr>
        <w:pStyle w:val="URSCover18ptBlueFont"/>
      </w:pPr>
      <w:r>
        <w:t>Version 2</w:t>
      </w:r>
      <w:r w:rsidR="00801CB9">
        <w:t>.0</w:t>
      </w:r>
      <w:r>
        <w:t>.0</w:t>
      </w:r>
    </w:p>
    <w:p w14:paraId="0CC660B2" w14:textId="77777777" w:rsidR="00F3508E" w:rsidRDefault="00F3508E" w:rsidP="00F3508E">
      <w:pPr>
        <w:pStyle w:val="URSCover10ptBlackFont"/>
      </w:pPr>
    </w:p>
    <w:p w14:paraId="3178575E" w14:textId="6F535810" w:rsidR="00F3508E" w:rsidRDefault="00CF6088" w:rsidP="00F3508E">
      <w:pPr>
        <w:pStyle w:val="URSCover18ptBlueFont"/>
      </w:pPr>
      <w:r>
        <w:t>March</w:t>
      </w:r>
      <w:r w:rsidR="00801CB9">
        <w:t xml:space="preserve"> </w:t>
      </w:r>
      <w:r w:rsidR="00F3508E">
        <w:t>201</w:t>
      </w:r>
      <w:r>
        <w:t>8</w:t>
      </w:r>
    </w:p>
    <w:p w14:paraId="70BC8EA8" w14:textId="77777777" w:rsidR="00F3508E" w:rsidRDefault="00F3508E" w:rsidP="00F3508E">
      <w:pPr>
        <w:pStyle w:val="URSCover10ptBlackFont"/>
      </w:pPr>
    </w:p>
    <w:p w14:paraId="0CB9B740" w14:textId="255BCB1D" w:rsidR="00F3508E" w:rsidRDefault="00952707" w:rsidP="00F3508E">
      <w:pPr>
        <w:pStyle w:val="URSCover10ptBlackFont"/>
      </w:pPr>
      <w:r>
        <w:rPr>
          <w:noProof/>
        </w:rPr>
        <w:lastRenderedPageBreak/>
        <mc:AlternateContent>
          <mc:Choice Requires="wpg">
            <w:drawing>
              <wp:anchor distT="0" distB="0" distL="114300" distR="114300" simplePos="0" relativeHeight="251671552" behindDoc="0" locked="0" layoutInCell="1" allowOverlap="1" wp14:anchorId="74F92E97" wp14:editId="607113AF">
                <wp:simplePos x="0" y="0"/>
                <wp:positionH relativeFrom="margin">
                  <wp:align>center</wp:align>
                </wp:positionH>
                <wp:positionV relativeFrom="paragraph">
                  <wp:posOffset>1041400</wp:posOffset>
                </wp:positionV>
                <wp:extent cx="5505450" cy="715645"/>
                <wp:effectExtent l="0" t="0" r="0" b="8255"/>
                <wp:wrapNone/>
                <wp:docPr id="79" name="Group 79"/>
                <wp:cNvGraphicFramePr/>
                <a:graphic xmlns:a="http://schemas.openxmlformats.org/drawingml/2006/main">
                  <a:graphicData uri="http://schemas.microsoft.com/office/word/2010/wordprocessingGroup">
                    <wpg:wgp>
                      <wpg:cNvGrpSpPr/>
                      <wpg:grpSpPr bwMode="auto">
                        <a:xfrm>
                          <a:off x="0" y="0"/>
                          <a:ext cx="5505450" cy="715645"/>
                          <a:chOff x="0" y="0"/>
                          <a:chExt cx="8670" cy="1127"/>
                        </a:xfrm>
                      </wpg:grpSpPr>
                      <pic:pic xmlns:pic="http://schemas.openxmlformats.org/drawingml/2006/picture">
                        <pic:nvPicPr>
                          <pic:cNvPr id="55" name="Picture 55"/>
                          <pic:cNvPicPr>
                            <a:picLocks noChangeAspect="1" noChangeArrowheads="1"/>
                          </pic:cNvPicPr>
                        </pic:nvPicPr>
                        <pic:blipFill>
                          <a:blip r:embed="rId13" cstate="print">
                            <a:extLst>
                              <a:ext uri="{28A0092B-C50C-407E-A947-70E740481C1C}">
                                <a14:useLocalDpi xmlns:a14="http://schemas.microsoft.com/office/drawing/2010/main" val="0"/>
                              </a:ext>
                            </a:extLst>
                          </a:blip>
                          <a:srcRect r="60957"/>
                          <a:stretch>
                            <a:fillRect/>
                          </a:stretch>
                        </pic:blipFill>
                        <pic:spPr bwMode="auto">
                          <a:xfrm>
                            <a:off x="6816" y="434"/>
                            <a:ext cx="1854" cy="55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 name="Picture 5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5031" y="116"/>
                            <a:ext cx="1492" cy="92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7" name="Picture 57"/>
                          <pic:cNvPicPr>
                            <a:picLocks noChangeAspect="1" noChangeArrowheads="1"/>
                          </pic:cNvPicPr>
                        </pic:nvPicPr>
                        <pic:blipFill>
                          <a:blip r:embed="rId15" cstate="print">
                            <a:extLst>
                              <a:ext uri="{28A0092B-C50C-407E-A947-70E740481C1C}">
                                <a14:useLocalDpi xmlns:a14="http://schemas.microsoft.com/office/drawing/2010/main" val="0"/>
                              </a:ext>
                            </a:extLst>
                          </a:blip>
                          <a:srcRect l="12752" t="18130" r="12752" b="12086"/>
                          <a:stretch>
                            <a:fillRect/>
                          </a:stretch>
                        </pic:blipFill>
                        <pic:spPr bwMode="auto">
                          <a:xfrm>
                            <a:off x="3535" y="0"/>
                            <a:ext cx="1158" cy="10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 name="Picture 5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1434" y="246"/>
                            <a:ext cx="1738" cy="7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9" name="Picture 59" descr="NETL-Logo-Colo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189"/>
                            <a:ext cx="1220" cy="93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49F9C85" id="Group 79" o:spid="_x0000_s1026" style="position:absolute;margin-left:0;margin-top:82pt;width:433.5pt;height:56.35pt;z-index:251671552;mso-position-horizontal:center;mso-position-horizontal-relative:margin" coordsize="8670,1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5" o:spid="_x0000_s1027" type="#_x0000_t75" style="position:absolute;left:6816;top:434;width:1854;height:5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DZkbEAAAA2wAAAA8AAABkcnMvZG93bnJldi54bWxEj0FrwkAUhO+F/oflFbwUs1FIW2JWEUEa&#10;kR6aBrw+ss8kmH0bdrea/vuuUOhxmJlvmGIzmUFcyfnesoJFkoIgbqzuuVVQf+3nbyB8QNY4WCYF&#10;P+Rhs358KDDX9safdK1CKyKEfY4KuhDGXErfdGTQJ3Ykjt7ZOoMhStdK7fAW4WaQyzR9kQZ7jgsd&#10;jrTrqLlU30ZB+nEJNS5Oz+/42pd80K467o9KzZ6m7QpEoCn8h//apVaQZXD/En+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yDZkbEAAAA2wAAAA8AAAAAAAAAAAAAAAAA&#10;nwIAAGRycy9kb3ducmV2LnhtbFBLBQYAAAAABAAEAPcAAACQAwAAAAA=&#10;">
                  <v:imagedata r:id="rId20" o:title="" cropright="39949f"/>
                </v:shape>
                <v:shape id="Picture 56" o:spid="_x0000_s1028" type="#_x0000_t75" style="position:absolute;left:5031;top:116;width:1492;height:9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eyq/EAAAA2wAAAA8AAABkcnMvZG93bnJldi54bWxEj0FrwkAQhe+C/2EZoTezURopqatYodSL&#10;DSa9eBuyYxKanQ3ZrYn/3i0IHh9v3vfmrbejacWVetdYVrCIYhDEpdUNVwp+is/5GwjnkTW2lknB&#10;jRxsN9PJGlNtBz7RNfeVCBB2KSqove9SKV1Zk0EX2Y44eBfbG/RB9pXUPQ4Bblq5jOOVNNhwaKix&#10;o31N5W/+Z8IbRXzOvr7toI/n5HX/sbywHDOlXmbj7h2Ep9E/jx/pg1aQrOB/SwCA3N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Teyq/EAAAA2wAAAA8AAAAAAAAAAAAAAAAA&#10;nwIAAGRycy9kb3ducmV2LnhtbFBLBQYAAAAABAAEAPcAAACQAwAAAAA=&#10;">
                  <v:imagedata r:id="rId21" o:title=""/>
                </v:shape>
                <v:shape id="Picture 57" o:spid="_x0000_s1029" type="#_x0000_t75" style="position:absolute;left:3535;width:1158;height:10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Xdd7CAAAA2wAAAA8AAABkcnMvZG93bnJldi54bWxEj0+LwjAUxO8LfofwhL2tqYKuVKOIIBRv&#10;6x/Q26N5tsXmpSax7X77jSDscZiZ3zDLdW9q0ZLzlWUF41ECgji3uuJCwem4+5qD8AFZY22ZFPyS&#10;h/Vq8LHEVNuOf6g9hEJECPsUFZQhNKmUPi/JoB/Zhjh6N+sMhihdIbXDLsJNLSdJMpMGK44LJTa0&#10;LSm/H55GQbfJri3TLXFn/difqkfG2cUq9TnsNwsQgfrwH363M61g+g2vL/EHyNU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FV3XewgAAANsAAAAPAAAAAAAAAAAAAAAAAJ8C&#10;AABkcnMvZG93bnJldi54bWxQSwUGAAAAAAQABAD3AAAAjgMAAAAA&#10;">
                  <v:imagedata r:id="rId22" o:title="" croptop="11882f" cropbottom="7921f" cropleft="8357f" cropright="8357f"/>
                </v:shape>
                <v:shape id="Picture 58" o:spid="_x0000_s1030" type="#_x0000_t75" style="position:absolute;left:1434;top:246;width:1738;height: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0WbTBAAAA2wAAAA8AAABkcnMvZG93bnJldi54bWxET89rwjAUvgv7H8Ib7FJm6kAZ1SjdhnTT&#10;k93w/Gje2tLmpSTRdv+9OQw8fny/N7vJ9OJKzreWFSzmKQjiyuqWawU/3/vnVxA+IGvsLZOCP/Kw&#10;2z7MNphpO/KJrmWoRQxhn6GCJoQhk9JXDRn0czsQR+7XOoMhQldL7XCM4aaXL2m6kgZbjg0NDvTe&#10;UNWVF6MgWfTM5+IjKd6+Dq3Pj+Q7lyj19DjlaxCBpnAX/7s/tYJlHBu/xB8gtz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d0WbTBAAAA2wAAAA8AAAAAAAAAAAAAAAAAnwIA&#10;AGRycy9kb3ducmV2LnhtbFBLBQYAAAAABAAEAPcAAACNAwAAAAA=&#10;">
                  <v:imagedata r:id="rId23" o:title=""/>
                </v:shape>
                <v:shape id="Picture 59" o:spid="_x0000_s1031" type="#_x0000_t75" alt="NETL-Logo-Color" style="position:absolute;top:189;width:1220;height:9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0psHFAAAA2wAAAA8AAABkcnMvZG93bnJldi54bWxEj1uLwjAUhN8X/A/hCPsimu56we0apSyI&#10;IvjgDV8PzbEtNiclidr99xtB2MdhZr5hZovW1OJOzleWFXwMEhDEudUVFwqOh2V/CsIHZI21ZVLw&#10;Sx4W887bDFNtH7yj+z4UIkLYp6igDKFJpfR5SQb9wDbE0btYZzBE6QqpHT4i3NTyM0km0mDFcaHE&#10;hn5Kyq/7m1FwWWW9bLssbm5zzk+yGR7pMLoq9d5ts28QgdrwH36111rB+AueX+IPkP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6NKbBxQAAANsAAAAPAAAAAAAAAAAAAAAA&#10;AJ8CAABkcnMvZG93bnJldi54bWxQSwUGAAAAAAQABAD3AAAAkQMAAAAA&#10;">
                  <v:imagedata r:id="rId24" o:title="NETL-Logo-Color"/>
                </v:shape>
                <w10:wrap anchorx="margin"/>
              </v:group>
            </w:pict>
          </mc:Fallback>
        </mc:AlternateContent>
      </w:r>
    </w:p>
    <w:p w14:paraId="4BB7BB3C" w14:textId="77777777" w:rsidR="00F3508E" w:rsidRDefault="00F3508E" w:rsidP="00F3508E">
      <w:pPr>
        <w:pStyle w:val="URSNormal"/>
        <w:sectPr w:rsidR="00F3508E">
          <w:footerReference w:type="first" r:id="rId25"/>
          <w:pgSz w:w="12240" w:h="15840"/>
          <w:pgMar w:top="1440" w:right="1440" w:bottom="1440" w:left="1440" w:header="720" w:footer="720" w:gutter="0"/>
          <w:pgNumType w:start="1"/>
          <w:cols w:space="720"/>
        </w:sectPr>
      </w:pPr>
    </w:p>
    <w:p w14:paraId="607C9B1F" w14:textId="77777777" w:rsidR="00CF6088" w:rsidRPr="002A1483" w:rsidRDefault="00CF6088" w:rsidP="00CF6088">
      <w:pPr>
        <w:spacing w:before="480" w:after="120" w:line="276" w:lineRule="auto"/>
        <w:rPr>
          <w:rFonts w:ascii="Arial" w:eastAsia="Arial" w:hAnsi="Arial" w:cs="Arial"/>
        </w:rPr>
      </w:pPr>
      <w:r>
        <w:rPr>
          <w:rFonts w:ascii="Arial" w:eastAsia="Arial" w:hAnsi="Arial" w:cs="Arial"/>
        </w:rPr>
        <w:lastRenderedPageBreak/>
        <w:t>C</w:t>
      </w:r>
      <w:r w:rsidRPr="002A1483">
        <w:rPr>
          <w:rFonts w:ascii="Arial" w:eastAsia="Arial" w:hAnsi="Arial" w:cs="Arial"/>
        </w:rPr>
        <w:t>opyright (c) 2012 - 2018</w:t>
      </w:r>
    </w:p>
    <w:p w14:paraId="2757D466" w14:textId="77777777" w:rsidR="00CF6088" w:rsidRPr="008930B1" w:rsidRDefault="00CF6088" w:rsidP="00CF6088">
      <w:pPr>
        <w:spacing w:before="480" w:after="120" w:line="276" w:lineRule="auto"/>
        <w:rPr>
          <w:rFonts w:ascii="Arial" w:eastAsia="Arial" w:hAnsi="Arial" w:cs="Arial"/>
          <w:b/>
        </w:rPr>
      </w:pPr>
      <w:r>
        <w:rPr>
          <w:rFonts w:ascii="Arial" w:eastAsia="Arial" w:hAnsi="Arial" w:cs="Arial"/>
          <w:b/>
        </w:rPr>
        <w:t>Copyright Notice</w:t>
      </w:r>
    </w:p>
    <w:p w14:paraId="6F7C0240" w14:textId="40103F95" w:rsidR="00CF6088" w:rsidRPr="002A1483" w:rsidRDefault="00CF6088" w:rsidP="00CF6088">
      <w:pPr>
        <w:spacing w:before="480" w:after="120" w:line="276" w:lineRule="auto"/>
        <w:rPr>
          <w:rFonts w:ascii="Arial" w:eastAsia="Arial" w:hAnsi="Arial" w:cs="Arial"/>
        </w:rPr>
      </w:pPr>
      <w:r>
        <w:rPr>
          <w:rFonts w:ascii="Arial" w:eastAsia="Arial" w:hAnsi="Arial" w:cs="Arial"/>
        </w:rPr>
        <w:t>CFD Models bundle</w:t>
      </w:r>
      <w:r w:rsidRPr="002A1483">
        <w:rPr>
          <w:rFonts w:ascii="Arial" w:eastAsia="Arial" w:hAnsi="Arial" w:cs="Arial"/>
        </w:rPr>
        <w:t xml:space="preserve"> was produced under the DOE Carbon Capture Simulation Initiative (CCSI), and is copyright (c) 2012 - 2018 by the software owners: Oak Ridge Institute for Science and Education (ORISE), Los Alamos National Security, LLC., Lawrence Livermore National Security, LLC., The Regents of the University of California, through Lawrence Berkeley National Laboratory, Battelle Memorial Institute, Pacific Northwest Division through Pacific Northwest National Laboratory, Carnegie Mellon University, West Virginia University, Boston University, the Trustees of Princeton University, The University of Texas at Austin, URS Energy &amp; Construction, Inc., et al.. All rights reserved.</w:t>
      </w:r>
    </w:p>
    <w:p w14:paraId="036F501C" w14:textId="77777777" w:rsidR="00CF6088" w:rsidRPr="002A1483" w:rsidRDefault="00CF6088" w:rsidP="00CF6088">
      <w:pPr>
        <w:spacing w:before="480" w:after="120" w:line="276" w:lineRule="auto"/>
        <w:rPr>
          <w:rFonts w:ascii="Arial" w:eastAsia="Arial" w:hAnsi="Arial" w:cs="Arial"/>
        </w:rPr>
      </w:pPr>
      <w:r w:rsidRPr="002A1483">
        <w:rPr>
          <w:rFonts w:ascii="Arial" w:eastAsia="Arial" w:hAnsi="Arial" w:cs="Arial"/>
        </w:rPr>
        <w:t>NOTICE. This Software was developed under funding from the U.S. Department of Energy and the U.S. Government consequently retains certain rights. As such, the U.S. Government has been granted for itself and others acting on its behalf a paid-up, nonexclusive, irrevocable, worldwide license in the Software to reproduce, distribute copies to the public, prepare derivative works, and perform publicly and display publicly, and to permit other to do so.</w:t>
      </w:r>
    </w:p>
    <w:p w14:paraId="6060E337" w14:textId="77777777" w:rsidR="00CF6088" w:rsidRPr="008930B1" w:rsidRDefault="00CF6088" w:rsidP="00CF6088">
      <w:pPr>
        <w:spacing w:before="480" w:after="120" w:line="276" w:lineRule="auto"/>
        <w:rPr>
          <w:rFonts w:ascii="Arial" w:eastAsia="Arial" w:hAnsi="Arial" w:cs="Arial"/>
          <w:b/>
        </w:rPr>
      </w:pPr>
      <w:r>
        <w:rPr>
          <w:rFonts w:ascii="Arial" w:eastAsia="Arial" w:hAnsi="Arial" w:cs="Arial"/>
          <w:b/>
        </w:rPr>
        <w:t>License Agreement</w:t>
      </w:r>
    </w:p>
    <w:p w14:paraId="7FF992CA" w14:textId="33637664" w:rsidR="00CF6088" w:rsidRPr="002A1483" w:rsidRDefault="00CF6088" w:rsidP="00CF6088">
      <w:pPr>
        <w:spacing w:before="480" w:after="120" w:line="276" w:lineRule="auto"/>
        <w:rPr>
          <w:rFonts w:ascii="Arial" w:eastAsia="Arial" w:hAnsi="Arial" w:cs="Arial"/>
        </w:rPr>
      </w:pPr>
      <w:r>
        <w:rPr>
          <w:rFonts w:ascii="Arial" w:eastAsia="Arial" w:hAnsi="Arial" w:cs="Arial"/>
        </w:rPr>
        <w:t>CFD Models bundle</w:t>
      </w:r>
      <w:r w:rsidRPr="002A1483">
        <w:rPr>
          <w:rFonts w:ascii="Arial" w:eastAsia="Arial" w:hAnsi="Arial" w:cs="Arial"/>
        </w:rPr>
        <w:t xml:space="preserve"> Copyright (c) 2012 - 2018, by the software owners: Oak Ridge Institute for Science and Education (ORISE), Los Alamos National Security, LLC., Lawrence Livermore National Security, LLC., The Regents of the University of California, through Lawrence Berkeley National Laboratory, Battelle Memorial Institute, Pacific Northwest Division through Pacific Northwest National Laboratory, Carnegie Mellon University, West Virginia University, Boston University, the Trustees of Princeton University, The University of Texas at Austin, URS Energy &amp; Construction, Inc., et al. All rights reserved.</w:t>
      </w:r>
    </w:p>
    <w:p w14:paraId="2481391C" w14:textId="77777777" w:rsidR="00CF6088" w:rsidRPr="002A1483" w:rsidRDefault="00CF6088" w:rsidP="00CF6088">
      <w:pPr>
        <w:spacing w:before="480" w:after="120" w:line="276" w:lineRule="auto"/>
        <w:rPr>
          <w:rFonts w:ascii="Arial" w:eastAsia="Arial" w:hAnsi="Arial" w:cs="Arial"/>
        </w:rPr>
      </w:pPr>
      <w:r w:rsidRPr="002A1483">
        <w:rPr>
          <w:rFonts w:ascii="Arial" w:eastAsia="Arial" w:hAnsi="Arial" w:cs="Arial"/>
        </w:rPr>
        <w:t>Redistribution and use in source and binary forms, with or without modification, are permitted provided that the following conditions are met:</w:t>
      </w:r>
    </w:p>
    <w:p w14:paraId="0C78A60A" w14:textId="77777777" w:rsidR="00CF6088" w:rsidRPr="002A1483" w:rsidRDefault="00CF6088" w:rsidP="00CF6088">
      <w:pPr>
        <w:pStyle w:val="ListParagraph"/>
        <w:widowControl w:val="0"/>
        <w:numPr>
          <w:ilvl w:val="0"/>
          <w:numId w:val="57"/>
        </w:numPr>
        <w:autoSpaceDE/>
        <w:autoSpaceDN/>
        <w:adjustRightInd/>
        <w:spacing w:after="120" w:line="276" w:lineRule="auto"/>
        <w:contextualSpacing w:val="0"/>
        <w:rPr>
          <w:rFonts w:ascii="Arial" w:eastAsia="Arial" w:hAnsi="Arial" w:cs="Arial"/>
        </w:rPr>
      </w:pPr>
      <w:r w:rsidRPr="002A1483">
        <w:rPr>
          <w:rFonts w:ascii="Arial" w:eastAsia="Arial" w:hAnsi="Arial" w:cs="Arial"/>
        </w:rPr>
        <w:t>Redistributions of source code must retain the above copyright notice, this list of conditions and the following disclaimer.</w:t>
      </w:r>
    </w:p>
    <w:p w14:paraId="0B869053" w14:textId="77777777" w:rsidR="00CF6088" w:rsidRPr="002A1483" w:rsidRDefault="00CF6088" w:rsidP="00CF6088">
      <w:pPr>
        <w:pStyle w:val="ListParagraph"/>
        <w:widowControl w:val="0"/>
        <w:numPr>
          <w:ilvl w:val="0"/>
          <w:numId w:val="57"/>
        </w:numPr>
        <w:autoSpaceDE/>
        <w:autoSpaceDN/>
        <w:adjustRightInd/>
        <w:spacing w:after="120" w:line="276" w:lineRule="auto"/>
        <w:contextualSpacing w:val="0"/>
        <w:rPr>
          <w:rFonts w:ascii="Arial" w:eastAsia="Arial" w:hAnsi="Arial" w:cs="Arial"/>
        </w:rPr>
      </w:pPr>
      <w:r w:rsidRPr="002A1483">
        <w:rPr>
          <w:rFonts w:ascii="Arial" w:eastAsia="Arial" w:hAnsi="Arial" w:cs="Arial"/>
        </w:rPr>
        <w:t>Redistributions in binary form must reproduce the above copyright notice, this list of conditions and the following disclaimer in the documentation and/or other materials provided with the distribution.</w:t>
      </w:r>
    </w:p>
    <w:p w14:paraId="445B6697" w14:textId="77777777" w:rsidR="00CF6088" w:rsidRPr="002A1483" w:rsidRDefault="00CF6088" w:rsidP="00CF6088">
      <w:pPr>
        <w:pStyle w:val="ListParagraph"/>
        <w:widowControl w:val="0"/>
        <w:numPr>
          <w:ilvl w:val="0"/>
          <w:numId w:val="57"/>
        </w:numPr>
        <w:autoSpaceDE/>
        <w:autoSpaceDN/>
        <w:adjustRightInd/>
        <w:spacing w:after="120" w:line="276" w:lineRule="auto"/>
        <w:contextualSpacing w:val="0"/>
        <w:rPr>
          <w:rFonts w:ascii="Arial" w:eastAsia="Arial" w:hAnsi="Arial" w:cs="Arial"/>
        </w:rPr>
      </w:pPr>
      <w:r w:rsidRPr="002A1483">
        <w:rPr>
          <w:rFonts w:ascii="Arial" w:eastAsia="Arial" w:hAnsi="Arial" w:cs="Arial"/>
        </w:rPr>
        <w:t>Neither the name of the Carbon Capture Simulation Initiative, U.S. Dept. of Energy, the National Energy Technology Laboratory, Oak Ridge Institute for Science and Education (ORISE), Los Alamos National Security, LLC., Lawrence Livermore National Security, LLC., the University of California, Lawrence Berkeley National Laboratory, Battelle Memorial Institute, Pacific Northwest National Laboratory, Carnegie Mellon University, West Virginia University, Boston University, the Trustees of Princeton University, the University of Texas at Austin, URS Energy &amp; Construction, Inc., nor the names of its contributors may be used to endorse or promote products derived from this software without specific prior written permission.</w:t>
      </w:r>
    </w:p>
    <w:p w14:paraId="017B8FAB" w14:textId="77777777" w:rsidR="00CF6088" w:rsidRPr="002A1483" w:rsidRDefault="00CF6088" w:rsidP="00CF6088">
      <w:pPr>
        <w:spacing w:before="480" w:after="120" w:line="276" w:lineRule="auto"/>
        <w:rPr>
          <w:rFonts w:ascii="Arial" w:eastAsia="Arial" w:hAnsi="Arial" w:cs="Arial"/>
        </w:rPr>
      </w:pPr>
      <w:r w:rsidRPr="002A1483">
        <w:rPr>
          <w:rFonts w:ascii="Arial" w:eastAsia="Arial" w:hAnsi="Arial" w:cs="Arial"/>
        </w:rPr>
        <w:t>THIS SOFTWARE IS PROVIDED BY THE COPYRIGHT HOLDERS AND CONTRIBUTORS "AS IS" AND ANY EXPRESS OR IMPLIED WARRANTIES, INCLUDING, BUT NOT LIMITED TO, THE IMPLIED WARRANTIES OF MERCHANTABILITY AND FITNESS FOR A PARTICULAR PURPOSE ARE DISCLAIMED. IN NO EVENT SHALL THE COPYRIGHT OWNER OR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14:paraId="7C433A4E" w14:textId="77777777" w:rsidR="00CF6088" w:rsidRPr="002A1483" w:rsidRDefault="00CF6088" w:rsidP="00CF6088">
      <w:pPr>
        <w:spacing w:before="480" w:after="120" w:line="276" w:lineRule="auto"/>
      </w:pPr>
      <w:r w:rsidRPr="002A1483">
        <w:rPr>
          <w:rFonts w:ascii="Arial" w:eastAsia="Arial" w:hAnsi="Arial" w:cs="Arial"/>
        </w:rPr>
        <w:t>You are under no obligation whatsoever to provide any bug fixes, patches, or upgrades to the features, functionality or performance of the source code ("Enhancements") to anyone; however, if you choose to make your Enhancements available either publicly, or directly to Lawrence Berkeley National Laboratory, without imposing a separate written license agreement for such Enhancements, then you hereby grant the following license: a non-exclusive, royalty-free perpetual license to install, use, modify, prepare derivative works, incorporate into other computer software, distribute, and sublicense such enhancements or derivative works thereof, in binary and source code form. This material was produced under the DOE Carbon Capture Simulation</w:t>
      </w:r>
    </w:p>
    <w:p w14:paraId="4F5D3538" w14:textId="77777777" w:rsidR="00F3508E" w:rsidRDefault="00F3508E" w:rsidP="00E938D7">
      <w:pPr>
        <w:pStyle w:val="URSNormal"/>
      </w:pPr>
    </w:p>
    <w:p w14:paraId="45CF8BD8" w14:textId="77777777" w:rsidR="00F3508E" w:rsidRDefault="00F3508E" w:rsidP="00E938D7">
      <w:pPr>
        <w:pStyle w:val="URSNormal"/>
        <w:sectPr w:rsidR="00F3508E" w:rsidSect="0080185E">
          <w:headerReference w:type="default" r:id="rId26"/>
          <w:footerReference w:type="default" r:id="rId27"/>
          <w:pgSz w:w="12240" w:h="15840"/>
          <w:pgMar w:top="1440" w:right="1440" w:bottom="1440" w:left="1440" w:header="720" w:footer="720" w:gutter="0"/>
          <w:pgNumType w:fmt="lowerRoman" w:start="1"/>
          <w:cols w:space="720"/>
          <w:vAlign w:val="center"/>
        </w:sectPr>
      </w:pPr>
    </w:p>
    <w:p w14:paraId="4634C9E4" w14:textId="77777777" w:rsidR="00F3508E" w:rsidRDefault="00F3508E" w:rsidP="00F3508E">
      <w:pPr>
        <w:pStyle w:val="TOCHeading"/>
      </w:pPr>
      <w:r>
        <w:lastRenderedPageBreak/>
        <w:t>Table of Contents</w:t>
      </w:r>
    </w:p>
    <w:p w14:paraId="529CEA31" w14:textId="1DEB2E17" w:rsidR="001E2192" w:rsidRDefault="00A01881">
      <w:pPr>
        <w:pStyle w:val="TOC6"/>
        <w:rPr>
          <w:rFonts w:asciiTheme="minorHAnsi" w:eastAsiaTheme="minorEastAsia" w:hAnsiTheme="minorHAnsi" w:cstheme="minorBidi"/>
          <w:b w:val="0"/>
          <w:noProof/>
          <w:sz w:val="22"/>
          <w:szCs w:val="22"/>
        </w:rPr>
      </w:pPr>
      <w:r>
        <w:rPr>
          <w:rFonts w:eastAsiaTheme="minorEastAsia"/>
          <w:noProof/>
        </w:rPr>
        <w:fldChar w:fldCharType="begin"/>
      </w:r>
      <w:r>
        <w:rPr>
          <w:rFonts w:eastAsiaTheme="minorEastAsia"/>
          <w:noProof/>
        </w:rPr>
        <w:instrText xml:space="preserve"> TOC \h \z \t "URS_Headings_Numbered_Left,7,URS_Headings_Numbered_Left_2.2,8,URS_Headings_Numbered_Left_3.3.3,9,URS_CCSI Product Name Title,6" </w:instrText>
      </w:r>
      <w:r>
        <w:rPr>
          <w:rFonts w:eastAsiaTheme="minorEastAsia"/>
          <w:noProof/>
        </w:rPr>
        <w:fldChar w:fldCharType="separate"/>
      </w:r>
      <w:hyperlink w:anchor="_Toc444510175" w:history="1">
        <w:r w:rsidR="001E2192" w:rsidRPr="000C33D6">
          <w:rPr>
            <w:rStyle w:val="Hyperlink"/>
            <w:rFonts w:eastAsiaTheme="majorEastAsia"/>
            <w:noProof/>
          </w:rPr>
          <w:t>CCSI CFD Models</w:t>
        </w:r>
        <w:r w:rsidR="001E2192">
          <w:rPr>
            <w:noProof/>
            <w:webHidden/>
          </w:rPr>
          <w:tab/>
        </w:r>
        <w:r w:rsidR="001E2192">
          <w:rPr>
            <w:noProof/>
            <w:webHidden/>
          </w:rPr>
          <w:fldChar w:fldCharType="begin"/>
        </w:r>
        <w:r w:rsidR="001E2192">
          <w:rPr>
            <w:noProof/>
            <w:webHidden/>
          </w:rPr>
          <w:instrText xml:space="preserve"> PAGEREF _Toc444510175 \h </w:instrText>
        </w:r>
        <w:r w:rsidR="001E2192">
          <w:rPr>
            <w:noProof/>
            <w:webHidden/>
          </w:rPr>
        </w:r>
        <w:r w:rsidR="001E2192">
          <w:rPr>
            <w:noProof/>
            <w:webHidden/>
          </w:rPr>
          <w:fldChar w:fldCharType="separate"/>
        </w:r>
        <w:r w:rsidR="008E7110">
          <w:rPr>
            <w:noProof/>
            <w:webHidden/>
          </w:rPr>
          <w:t>1</w:t>
        </w:r>
        <w:r w:rsidR="001E2192">
          <w:rPr>
            <w:noProof/>
            <w:webHidden/>
          </w:rPr>
          <w:fldChar w:fldCharType="end"/>
        </w:r>
      </w:hyperlink>
    </w:p>
    <w:p w14:paraId="68D13FED" w14:textId="1755A7C1" w:rsidR="001E2192" w:rsidRDefault="00CF6088">
      <w:pPr>
        <w:pStyle w:val="TOC7"/>
        <w:rPr>
          <w:rFonts w:asciiTheme="minorHAnsi" w:eastAsiaTheme="minorEastAsia" w:hAnsiTheme="minorHAnsi" w:cstheme="minorBidi"/>
          <w:noProof/>
          <w:sz w:val="22"/>
          <w:szCs w:val="22"/>
        </w:rPr>
      </w:pPr>
      <w:hyperlink w:anchor="_Toc444510176" w:history="1">
        <w:r w:rsidR="001E2192" w:rsidRPr="000C33D6">
          <w:rPr>
            <w:rStyle w:val="Hyperlink"/>
            <w:rFonts w:eastAsiaTheme="majorEastAsia"/>
            <w:noProof/>
          </w:rPr>
          <w:t>1.0</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Abstract</w:t>
        </w:r>
        <w:r w:rsidR="001E2192">
          <w:rPr>
            <w:noProof/>
            <w:webHidden/>
          </w:rPr>
          <w:tab/>
        </w:r>
        <w:r w:rsidR="001E2192">
          <w:rPr>
            <w:noProof/>
            <w:webHidden/>
          </w:rPr>
          <w:fldChar w:fldCharType="begin"/>
        </w:r>
        <w:r w:rsidR="001E2192">
          <w:rPr>
            <w:noProof/>
            <w:webHidden/>
          </w:rPr>
          <w:instrText xml:space="preserve"> PAGEREF _Toc444510176 \h </w:instrText>
        </w:r>
        <w:r w:rsidR="001E2192">
          <w:rPr>
            <w:noProof/>
            <w:webHidden/>
          </w:rPr>
        </w:r>
        <w:r w:rsidR="001E2192">
          <w:rPr>
            <w:noProof/>
            <w:webHidden/>
          </w:rPr>
          <w:fldChar w:fldCharType="separate"/>
        </w:r>
        <w:r w:rsidR="008E7110">
          <w:rPr>
            <w:noProof/>
            <w:webHidden/>
          </w:rPr>
          <w:t>1</w:t>
        </w:r>
        <w:r w:rsidR="001E2192">
          <w:rPr>
            <w:noProof/>
            <w:webHidden/>
          </w:rPr>
          <w:fldChar w:fldCharType="end"/>
        </w:r>
      </w:hyperlink>
    </w:p>
    <w:p w14:paraId="3E8E570A" w14:textId="524FA785" w:rsidR="001E2192" w:rsidRDefault="00CF6088">
      <w:pPr>
        <w:pStyle w:val="TOC7"/>
        <w:rPr>
          <w:rFonts w:asciiTheme="minorHAnsi" w:eastAsiaTheme="minorEastAsia" w:hAnsiTheme="minorHAnsi" w:cstheme="minorBidi"/>
          <w:noProof/>
          <w:sz w:val="22"/>
          <w:szCs w:val="22"/>
        </w:rPr>
      </w:pPr>
      <w:hyperlink w:anchor="_Toc444510177" w:history="1">
        <w:r w:rsidR="001E2192" w:rsidRPr="000C33D6">
          <w:rPr>
            <w:rStyle w:val="Hyperlink"/>
            <w:rFonts w:eastAsiaTheme="majorEastAsia"/>
            <w:noProof/>
          </w:rPr>
          <w:t>2.0</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Reporting Issues</w:t>
        </w:r>
        <w:r w:rsidR="001E2192">
          <w:rPr>
            <w:noProof/>
            <w:webHidden/>
          </w:rPr>
          <w:tab/>
        </w:r>
        <w:r w:rsidR="001E2192">
          <w:rPr>
            <w:noProof/>
            <w:webHidden/>
          </w:rPr>
          <w:fldChar w:fldCharType="begin"/>
        </w:r>
        <w:r w:rsidR="001E2192">
          <w:rPr>
            <w:noProof/>
            <w:webHidden/>
          </w:rPr>
          <w:instrText xml:space="preserve"> PAGEREF _Toc444510177 \h </w:instrText>
        </w:r>
        <w:r w:rsidR="001E2192">
          <w:rPr>
            <w:noProof/>
            <w:webHidden/>
          </w:rPr>
        </w:r>
        <w:r w:rsidR="001E2192">
          <w:rPr>
            <w:noProof/>
            <w:webHidden/>
          </w:rPr>
          <w:fldChar w:fldCharType="separate"/>
        </w:r>
        <w:r w:rsidR="008E7110">
          <w:rPr>
            <w:noProof/>
            <w:webHidden/>
          </w:rPr>
          <w:t>2</w:t>
        </w:r>
        <w:r w:rsidR="001E2192">
          <w:rPr>
            <w:noProof/>
            <w:webHidden/>
          </w:rPr>
          <w:fldChar w:fldCharType="end"/>
        </w:r>
      </w:hyperlink>
    </w:p>
    <w:p w14:paraId="75AE02B5" w14:textId="5EFBAF1C" w:rsidR="001E2192" w:rsidRDefault="00CF6088">
      <w:pPr>
        <w:pStyle w:val="TOC7"/>
        <w:rPr>
          <w:rFonts w:asciiTheme="minorHAnsi" w:eastAsiaTheme="minorEastAsia" w:hAnsiTheme="minorHAnsi" w:cstheme="minorBidi"/>
          <w:noProof/>
          <w:sz w:val="22"/>
          <w:szCs w:val="22"/>
        </w:rPr>
      </w:pPr>
      <w:hyperlink w:anchor="_Toc444510178" w:history="1">
        <w:r w:rsidR="001E2192" w:rsidRPr="000C33D6">
          <w:rPr>
            <w:rStyle w:val="Hyperlink"/>
            <w:rFonts w:eastAsiaTheme="majorEastAsia"/>
            <w:noProof/>
          </w:rPr>
          <w:t>3.0</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Version Log</w:t>
        </w:r>
        <w:r w:rsidR="001E2192">
          <w:rPr>
            <w:noProof/>
            <w:webHidden/>
          </w:rPr>
          <w:tab/>
        </w:r>
        <w:r w:rsidR="001E2192">
          <w:rPr>
            <w:noProof/>
            <w:webHidden/>
          </w:rPr>
          <w:fldChar w:fldCharType="begin"/>
        </w:r>
        <w:r w:rsidR="001E2192">
          <w:rPr>
            <w:noProof/>
            <w:webHidden/>
          </w:rPr>
          <w:instrText xml:space="preserve"> PAGEREF _Toc444510178 \h </w:instrText>
        </w:r>
        <w:r w:rsidR="001E2192">
          <w:rPr>
            <w:noProof/>
            <w:webHidden/>
          </w:rPr>
        </w:r>
        <w:r w:rsidR="001E2192">
          <w:rPr>
            <w:noProof/>
            <w:webHidden/>
          </w:rPr>
          <w:fldChar w:fldCharType="separate"/>
        </w:r>
        <w:r w:rsidR="008E7110">
          <w:rPr>
            <w:noProof/>
            <w:webHidden/>
          </w:rPr>
          <w:t>2</w:t>
        </w:r>
        <w:r w:rsidR="001E2192">
          <w:rPr>
            <w:noProof/>
            <w:webHidden/>
          </w:rPr>
          <w:fldChar w:fldCharType="end"/>
        </w:r>
      </w:hyperlink>
    </w:p>
    <w:p w14:paraId="2FAABF0F" w14:textId="70C9DA3D" w:rsidR="001E2192" w:rsidRDefault="00CF6088">
      <w:pPr>
        <w:pStyle w:val="TOC6"/>
        <w:rPr>
          <w:rFonts w:asciiTheme="minorHAnsi" w:eastAsiaTheme="minorEastAsia" w:hAnsiTheme="minorHAnsi" w:cstheme="minorBidi"/>
          <w:b w:val="0"/>
          <w:noProof/>
          <w:sz w:val="22"/>
          <w:szCs w:val="22"/>
        </w:rPr>
      </w:pPr>
      <w:hyperlink w:anchor="_Toc444510179" w:history="1">
        <w:r w:rsidR="001E2192" w:rsidRPr="000C33D6">
          <w:rPr>
            <w:rStyle w:val="Hyperlink"/>
            <w:rFonts w:eastAsiaTheme="majorEastAsia"/>
            <w:noProof/>
          </w:rPr>
          <w:t>Sorbents</w:t>
        </w:r>
        <w:r w:rsidR="001E2192">
          <w:rPr>
            <w:noProof/>
            <w:webHidden/>
          </w:rPr>
          <w:tab/>
        </w:r>
        <w:r w:rsidR="001E2192">
          <w:rPr>
            <w:noProof/>
            <w:webHidden/>
          </w:rPr>
          <w:fldChar w:fldCharType="begin"/>
        </w:r>
        <w:r w:rsidR="001E2192">
          <w:rPr>
            <w:noProof/>
            <w:webHidden/>
          </w:rPr>
          <w:instrText xml:space="preserve"> PAGEREF _Toc444510179 \h </w:instrText>
        </w:r>
        <w:r w:rsidR="001E2192">
          <w:rPr>
            <w:noProof/>
            <w:webHidden/>
          </w:rPr>
        </w:r>
        <w:r w:rsidR="001E2192">
          <w:rPr>
            <w:noProof/>
            <w:webHidden/>
          </w:rPr>
          <w:fldChar w:fldCharType="separate"/>
        </w:r>
        <w:r w:rsidR="008E7110">
          <w:rPr>
            <w:noProof/>
            <w:webHidden/>
          </w:rPr>
          <w:t>4</w:t>
        </w:r>
        <w:r w:rsidR="001E2192">
          <w:rPr>
            <w:noProof/>
            <w:webHidden/>
          </w:rPr>
          <w:fldChar w:fldCharType="end"/>
        </w:r>
      </w:hyperlink>
    </w:p>
    <w:p w14:paraId="44706C1B" w14:textId="7134B5D9" w:rsidR="001E2192" w:rsidRDefault="00CF6088">
      <w:pPr>
        <w:pStyle w:val="TOC6"/>
        <w:rPr>
          <w:rFonts w:asciiTheme="minorHAnsi" w:eastAsiaTheme="minorEastAsia" w:hAnsiTheme="minorHAnsi" w:cstheme="minorBidi"/>
          <w:b w:val="0"/>
          <w:noProof/>
          <w:sz w:val="22"/>
          <w:szCs w:val="22"/>
        </w:rPr>
      </w:pPr>
      <w:hyperlink w:anchor="_Toc444510180" w:history="1">
        <w:r w:rsidR="001E2192" w:rsidRPr="000C33D6">
          <w:rPr>
            <w:rStyle w:val="Hyperlink"/>
            <w:rFonts w:eastAsiaTheme="majorEastAsia"/>
            <w:noProof/>
          </w:rPr>
          <w:t>MFIX Simulations for 1 Mega Watt Pilot Device</w:t>
        </w:r>
        <w:r w:rsidR="001E2192">
          <w:rPr>
            <w:noProof/>
            <w:webHidden/>
          </w:rPr>
          <w:tab/>
        </w:r>
        <w:r w:rsidR="001E2192">
          <w:rPr>
            <w:noProof/>
            <w:webHidden/>
          </w:rPr>
          <w:fldChar w:fldCharType="begin"/>
        </w:r>
        <w:r w:rsidR="001E2192">
          <w:rPr>
            <w:noProof/>
            <w:webHidden/>
          </w:rPr>
          <w:instrText xml:space="preserve"> PAGEREF _Toc444510180 \h </w:instrText>
        </w:r>
        <w:r w:rsidR="001E2192">
          <w:rPr>
            <w:noProof/>
            <w:webHidden/>
          </w:rPr>
        </w:r>
        <w:r w:rsidR="001E2192">
          <w:rPr>
            <w:noProof/>
            <w:webHidden/>
          </w:rPr>
          <w:fldChar w:fldCharType="separate"/>
        </w:r>
        <w:r w:rsidR="008E7110">
          <w:rPr>
            <w:noProof/>
            <w:webHidden/>
          </w:rPr>
          <w:t>4</w:t>
        </w:r>
        <w:r w:rsidR="001E2192">
          <w:rPr>
            <w:noProof/>
            <w:webHidden/>
          </w:rPr>
          <w:fldChar w:fldCharType="end"/>
        </w:r>
      </w:hyperlink>
    </w:p>
    <w:p w14:paraId="27F0107E" w14:textId="0F3F684C" w:rsidR="001E2192" w:rsidRDefault="00CF6088">
      <w:pPr>
        <w:pStyle w:val="TOC7"/>
        <w:rPr>
          <w:rFonts w:asciiTheme="minorHAnsi" w:eastAsiaTheme="minorEastAsia" w:hAnsiTheme="minorHAnsi" w:cstheme="minorBidi"/>
          <w:noProof/>
          <w:sz w:val="22"/>
          <w:szCs w:val="22"/>
        </w:rPr>
      </w:pPr>
      <w:hyperlink w:anchor="_Toc444510181" w:history="1">
        <w:r w:rsidR="001E2192" w:rsidRPr="000C33D6">
          <w:rPr>
            <w:rStyle w:val="Hyperlink"/>
            <w:rFonts w:eastAsiaTheme="majorEastAsia"/>
            <w:noProof/>
          </w:rPr>
          <w:t>1.0</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Installation</w:t>
        </w:r>
        <w:r w:rsidR="001E2192">
          <w:rPr>
            <w:noProof/>
            <w:webHidden/>
          </w:rPr>
          <w:tab/>
        </w:r>
        <w:r w:rsidR="001E2192">
          <w:rPr>
            <w:noProof/>
            <w:webHidden/>
          </w:rPr>
          <w:fldChar w:fldCharType="begin"/>
        </w:r>
        <w:r w:rsidR="001E2192">
          <w:rPr>
            <w:noProof/>
            <w:webHidden/>
          </w:rPr>
          <w:instrText xml:space="preserve"> PAGEREF _Toc444510181 \h </w:instrText>
        </w:r>
        <w:r w:rsidR="001E2192">
          <w:rPr>
            <w:noProof/>
            <w:webHidden/>
          </w:rPr>
        </w:r>
        <w:r w:rsidR="001E2192">
          <w:rPr>
            <w:noProof/>
            <w:webHidden/>
          </w:rPr>
          <w:fldChar w:fldCharType="separate"/>
        </w:r>
        <w:r w:rsidR="008E7110">
          <w:rPr>
            <w:noProof/>
            <w:webHidden/>
          </w:rPr>
          <w:t>4</w:t>
        </w:r>
        <w:r w:rsidR="001E2192">
          <w:rPr>
            <w:noProof/>
            <w:webHidden/>
          </w:rPr>
          <w:fldChar w:fldCharType="end"/>
        </w:r>
      </w:hyperlink>
    </w:p>
    <w:p w14:paraId="3FB56C98" w14:textId="6A041B8C" w:rsidR="001E2192" w:rsidRDefault="00CF6088">
      <w:pPr>
        <w:pStyle w:val="TOC8"/>
        <w:rPr>
          <w:rFonts w:asciiTheme="minorHAnsi" w:eastAsiaTheme="minorEastAsia" w:hAnsiTheme="minorHAnsi" w:cstheme="minorBidi"/>
          <w:noProof/>
          <w:sz w:val="22"/>
          <w:szCs w:val="22"/>
        </w:rPr>
      </w:pPr>
      <w:hyperlink w:anchor="_Toc444510182" w:history="1">
        <w:r w:rsidR="001E2192" w:rsidRPr="000C33D6">
          <w:rPr>
            <w:rStyle w:val="Hyperlink"/>
            <w:rFonts w:eastAsiaTheme="majorEastAsia"/>
            <w:noProof/>
          </w:rPr>
          <w:t>1.1</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Prerequisites</w:t>
        </w:r>
        <w:r w:rsidR="001E2192">
          <w:rPr>
            <w:noProof/>
            <w:webHidden/>
          </w:rPr>
          <w:tab/>
        </w:r>
        <w:r w:rsidR="001E2192">
          <w:rPr>
            <w:noProof/>
            <w:webHidden/>
          </w:rPr>
          <w:fldChar w:fldCharType="begin"/>
        </w:r>
        <w:r w:rsidR="001E2192">
          <w:rPr>
            <w:noProof/>
            <w:webHidden/>
          </w:rPr>
          <w:instrText xml:space="preserve"> PAGEREF _Toc444510182 \h </w:instrText>
        </w:r>
        <w:r w:rsidR="001E2192">
          <w:rPr>
            <w:noProof/>
            <w:webHidden/>
          </w:rPr>
        </w:r>
        <w:r w:rsidR="001E2192">
          <w:rPr>
            <w:noProof/>
            <w:webHidden/>
          </w:rPr>
          <w:fldChar w:fldCharType="separate"/>
        </w:r>
        <w:r w:rsidR="008E7110">
          <w:rPr>
            <w:noProof/>
            <w:webHidden/>
          </w:rPr>
          <w:t>4</w:t>
        </w:r>
        <w:r w:rsidR="001E2192">
          <w:rPr>
            <w:noProof/>
            <w:webHidden/>
          </w:rPr>
          <w:fldChar w:fldCharType="end"/>
        </w:r>
      </w:hyperlink>
    </w:p>
    <w:p w14:paraId="2E13CD40" w14:textId="66FAB139" w:rsidR="001E2192" w:rsidRDefault="00CF6088">
      <w:pPr>
        <w:pStyle w:val="TOC8"/>
        <w:rPr>
          <w:rFonts w:asciiTheme="minorHAnsi" w:eastAsiaTheme="minorEastAsia" w:hAnsiTheme="minorHAnsi" w:cstheme="minorBidi"/>
          <w:noProof/>
          <w:sz w:val="22"/>
          <w:szCs w:val="22"/>
        </w:rPr>
      </w:pPr>
      <w:hyperlink w:anchor="_Toc444510183" w:history="1">
        <w:r w:rsidR="001E2192" w:rsidRPr="000C33D6">
          <w:rPr>
            <w:rStyle w:val="Hyperlink"/>
            <w:rFonts w:eastAsiaTheme="majorEastAsia"/>
            <w:noProof/>
          </w:rPr>
          <w:t>1.2</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Third Party Software</w:t>
        </w:r>
        <w:r w:rsidR="001E2192">
          <w:rPr>
            <w:noProof/>
            <w:webHidden/>
          </w:rPr>
          <w:tab/>
        </w:r>
        <w:r w:rsidR="001E2192">
          <w:rPr>
            <w:noProof/>
            <w:webHidden/>
          </w:rPr>
          <w:fldChar w:fldCharType="begin"/>
        </w:r>
        <w:r w:rsidR="001E2192">
          <w:rPr>
            <w:noProof/>
            <w:webHidden/>
          </w:rPr>
          <w:instrText xml:space="preserve"> PAGEREF _Toc444510183 \h </w:instrText>
        </w:r>
        <w:r w:rsidR="001E2192">
          <w:rPr>
            <w:noProof/>
            <w:webHidden/>
          </w:rPr>
        </w:r>
        <w:r w:rsidR="001E2192">
          <w:rPr>
            <w:noProof/>
            <w:webHidden/>
          </w:rPr>
          <w:fldChar w:fldCharType="separate"/>
        </w:r>
        <w:r w:rsidR="008E7110">
          <w:rPr>
            <w:noProof/>
            <w:webHidden/>
          </w:rPr>
          <w:t>4</w:t>
        </w:r>
        <w:r w:rsidR="001E2192">
          <w:rPr>
            <w:noProof/>
            <w:webHidden/>
          </w:rPr>
          <w:fldChar w:fldCharType="end"/>
        </w:r>
      </w:hyperlink>
    </w:p>
    <w:p w14:paraId="48B5D569" w14:textId="1EE7A686" w:rsidR="001E2192" w:rsidRDefault="00CF6088">
      <w:pPr>
        <w:pStyle w:val="TOC8"/>
        <w:rPr>
          <w:rFonts w:asciiTheme="minorHAnsi" w:eastAsiaTheme="minorEastAsia" w:hAnsiTheme="minorHAnsi" w:cstheme="minorBidi"/>
          <w:noProof/>
          <w:sz w:val="22"/>
          <w:szCs w:val="22"/>
        </w:rPr>
      </w:pPr>
      <w:hyperlink w:anchor="_Toc444510184" w:history="1">
        <w:r w:rsidR="001E2192" w:rsidRPr="000C33D6">
          <w:rPr>
            <w:rStyle w:val="Hyperlink"/>
            <w:rFonts w:eastAsiaTheme="majorEastAsia"/>
            <w:noProof/>
          </w:rPr>
          <w:t>1.3</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Product Installation</w:t>
        </w:r>
        <w:r w:rsidR="001E2192">
          <w:rPr>
            <w:noProof/>
            <w:webHidden/>
          </w:rPr>
          <w:tab/>
        </w:r>
        <w:r w:rsidR="001E2192">
          <w:rPr>
            <w:noProof/>
            <w:webHidden/>
          </w:rPr>
          <w:fldChar w:fldCharType="begin"/>
        </w:r>
        <w:r w:rsidR="001E2192">
          <w:rPr>
            <w:noProof/>
            <w:webHidden/>
          </w:rPr>
          <w:instrText xml:space="preserve"> PAGEREF _Toc444510184 \h </w:instrText>
        </w:r>
        <w:r w:rsidR="001E2192">
          <w:rPr>
            <w:noProof/>
            <w:webHidden/>
          </w:rPr>
        </w:r>
        <w:r w:rsidR="001E2192">
          <w:rPr>
            <w:noProof/>
            <w:webHidden/>
          </w:rPr>
          <w:fldChar w:fldCharType="separate"/>
        </w:r>
        <w:r w:rsidR="008E7110">
          <w:rPr>
            <w:noProof/>
            <w:webHidden/>
          </w:rPr>
          <w:t>4</w:t>
        </w:r>
        <w:r w:rsidR="001E2192">
          <w:rPr>
            <w:noProof/>
            <w:webHidden/>
          </w:rPr>
          <w:fldChar w:fldCharType="end"/>
        </w:r>
      </w:hyperlink>
    </w:p>
    <w:p w14:paraId="02C8E9BA" w14:textId="783D2123" w:rsidR="001E2192" w:rsidRDefault="00CF6088">
      <w:pPr>
        <w:pStyle w:val="TOC8"/>
        <w:rPr>
          <w:rFonts w:asciiTheme="minorHAnsi" w:eastAsiaTheme="minorEastAsia" w:hAnsiTheme="minorHAnsi" w:cstheme="minorBidi"/>
          <w:noProof/>
          <w:sz w:val="22"/>
          <w:szCs w:val="22"/>
        </w:rPr>
      </w:pPr>
      <w:hyperlink w:anchor="_Toc444510185" w:history="1">
        <w:r w:rsidR="001E2192" w:rsidRPr="000C33D6">
          <w:rPr>
            <w:rStyle w:val="Hyperlink"/>
            <w:rFonts w:eastAsiaTheme="majorEastAsia"/>
            <w:noProof/>
          </w:rPr>
          <w:t>1.4</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Build Custom Code for 1MW System Simulations</w:t>
        </w:r>
        <w:r w:rsidR="001E2192">
          <w:rPr>
            <w:noProof/>
            <w:webHidden/>
          </w:rPr>
          <w:tab/>
        </w:r>
        <w:r w:rsidR="001E2192">
          <w:rPr>
            <w:noProof/>
            <w:webHidden/>
          </w:rPr>
          <w:fldChar w:fldCharType="begin"/>
        </w:r>
        <w:r w:rsidR="001E2192">
          <w:rPr>
            <w:noProof/>
            <w:webHidden/>
          </w:rPr>
          <w:instrText xml:space="preserve"> PAGEREF _Toc444510185 \h </w:instrText>
        </w:r>
        <w:r w:rsidR="001E2192">
          <w:rPr>
            <w:noProof/>
            <w:webHidden/>
          </w:rPr>
        </w:r>
        <w:r w:rsidR="001E2192">
          <w:rPr>
            <w:noProof/>
            <w:webHidden/>
          </w:rPr>
          <w:fldChar w:fldCharType="separate"/>
        </w:r>
        <w:r w:rsidR="008E7110">
          <w:rPr>
            <w:noProof/>
            <w:webHidden/>
          </w:rPr>
          <w:t>6</w:t>
        </w:r>
        <w:r w:rsidR="001E2192">
          <w:rPr>
            <w:noProof/>
            <w:webHidden/>
          </w:rPr>
          <w:fldChar w:fldCharType="end"/>
        </w:r>
      </w:hyperlink>
    </w:p>
    <w:p w14:paraId="70BB2A1B" w14:textId="4F2C8F03" w:rsidR="001E2192" w:rsidRDefault="00CF6088">
      <w:pPr>
        <w:pStyle w:val="TOC7"/>
        <w:rPr>
          <w:rFonts w:asciiTheme="minorHAnsi" w:eastAsiaTheme="minorEastAsia" w:hAnsiTheme="minorHAnsi" w:cstheme="minorBidi"/>
          <w:noProof/>
          <w:sz w:val="22"/>
          <w:szCs w:val="22"/>
        </w:rPr>
      </w:pPr>
      <w:hyperlink w:anchor="_Toc444510186" w:history="1">
        <w:r w:rsidR="001E2192" w:rsidRPr="000C33D6">
          <w:rPr>
            <w:rStyle w:val="Hyperlink"/>
            <w:rFonts w:eastAsiaTheme="majorEastAsia"/>
            <w:noProof/>
          </w:rPr>
          <w:t>2.0</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Simulations</w:t>
        </w:r>
        <w:r w:rsidR="001E2192">
          <w:rPr>
            <w:noProof/>
            <w:webHidden/>
          </w:rPr>
          <w:tab/>
        </w:r>
        <w:r w:rsidR="001E2192">
          <w:rPr>
            <w:noProof/>
            <w:webHidden/>
          </w:rPr>
          <w:fldChar w:fldCharType="begin"/>
        </w:r>
        <w:r w:rsidR="001E2192">
          <w:rPr>
            <w:noProof/>
            <w:webHidden/>
          </w:rPr>
          <w:instrText xml:space="preserve"> PAGEREF _Toc444510186 \h </w:instrText>
        </w:r>
        <w:r w:rsidR="001E2192">
          <w:rPr>
            <w:noProof/>
            <w:webHidden/>
          </w:rPr>
        </w:r>
        <w:r w:rsidR="001E2192">
          <w:rPr>
            <w:noProof/>
            <w:webHidden/>
          </w:rPr>
          <w:fldChar w:fldCharType="separate"/>
        </w:r>
        <w:r w:rsidR="008E7110">
          <w:rPr>
            <w:noProof/>
            <w:webHidden/>
          </w:rPr>
          <w:t>6</w:t>
        </w:r>
        <w:r w:rsidR="001E2192">
          <w:rPr>
            <w:noProof/>
            <w:webHidden/>
          </w:rPr>
          <w:fldChar w:fldCharType="end"/>
        </w:r>
      </w:hyperlink>
    </w:p>
    <w:p w14:paraId="574B4E16" w14:textId="2747115F" w:rsidR="001E2192" w:rsidRDefault="00CF6088">
      <w:pPr>
        <w:pStyle w:val="TOC8"/>
        <w:rPr>
          <w:rFonts w:asciiTheme="minorHAnsi" w:eastAsiaTheme="minorEastAsia" w:hAnsiTheme="minorHAnsi" w:cstheme="minorBidi"/>
          <w:noProof/>
          <w:sz w:val="22"/>
          <w:szCs w:val="22"/>
        </w:rPr>
      </w:pPr>
      <w:hyperlink w:anchor="_Toc444510187" w:history="1">
        <w:r w:rsidR="001E2192" w:rsidRPr="000C33D6">
          <w:rPr>
            <w:rStyle w:val="Hyperlink"/>
            <w:rFonts w:eastAsiaTheme="majorEastAsia"/>
            <w:noProof/>
          </w:rPr>
          <w:t>2.1</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Pre-Processing</w:t>
        </w:r>
        <w:r w:rsidR="001E2192">
          <w:rPr>
            <w:noProof/>
            <w:webHidden/>
          </w:rPr>
          <w:tab/>
        </w:r>
        <w:r w:rsidR="001E2192">
          <w:rPr>
            <w:noProof/>
            <w:webHidden/>
          </w:rPr>
          <w:fldChar w:fldCharType="begin"/>
        </w:r>
        <w:r w:rsidR="001E2192">
          <w:rPr>
            <w:noProof/>
            <w:webHidden/>
          </w:rPr>
          <w:instrText xml:space="preserve"> PAGEREF _Toc444510187 \h </w:instrText>
        </w:r>
        <w:r w:rsidR="001E2192">
          <w:rPr>
            <w:noProof/>
            <w:webHidden/>
          </w:rPr>
        </w:r>
        <w:r w:rsidR="001E2192">
          <w:rPr>
            <w:noProof/>
            <w:webHidden/>
          </w:rPr>
          <w:fldChar w:fldCharType="separate"/>
        </w:r>
        <w:r w:rsidR="008E7110">
          <w:rPr>
            <w:noProof/>
            <w:webHidden/>
          </w:rPr>
          <w:t>6</w:t>
        </w:r>
        <w:r w:rsidR="001E2192">
          <w:rPr>
            <w:noProof/>
            <w:webHidden/>
          </w:rPr>
          <w:fldChar w:fldCharType="end"/>
        </w:r>
      </w:hyperlink>
    </w:p>
    <w:p w14:paraId="7EFF91B5" w14:textId="71981E87" w:rsidR="001E2192" w:rsidRDefault="00CF6088">
      <w:pPr>
        <w:pStyle w:val="TOC8"/>
        <w:rPr>
          <w:rFonts w:asciiTheme="minorHAnsi" w:eastAsiaTheme="minorEastAsia" w:hAnsiTheme="minorHAnsi" w:cstheme="minorBidi"/>
          <w:noProof/>
          <w:sz w:val="22"/>
          <w:szCs w:val="22"/>
        </w:rPr>
      </w:pPr>
      <w:hyperlink w:anchor="_Toc444510188" w:history="1">
        <w:r w:rsidR="001E2192" w:rsidRPr="000C33D6">
          <w:rPr>
            <w:rStyle w:val="Hyperlink"/>
            <w:rFonts w:eastAsiaTheme="majorEastAsia"/>
            <w:noProof/>
          </w:rPr>
          <w:t>2.2</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Post-Processing</w:t>
        </w:r>
        <w:r w:rsidR="001E2192">
          <w:rPr>
            <w:noProof/>
            <w:webHidden/>
          </w:rPr>
          <w:tab/>
        </w:r>
        <w:r w:rsidR="001E2192">
          <w:rPr>
            <w:noProof/>
            <w:webHidden/>
          </w:rPr>
          <w:fldChar w:fldCharType="begin"/>
        </w:r>
        <w:r w:rsidR="001E2192">
          <w:rPr>
            <w:noProof/>
            <w:webHidden/>
          </w:rPr>
          <w:instrText xml:space="preserve"> PAGEREF _Toc444510188 \h </w:instrText>
        </w:r>
        <w:r w:rsidR="001E2192">
          <w:rPr>
            <w:noProof/>
            <w:webHidden/>
          </w:rPr>
        </w:r>
        <w:r w:rsidR="001E2192">
          <w:rPr>
            <w:noProof/>
            <w:webHidden/>
          </w:rPr>
          <w:fldChar w:fldCharType="separate"/>
        </w:r>
        <w:r w:rsidR="008E7110">
          <w:rPr>
            <w:noProof/>
            <w:webHidden/>
          </w:rPr>
          <w:t>7</w:t>
        </w:r>
        <w:r w:rsidR="001E2192">
          <w:rPr>
            <w:noProof/>
            <w:webHidden/>
          </w:rPr>
          <w:fldChar w:fldCharType="end"/>
        </w:r>
      </w:hyperlink>
    </w:p>
    <w:p w14:paraId="2D85C64A" w14:textId="427262CF" w:rsidR="001E2192" w:rsidRDefault="00CF6088">
      <w:pPr>
        <w:pStyle w:val="TOC7"/>
        <w:rPr>
          <w:rFonts w:asciiTheme="minorHAnsi" w:eastAsiaTheme="minorEastAsia" w:hAnsiTheme="minorHAnsi" w:cstheme="minorBidi"/>
          <w:noProof/>
          <w:sz w:val="22"/>
          <w:szCs w:val="22"/>
        </w:rPr>
      </w:pPr>
      <w:hyperlink w:anchor="_Toc444510189" w:history="1">
        <w:r w:rsidR="001E2192" w:rsidRPr="000C33D6">
          <w:rPr>
            <w:rStyle w:val="Hyperlink"/>
            <w:rFonts w:eastAsiaTheme="majorEastAsia"/>
            <w:noProof/>
          </w:rPr>
          <w:t>3.0</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References</w:t>
        </w:r>
        <w:r w:rsidR="001E2192">
          <w:rPr>
            <w:noProof/>
            <w:webHidden/>
          </w:rPr>
          <w:tab/>
        </w:r>
        <w:r w:rsidR="001E2192">
          <w:rPr>
            <w:noProof/>
            <w:webHidden/>
          </w:rPr>
          <w:fldChar w:fldCharType="begin"/>
        </w:r>
        <w:r w:rsidR="001E2192">
          <w:rPr>
            <w:noProof/>
            <w:webHidden/>
          </w:rPr>
          <w:instrText xml:space="preserve"> PAGEREF _Toc444510189 \h </w:instrText>
        </w:r>
        <w:r w:rsidR="001E2192">
          <w:rPr>
            <w:noProof/>
            <w:webHidden/>
          </w:rPr>
        </w:r>
        <w:r w:rsidR="001E2192">
          <w:rPr>
            <w:noProof/>
            <w:webHidden/>
          </w:rPr>
          <w:fldChar w:fldCharType="separate"/>
        </w:r>
        <w:r w:rsidR="008E7110">
          <w:rPr>
            <w:noProof/>
            <w:webHidden/>
          </w:rPr>
          <w:t>8</w:t>
        </w:r>
        <w:r w:rsidR="001E2192">
          <w:rPr>
            <w:noProof/>
            <w:webHidden/>
          </w:rPr>
          <w:fldChar w:fldCharType="end"/>
        </w:r>
      </w:hyperlink>
    </w:p>
    <w:p w14:paraId="0014D057" w14:textId="3B802C71" w:rsidR="001E2192" w:rsidRDefault="00CF6088">
      <w:pPr>
        <w:pStyle w:val="TOC6"/>
        <w:rPr>
          <w:rFonts w:asciiTheme="minorHAnsi" w:eastAsiaTheme="minorEastAsia" w:hAnsiTheme="minorHAnsi" w:cstheme="minorBidi"/>
          <w:b w:val="0"/>
          <w:noProof/>
          <w:sz w:val="22"/>
          <w:szCs w:val="22"/>
        </w:rPr>
      </w:pPr>
      <w:hyperlink w:anchor="_Toc444510190" w:history="1">
        <w:r w:rsidR="001E2192" w:rsidRPr="000C33D6">
          <w:rPr>
            <w:rStyle w:val="Hyperlink"/>
            <w:rFonts w:eastAsiaTheme="majorEastAsia"/>
            <w:noProof/>
          </w:rPr>
          <w:t>Subgrid Models for Drag and Heat Transfer in Gas-Particle Flows</w:t>
        </w:r>
        <w:r w:rsidR="001E2192">
          <w:rPr>
            <w:noProof/>
            <w:webHidden/>
          </w:rPr>
          <w:tab/>
        </w:r>
        <w:r w:rsidR="001E2192">
          <w:rPr>
            <w:noProof/>
            <w:webHidden/>
          </w:rPr>
          <w:fldChar w:fldCharType="begin"/>
        </w:r>
        <w:r w:rsidR="001E2192">
          <w:rPr>
            <w:noProof/>
            <w:webHidden/>
          </w:rPr>
          <w:instrText xml:space="preserve"> PAGEREF _Toc444510190 \h </w:instrText>
        </w:r>
        <w:r w:rsidR="001E2192">
          <w:rPr>
            <w:noProof/>
            <w:webHidden/>
          </w:rPr>
        </w:r>
        <w:r w:rsidR="001E2192">
          <w:rPr>
            <w:noProof/>
            <w:webHidden/>
          </w:rPr>
          <w:fldChar w:fldCharType="separate"/>
        </w:r>
        <w:r w:rsidR="008E7110">
          <w:rPr>
            <w:noProof/>
            <w:webHidden/>
          </w:rPr>
          <w:t>9</w:t>
        </w:r>
        <w:r w:rsidR="001E2192">
          <w:rPr>
            <w:noProof/>
            <w:webHidden/>
          </w:rPr>
          <w:fldChar w:fldCharType="end"/>
        </w:r>
      </w:hyperlink>
    </w:p>
    <w:p w14:paraId="398949B6" w14:textId="09F5115A" w:rsidR="001E2192" w:rsidRDefault="00CF6088">
      <w:pPr>
        <w:pStyle w:val="TOC7"/>
        <w:rPr>
          <w:rFonts w:asciiTheme="minorHAnsi" w:eastAsiaTheme="minorEastAsia" w:hAnsiTheme="minorHAnsi" w:cstheme="minorBidi"/>
          <w:noProof/>
          <w:sz w:val="22"/>
          <w:szCs w:val="22"/>
        </w:rPr>
      </w:pPr>
      <w:hyperlink w:anchor="_Toc444510191" w:history="1">
        <w:r w:rsidR="001E2192" w:rsidRPr="000C33D6">
          <w:rPr>
            <w:rStyle w:val="Hyperlink"/>
            <w:rFonts w:eastAsiaTheme="majorEastAsia"/>
            <w:noProof/>
          </w:rPr>
          <w:t>1.0</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Introduction</w:t>
        </w:r>
        <w:r w:rsidR="001E2192">
          <w:rPr>
            <w:noProof/>
            <w:webHidden/>
          </w:rPr>
          <w:tab/>
        </w:r>
        <w:r w:rsidR="001E2192">
          <w:rPr>
            <w:noProof/>
            <w:webHidden/>
          </w:rPr>
          <w:fldChar w:fldCharType="begin"/>
        </w:r>
        <w:r w:rsidR="001E2192">
          <w:rPr>
            <w:noProof/>
            <w:webHidden/>
          </w:rPr>
          <w:instrText xml:space="preserve"> PAGEREF _Toc444510191 \h </w:instrText>
        </w:r>
        <w:r w:rsidR="001E2192">
          <w:rPr>
            <w:noProof/>
            <w:webHidden/>
          </w:rPr>
        </w:r>
        <w:r w:rsidR="001E2192">
          <w:rPr>
            <w:noProof/>
            <w:webHidden/>
          </w:rPr>
          <w:fldChar w:fldCharType="separate"/>
        </w:r>
        <w:r w:rsidR="008E7110">
          <w:rPr>
            <w:noProof/>
            <w:webHidden/>
          </w:rPr>
          <w:t>9</w:t>
        </w:r>
        <w:r w:rsidR="001E2192">
          <w:rPr>
            <w:noProof/>
            <w:webHidden/>
          </w:rPr>
          <w:fldChar w:fldCharType="end"/>
        </w:r>
      </w:hyperlink>
    </w:p>
    <w:p w14:paraId="62DD961F" w14:textId="4640A08D" w:rsidR="001E2192" w:rsidRDefault="00CF6088">
      <w:pPr>
        <w:pStyle w:val="TOC8"/>
        <w:rPr>
          <w:rFonts w:asciiTheme="minorHAnsi" w:eastAsiaTheme="minorEastAsia" w:hAnsiTheme="minorHAnsi" w:cstheme="minorBidi"/>
          <w:noProof/>
          <w:sz w:val="22"/>
          <w:szCs w:val="22"/>
        </w:rPr>
      </w:pPr>
      <w:hyperlink w:anchor="_Toc444510192" w:history="1">
        <w:r w:rsidR="001E2192" w:rsidRPr="000C33D6">
          <w:rPr>
            <w:rStyle w:val="Hyperlink"/>
            <w:rFonts w:eastAsiaTheme="majorEastAsia"/>
            <w:noProof/>
          </w:rPr>
          <w:t>1.1</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Motivating Example</w:t>
        </w:r>
        <w:r w:rsidR="001E2192">
          <w:rPr>
            <w:noProof/>
            <w:webHidden/>
          </w:rPr>
          <w:tab/>
        </w:r>
        <w:r w:rsidR="001E2192">
          <w:rPr>
            <w:noProof/>
            <w:webHidden/>
          </w:rPr>
          <w:fldChar w:fldCharType="begin"/>
        </w:r>
        <w:r w:rsidR="001E2192">
          <w:rPr>
            <w:noProof/>
            <w:webHidden/>
          </w:rPr>
          <w:instrText xml:space="preserve"> PAGEREF _Toc444510192 \h </w:instrText>
        </w:r>
        <w:r w:rsidR="001E2192">
          <w:rPr>
            <w:noProof/>
            <w:webHidden/>
          </w:rPr>
        </w:r>
        <w:r w:rsidR="001E2192">
          <w:rPr>
            <w:noProof/>
            <w:webHidden/>
          </w:rPr>
          <w:fldChar w:fldCharType="separate"/>
        </w:r>
        <w:r w:rsidR="008E7110">
          <w:rPr>
            <w:noProof/>
            <w:webHidden/>
          </w:rPr>
          <w:t>9</w:t>
        </w:r>
        <w:r w:rsidR="001E2192">
          <w:rPr>
            <w:noProof/>
            <w:webHidden/>
          </w:rPr>
          <w:fldChar w:fldCharType="end"/>
        </w:r>
      </w:hyperlink>
    </w:p>
    <w:p w14:paraId="69D503EB" w14:textId="403C49D9" w:rsidR="001E2192" w:rsidRDefault="00CF6088">
      <w:pPr>
        <w:pStyle w:val="TOC7"/>
        <w:rPr>
          <w:rFonts w:asciiTheme="minorHAnsi" w:eastAsiaTheme="minorEastAsia" w:hAnsiTheme="minorHAnsi" w:cstheme="minorBidi"/>
          <w:noProof/>
          <w:sz w:val="22"/>
          <w:szCs w:val="22"/>
        </w:rPr>
      </w:pPr>
      <w:hyperlink w:anchor="_Toc444510193" w:history="1">
        <w:r w:rsidR="001E2192" w:rsidRPr="000C33D6">
          <w:rPr>
            <w:rStyle w:val="Hyperlink"/>
            <w:rFonts w:eastAsiaTheme="majorEastAsia"/>
            <w:noProof/>
          </w:rPr>
          <w:t>2.0</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Installation</w:t>
        </w:r>
        <w:r w:rsidR="001E2192">
          <w:rPr>
            <w:noProof/>
            <w:webHidden/>
          </w:rPr>
          <w:tab/>
        </w:r>
        <w:r w:rsidR="001E2192">
          <w:rPr>
            <w:noProof/>
            <w:webHidden/>
          </w:rPr>
          <w:fldChar w:fldCharType="begin"/>
        </w:r>
        <w:r w:rsidR="001E2192">
          <w:rPr>
            <w:noProof/>
            <w:webHidden/>
          </w:rPr>
          <w:instrText xml:space="preserve"> PAGEREF _Toc444510193 \h </w:instrText>
        </w:r>
        <w:r w:rsidR="001E2192">
          <w:rPr>
            <w:noProof/>
            <w:webHidden/>
          </w:rPr>
        </w:r>
        <w:r w:rsidR="001E2192">
          <w:rPr>
            <w:noProof/>
            <w:webHidden/>
          </w:rPr>
          <w:fldChar w:fldCharType="separate"/>
        </w:r>
        <w:r w:rsidR="008E7110">
          <w:rPr>
            <w:noProof/>
            <w:webHidden/>
          </w:rPr>
          <w:t>10</w:t>
        </w:r>
        <w:r w:rsidR="001E2192">
          <w:rPr>
            <w:noProof/>
            <w:webHidden/>
          </w:rPr>
          <w:fldChar w:fldCharType="end"/>
        </w:r>
      </w:hyperlink>
    </w:p>
    <w:p w14:paraId="2C04345A" w14:textId="1D8E1DA5" w:rsidR="001E2192" w:rsidRDefault="00CF6088">
      <w:pPr>
        <w:pStyle w:val="TOC8"/>
        <w:rPr>
          <w:rFonts w:asciiTheme="minorHAnsi" w:eastAsiaTheme="minorEastAsia" w:hAnsiTheme="minorHAnsi" w:cstheme="minorBidi"/>
          <w:noProof/>
          <w:sz w:val="22"/>
          <w:szCs w:val="22"/>
        </w:rPr>
      </w:pPr>
      <w:hyperlink w:anchor="_Toc444510194" w:history="1">
        <w:r w:rsidR="001E2192" w:rsidRPr="000C33D6">
          <w:rPr>
            <w:rStyle w:val="Hyperlink"/>
            <w:rFonts w:eastAsiaTheme="majorEastAsia"/>
            <w:noProof/>
          </w:rPr>
          <w:t>2.1</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System Requirements</w:t>
        </w:r>
        <w:r w:rsidR="001E2192">
          <w:rPr>
            <w:noProof/>
            <w:webHidden/>
          </w:rPr>
          <w:tab/>
        </w:r>
        <w:r w:rsidR="001E2192">
          <w:rPr>
            <w:noProof/>
            <w:webHidden/>
          </w:rPr>
          <w:fldChar w:fldCharType="begin"/>
        </w:r>
        <w:r w:rsidR="001E2192">
          <w:rPr>
            <w:noProof/>
            <w:webHidden/>
          </w:rPr>
          <w:instrText xml:space="preserve"> PAGEREF _Toc444510194 \h </w:instrText>
        </w:r>
        <w:r w:rsidR="001E2192">
          <w:rPr>
            <w:noProof/>
            <w:webHidden/>
          </w:rPr>
        </w:r>
        <w:r w:rsidR="001E2192">
          <w:rPr>
            <w:noProof/>
            <w:webHidden/>
          </w:rPr>
          <w:fldChar w:fldCharType="separate"/>
        </w:r>
        <w:r w:rsidR="008E7110">
          <w:rPr>
            <w:noProof/>
            <w:webHidden/>
          </w:rPr>
          <w:t>10</w:t>
        </w:r>
        <w:r w:rsidR="001E2192">
          <w:rPr>
            <w:noProof/>
            <w:webHidden/>
          </w:rPr>
          <w:fldChar w:fldCharType="end"/>
        </w:r>
      </w:hyperlink>
    </w:p>
    <w:p w14:paraId="38591C57" w14:textId="48FDF740" w:rsidR="001E2192" w:rsidRDefault="00CF6088">
      <w:pPr>
        <w:pStyle w:val="TOC8"/>
        <w:rPr>
          <w:rFonts w:asciiTheme="minorHAnsi" w:eastAsiaTheme="minorEastAsia" w:hAnsiTheme="minorHAnsi" w:cstheme="minorBidi"/>
          <w:noProof/>
          <w:sz w:val="22"/>
          <w:szCs w:val="22"/>
        </w:rPr>
      </w:pPr>
      <w:hyperlink w:anchor="_Toc444510195" w:history="1">
        <w:r w:rsidR="001E2192" w:rsidRPr="000C33D6">
          <w:rPr>
            <w:rStyle w:val="Hyperlink"/>
            <w:rFonts w:eastAsiaTheme="majorEastAsia"/>
            <w:noProof/>
          </w:rPr>
          <w:t>2.2</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Third Party Software</w:t>
        </w:r>
        <w:r w:rsidR="001E2192">
          <w:rPr>
            <w:noProof/>
            <w:webHidden/>
          </w:rPr>
          <w:tab/>
        </w:r>
        <w:r w:rsidR="001E2192">
          <w:rPr>
            <w:noProof/>
            <w:webHidden/>
          </w:rPr>
          <w:fldChar w:fldCharType="begin"/>
        </w:r>
        <w:r w:rsidR="001E2192">
          <w:rPr>
            <w:noProof/>
            <w:webHidden/>
          </w:rPr>
          <w:instrText xml:space="preserve"> PAGEREF _Toc444510195 \h </w:instrText>
        </w:r>
        <w:r w:rsidR="001E2192">
          <w:rPr>
            <w:noProof/>
            <w:webHidden/>
          </w:rPr>
        </w:r>
        <w:r w:rsidR="001E2192">
          <w:rPr>
            <w:noProof/>
            <w:webHidden/>
          </w:rPr>
          <w:fldChar w:fldCharType="separate"/>
        </w:r>
        <w:r w:rsidR="008E7110">
          <w:rPr>
            <w:noProof/>
            <w:webHidden/>
          </w:rPr>
          <w:t>10</w:t>
        </w:r>
        <w:r w:rsidR="001E2192">
          <w:rPr>
            <w:noProof/>
            <w:webHidden/>
          </w:rPr>
          <w:fldChar w:fldCharType="end"/>
        </w:r>
      </w:hyperlink>
    </w:p>
    <w:p w14:paraId="4DA0FF8F" w14:textId="5E40C5B7" w:rsidR="001E2192" w:rsidRDefault="00CF6088">
      <w:pPr>
        <w:pStyle w:val="TOC8"/>
        <w:rPr>
          <w:rFonts w:asciiTheme="minorHAnsi" w:eastAsiaTheme="minorEastAsia" w:hAnsiTheme="minorHAnsi" w:cstheme="minorBidi"/>
          <w:noProof/>
          <w:sz w:val="22"/>
          <w:szCs w:val="22"/>
        </w:rPr>
      </w:pPr>
      <w:hyperlink w:anchor="_Toc444510196" w:history="1">
        <w:r w:rsidR="001E2192" w:rsidRPr="000C33D6">
          <w:rPr>
            <w:rStyle w:val="Hyperlink"/>
            <w:rFonts w:eastAsiaTheme="majorEastAsia"/>
            <w:noProof/>
          </w:rPr>
          <w:t>2.3</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Product Usage</w:t>
        </w:r>
        <w:r w:rsidR="001E2192">
          <w:rPr>
            <w:noProof/>
            <w:webHidden/>
          </w:rPr>
          <w:tab/>
        </w:r>
        <w:r w:rsidR="001E2192">
          <w:rPr>
            <w:noProof/>
            <w:webHidden/>
          </w:rPr>
          <w:fldChar w:fldCharType="begin"/>
        </w:r>
        <w:r w:rsidR="001E2192">
          <w:rPr>
            <w:noProof/>
            <w:webHidden/>
          </w:rPr>
          <w:instrText xml:space="preserve"> PAGEREF _Toc444510196 \h </w:instrText>
        </w:r>
        <w:r w:rsidR="001E2192">
          <w:rPr>
            <w:noProof/>
            <w:webHidden/>
          </w:rPr>
        </w:r>
        <w:r w:rsidR="001E2192">
          <w:rPr>
            <w:noProof/>
            <w:webHidden/>
          </w:rPr>
          <w:fldChar w:fldCharType="separate"/>
        </w:r>
        <w:r w:rsidR="008E7110">
          <w:rPr>
            <w:noProof/>
            <w:webHidden/>
          </w:rPr>
          <w:t>10</w:t>
        </w:r>
        <w:r w:rsidR="001E2192">
          <w:rPr>
            <w:noProof/>
            <w:webHidden/>
          </w:rPr>
          <w:fldChar w:fldCharType="end"/>
        </w:r>
      </w:hyperlink>
    </w:p>
    <w:p w14:paraId="3478F581" w14:textId="44864721" w:rsidR="001E2192" w:rsidRDefault="00CF6088">
      <w:pPr>
        <w:pStyle w:val="TOC7"/>
        <w:rPr>
          <w:rFonts w:asciiTheme="minorHAnsi" w:eastAsiaTheme="minorEastAsia" w:hAnsiTheme="minorHAnsi" w:cstheme="minorBidi"/>
          <w:noProof/>
          <w:sz w:val="22"/>
          <w:szCs w:val="22"/>
        </w:rPr>
      </w:pPr>
      <w:hyperlink w:anchor="_Toc444510197" w:history="1">
        <w:r w:rsidR="001E2192" w:rsidRPr="000C33D6">
          <w:rPr>
            <w:rStyle w:val="Hyperlink"/>
            <w:rFonts w:eastAsiaTheme="majorEastAsia"/>
            <w:noProof/>
          </w:rPr>
          <w:t>3.0</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Test Case</w:t>
        </w:r>
        <w:r w:rsidR="001E2192">
          <w:rPr>
            <w:noProof/>
            <w:webHidden/>
          </w:rPr>
          <w:tab/>
        </w:r>
        <w:r w:rsidR="001E2192">
          <w:rPr>
            <w:noProof/>
            <w:webHidden/>
          </w:rPr>
          <w:fldChar w:fldCharType="begin"/>
        </w:r>
        <w:r w:rsidR="001E2192">
          <w:rPr>
            <w:noProof/>
            <w:webHidden/>
          </w:rPr>
          <w:instrText xml:space="preserve"> PAGEREF _Toc444510197 \h </w:instrText>
        </w:r>
        <w:r w:rsidR="001E2192">
          <w:rPr>
            <w:noProof/>
            <w:webHidden/>
          </w:rPr>
        </w:r>
        <w:r w:rsidR="001E2192">
          <w:rPr>
            <w:noProof/>
            <w:webHidden/>
          </w:rPr>
          <w:fldChar w:fldCharType="separate"/>
        </w:r>
        <w:r w:rsidR="008E7110">
          <w:rPr>
            <w:noProof/>
            <w:webHidden/>
          </w:rPr>
          <w:t>11</w:t>
        </w:r>
        <w:r w:rsidR="001E2192">
          <w:rPr>
            <w:noProof/>
            <w:webHidden/>
          </w:rPr>
          <w:fldChar w:fldCharType="end"/>
        </w:r>
      </w:hyperlink>
    </w:p>
    <w:p w14:paraId="1F6F2690" w14:textId="7BBB2A69" w:rsidR="001E2192" w:rsidRDefault="00CF6088">
      <w:pPr>
        <w:pStyle w:val="TOC8"/>
        <w:rPr>
          <w:rFonts w:asciiTheme="minorHAnsi" w:eastAsiaTheme="minorEastAsia" w:hAnsiTheme="minorHAnsi" w:cstheme="minorBidi"/>
          <w:noProof/>
          <w:sz w:val="22"/>
          <w:szCs w:val="22"/>
        </w:rPr>
      </w:pPr>
      <w:hyperlink w:anchor="_Toc444510198" w:history="1">
        <w:r w:rsidR="001E2192" w:rsidRPr="000C33D6">
          <w:rPr>
            <w:rStyle w:val="Hyperlink"/>
            <w:rFonts w:eastAsiaTheme="majorEastAsia"/>
            <w:noProof/>
          </w:rPr>
          <w:t>3.1</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Geometry</w:t>
        </w:r>
        <w:r w:rsidR="001E2192">
          <w:rPr>
            <w:noProof/>
            <w:webHidden/>
          </w:rPr>
          <w:tab/>
        </w:r>
        <w:r w:rsidR="001E2192">
          <w:rPr>
            <w:noProof/>
            <w:webHidden/>
          </w:rPr>
          <w:fldChar w:fldCharType="begin"/>
        </w:r>
        <w:r w:rsidR="001E2192">
          <w:rPr>
            <w:noProof/>
            <w:webHidden/>
          </w:rPr>
          <w:instrText xml:space="preserve"> PAGEREF _Toc444510198 \h </w:instrText>
        </w:r>
        <w:r w:rsidR="001E2192">
          <w:rPr>
            <w:noProof/>
            <w:webHidden/>
          </w:rPr>
        </w:r>
        <w:r w:rsidR="001E2192">
          <w:rPr>
            <w:noProof/>
            <w:webHidden/>
          </w:rPr>
          <w:fldChar w:fldCharType="separate"/>
        </w:r>
        <w:r w:rsidR="008E7110">
          <w:rPr>
            <w:noProof/>
            <w:webHidden/>
          </w:rPr>
          <w:t>11</w:t>
        </w:r>
        <w:r w:rsidR="001E2192">
          <w:rPr>
            <w:noProof/>
            <w:webHidden/>
          </w:rPr>
          <w:fldChar w:fldCharType="end"/>
        </w:r>
      </w:hyperlink>
    </w:p>
    <w:p w14:paraId="06272DD8" w14:textId="62A1EB7E" w:rsidR="001E2192" w:rsidRDefault="00CF6088">
      <w:pPr>
        <w:pStyle w:val="TOC8"/>
        <w:rPr>
          <w:rFonts w:asciiTheme="minorHAnsi" w:eastAsiaTheme="minorEastAsia" w:hAnsiTheme="minorHAnsi" w:cstheme="minorBidi"/>
          <w:noProof/>
          <w:sz w:val="22"/>
          <w:szCs w:val="22"/>
        </w:rPr>
      </w:pPr>
      <w:hyperlink w:anchor="_Toc444510199" w:history="1">
        <w:r w:rsidR="001E2192" w:rsidRPr="000C33D6">
          <w:rPr>
            <w:rStyle w:val="Hyperlink"/>
            <w:rFonts w:eastAsiaTheme="majorEastAsia"/>
            <w:noProof/>
          </w:rPr>
          <w:t>3.2</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Subgrid Model Setup</w:t>
        </w:r>
        <w:r w:rsidR="001E2192">
          <w:rPr>
            <w:noProof/>
            <w:webHidden/>
          </w:rPr>
          <w:tab/>
        </w:r>
        <w:r w:rsidR="001E2192">
          <w:rPr>
            <w:noProof/>
            <w:webHidden/>
          </w:rPr>
          <w:fldChar w:fldCharType="begin"/>
        </w:r>
        <w:r w:rsidR="001E2192">
          <w:rPr>
            <w:noProof/>
            <w:webHidden/>
          </w:rPr>
          <w:instrText xml:space="preserve"> PAGEREF _Toc444510199 \h </w:instrText>
        </w:r>
        <w:r w:rsidR="001E2192">
          <w:rPr>
            <w:noProof/>
            <w:webHidden/>
          </w:rPr>
        </w:r>
        <w:r w:rsidR="001E2192">
          <w:rPr>
            <w:noProof/>
            <w:webHidden/>
          </w:rPr>
          <w:fldChar w:fldCharType="separate"/>
        </w:r>
        <w:r w:rsidR="008E7110">
          <w:rPr>
            <w:noProof/>
            <w:webHidden/>
          </w:rPr>
          <w:t>12</w:t>
        </w:r>
        <w:r w:rsidR="001E2192">
          <w:rPr>
            <w:noProof/>
            <w:webHidden/>
          </w:rPr>
          <w:fldChar w:fldCharType="end"/>
        </w:r>
      </w:hyperlink>
    </w:p>
    <w:p w14:paraId="28166E8B" w14:textId="7C2D6948" w:rsidR="001E2192" w:rsidRDefault="00CF6088">
      <w:pPr>
        <w:pStyle w:val="TOC8"/>
        <w:rPr>
          <w:rFonts w:asciiTheme="minorHAnsi" w:eastAsiaTheme="minorEastAsia" w:hAnsiTheme="minorHAnsi" w:cstheme="minorBidi"/>
          <w:noProof/>
          <w:sz w:val="22"/>
          <w:szCs w:val="22"/>
        </w:rPr>
      </w:pPr>
      <w:hyperlink w:anchor="_Toc444510200" w:history="1">
        <w:r w:rsidR="001E2192" w:rsidRPr="000C33D6">
          <w:rPr>
            <w:rStyle w:val="Hyperlink"/>
            <w:rFonts w:eastAsiaTheme="majorEastAsia"/>
            <w:noProof/>
          </w:rPr>
          <w:t>3.3</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Compiling and Running the Simulation</w:t>
        </w:r>
        <w:r w:rsidR="001E2192">
          <w:rPr>
            <w:noProof/>
            <w:webHidden/>
          </w:rPr>
          <w:tab/>
        </w:r>
        <w:r w:rsidR="001E2192">
          <w:rPr>
            <w:noProof/>
            <w:webHidden/>
          </w:rPr>
          <w:fldChar w:fldCharType="begin"/>
        </w:r>
        <w:r w:rsidR="001E2192">
          <w:rPr>
            <w:noProof/>
            <w:webHidden/>
          </w:rPr>
          <w:instrText xml:space="preserve"> PAGEREF _Toc444510200 \h </w:instrText>
        </w:r>
        <w:r w:rsidR="001E2192">
          <w:rPr>
            <w:noProof/>
            <w:webHidden/>
          </w:rPr>
        </w:r>
        <w:r w:rsidR="001E2192">
          <w:rPr>
            <w:noProof/>
            <w:webHidden/>
          </w:rPr>
          <w:fldChar w:fldCharType="separate"/>
        </w:r>
        <w:r w:rsidR="008E7110">
          <w:rPr>
            <w:noProof/>
            <w:webHidden/>
          </w:rPr>
          <w:t>13</w:t>
        </w:r>
        <w:r w:rsidR="001E2192">
          <w:rPr>
            <w:noProof/>
            <w:webHidden/>
          </w:rPr>
          <w:fldChar w:fldCharType="end"/>
        </w:r>
      </w:hyperlink>
    </w:p>
    <w:p w14:paraId="7F9B9160" w14:textId="56CDBAD7" w:rsidR="001E2192" w:rsidRDefault="00CF6088">
      <w:pPr>
        <w:pStyle w:val="TOC8"/>
        <w:rPr>
          <w:rFonts w:asciiTheme="minorHAnsi" w:eastAsiaTheme="minorEastAsia" w:hAnsiTheme="minorHAnsi" w:cstheme="minorBidi"/>
          <w:noProof/>
          <w:sz w:val="22"/>
          <w:szCs w:val="22"/>
        </w:rPr>
      </w:pPr>
      <w:hyperlink w:anchor="_Toc444510201" w:history="1">
        <w:r w:rsidR="001E2192" w:rsidRPr="000C33D6">
          <w:rPr>
            <w:rStyle w:val="Hyperlink"/>
            <w:rFonts w:eastAsiaTheme="majorEastAsia"/>
            <w:noProof/>
          </w:rPr>
          <w:t>3.4</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Verification</w:t>
        </w:r>
        <w:r w:rsidR="001E2192">
          <w:rPr>
            <w:noProof/>
            <w:webHidden/>
          </w:rPr>
          <w:tab/>
        </w:r>
        <w:r w:rsidR="001E2192">
          <w:rPr>
            <w:noProof/>
            <w:webHidden/>
          </w:rPr>
          <w:fldChar w:fldCharType="begin"/>
        </w:r>
        <w:r w:rsidR="001E2192">
          <w:rPr>
            <w:noProof/>
            <w:webHidden/>
          </w:rPr>
          <w:instrText xml:space="preserve"> PAGEREF _Toc444510201 \h </w:instrText>
        </w:r>
        <w:r w:rsidR="001E2192">
          <w:rPr>
            <w:noProof/>
            <w:webHidden/>
          </w:rPr>
        </w:r>
        <w:r w:rsidR="001E2192">
          <w:rPr>
            <w:noProof/>
            <w:webHidden/>
          </w:rPr>
          <w:fldChar w:fldCharType="separate"/>
        </w:r>
        <w:r w:rsidR="008E7110">
          <w:rPr>
            <w:noProof/>
            <w:webHidden/>
          </w:rPr>
          <w:t>13</w:t>
        </w:r>
        <w:r w:rsidR="001E2192">
          <w:rPr>
            <w:noProof/>
            <w:webHidden/>
          </w:rPr>
          <w:fldChar w:fldCharType="end"/>
        </w:r>
      </w:hyperlink>
    </w:p>
    <w:p w14:paraId="0E2509A3" w14:textId="7EF45E49" w:rsidR="001E2192" w:rsidRDefault="00CF6088">
      <w:pPr>
        <w:pStyle w:val="TOC7"/>
        <w:rPr>
          <w:rFonts w:asciiTheme="minorHAnsi" w:eastAsiaTheme="minorEastAsia" w:hAnsiTheme="minorHAnsi" w:cstheme="minorBidi"/>
          <w:noProof/>
          <w:sz w:val="22"/>
          <w:szCs w:val="22"/>
        </w:rPr>
      </w:pPr>
      <w:hyperlink w:anchor="_Toc444510202" w:history="1">
        <w:r w:rsidR="001E2192" w:rsidRPr="000C33D6">
          <w:rPr>
            <w:rStyle w:val="Hyperlink"/>
            <w:rFonts w:eastAsiaTheme="majorEastAsia"/>
            <w:noProof/>
          </w:rPr>
          <w:t>4.0</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Example CaseS</w:t>
        </w:r>
        <w:r w:rsidR="001E2192">
          <w:rPr>
            <w:noProof/>
            <w:webHidden/>
          </w:rPr>
          <w:tab/>
        </w:r>
        <w:r w:rsidR="001E2192">
          <w:rPr>
            <w:noProof/>
            <w:webHidden/>
          </w:rPr>
          <w:fldChar w:fldCharType="begin"/>
        </w:r>
        <w:r w:rsidR="001E2192">
          <w:rPr>
            <w:noProof/>
            <w:webHidden/>
          </w:rPr>
          <w:instrText xml:space="preserve"> PAGEREF _Toc444510202 \h </w:instrText>
        </w:r>
        <w:r w:rsidR="001E2192">
          <w:rPr>
            <w:noProof/>
            <w:webHidden/>
          </w:rPr>
        </w:r>
        <w:r w:rsidR="001E2192">
          <w:rPr>
            <w:noProof/>
            <w:webHidden/>
          </w:rPr>
          <w:fldChar w:fldCharType="separate"/>
        </w:r>
        <w:r w:rsidR="008E7110">
          <w:rPr>
            <w:noProof/>
            <w:webHidden/>
          </w:rPr>
          <w:t>16</w:t>
        </w:r>
        <w:r w:rsidR="001E2192">
          <w:rPr>
            <w:noProof/>
            <w:webHidden/>
          </w:rPr>
          <w:fldChar w:fldCharType="end"/>
        </w:r>
      </w:hyperlink>
    </w:p>
    <w:p w14:paraId="3DEF6C23" w14:textId="370CA7FE" w:rsidR="001E2192" w:rsidRDefault="00CF6088">
      <w:pPr>
        <w:pStyle w:val="TOC7"/>
        <w:rPr>
          <w:rFonts w:asciiTheme="minorHAnsi" w:eastAsiaTheme="minorEastAsia" w:hAnsiTheme="minorHAnsi" w:cstheme="minorBidi"/>
          <w:noProof/>
          <w:sz w:val="22"/>
          <w:szCs w:val="22"/>
        </w:rPr>
      </w:pPr>
      <w:hyperlink w:anchor="_Toc444510203" w:history="1">
        <w:r w:rsidR="001E2192" w:rsidRPr="000C33D6">
          <w:rPr>
            <w:rStyle w:val="Hyperlink"/>
            <w:rFonts w:eastAsiaTheme="majorEastAsia"/>
            <w:noProof/>
          </w:rPr>
          <w:t>5.0</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Usage Information</w:t>
        </w:r>
        <w:r w:rsidR="001E2192">
          <w:rPr>
            <w:noProof/>
            <w:webHidden/>
          </w:rPr>
          <w:tab/>
        </w:r>
        <w:r w:rsidR="001E2192">
          <w:rPr>
            <w:noProof/>
            <w:webHidden/>
          </w:rPr>
          <w:fldChar w:fldCharType="begin"/>
        </w:r>
        <w:r w:rsidR="001E2192">
          <w:rPr>
            <w:noProof/>
            <w:webHidden/>
          </w:rPr>
          <w:instrText xml:space="preserve"> PAGEREF _Toc444510203 \h </w:instrText>
        </w:r>
        <w:r w:rsidR="001E2192">
          <w:rPr>
            <w:noProof/>
            <w:webHidden/>
          </w:rPr>
        </w:r>
        <w:r w:rsidR="001E2192">
          <w:rPr>
            <w:noProof/>
            <w:webHidden/>
          </w:rPr>
          <w:fldChar w:fldCharType="separate"/>
        </w:r>
        <w:r w:rsidR="008E7110">
          <w:rPr>
            <w:noProof/>
            <w:webHidden/>
          </w:rPr>
          <w:t>17</w:t>
        </w:r>
        <w:r w:rsidR="001E2192">
          <w:rPr>
            <w:noProof/>
            <w:webHidden/>
          </w:rPr>
          <w:fldChar w:fldCharType="end"/>
        </w:r>
      </w:hyperlink>
    </w:p>
    <w:p w14:paraId="25143DDA" w14:textId="34414E50" w:rsidR="001E2192" w:rsidRDefault="00CF6088">
      <w:pPr>
        <w:pStyle w:val="TOC8"/>
        <w:rPr>
          <w:rFonts w:asciiTheme="minorHAnsi" w:eastAsiaTheme="minorEastAsia" w:hAnsiTheme="minorHAnsi" w:cstheme="minorBidi"/>
          <w:noProof/>
          <w:sz w:val="22"/>
          <w:szCs w:val="22"/>
        </w:rPr>
      </w:pPr>
      <w:hyperlink w:anchor="_Toc444510204" w:history="1">
        <w:r w:rsidR="001E2192" w:rsidRPr="000C33D6">
          <w:rPr>
            <w:rStyle w:val="Hyperlink"/>
            <w:rFonts w:eastAsiaTheme="majorEastAsia"/>
            <w:noProof/>
          </w:rPr>
          <w:t>5.1</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Support</w:t>
        </w:r>
        <w:r w:rsidR="001E2192">
          <w:rPr>
            <w:noProof/>
            <w:webHidden/>
          </w:rPr>
          <w:tab/>
        </w:r>
        <w:r w:rsidR="001E2192">
          <w:rPr>
            <w:noProof/>
            <w:webHidden/>
          </w:rPr>
          <w:fldChar w:fldCharType="begin"/>
        </w:r>
        <w:r w:rsidR="001E2192">
          <w:rPr>
            <w:noProof/>
            <w:webHidden/>
          </w:rPr>
          <w:instrText xml:space="preserve"> PAGEREF _Toc444510204 \h </w:instrText>
        </w:r>
        <w:r w:rsidR="001E2192">
          <w:rPr>
            <w:noProof/>
            <w:webHidden/>
          </w:rPr>
        </w:r>
        <w:r w:rsidR="001E2192">
          <w:rPr>
            <w:noProof/>
            <w:webHidden/>
          </w:rPr>
          <w:fldChar w:fldCharType="separate"/>
        </w:r>
        <w:r w:rsidR="008E7110">
          <w:rPr>
            <w:noProof/>
            <w:webHidden/>
          </w:rPr>
          <w:t>17</w:t>
        </w:r>
        <w:r w:rsidR="001E2192">
          <w:rPr>
            <w:noProof/>
            <w:webHidden/>
          </w:rPr>
          <w:fldChar w:fldCharType="end"/>
        </w:r>
      </w:hyperlink>
    </w:p>
    <w:p w14:paraId="1495A472" w14:textId="105D080B" w:rsidR="001E2192" w:rsidRDefault="00CF6088">
      <w:pPr>
        <w:pStyle w:val="TOC8"/>
        <w:rPr>
          <w:rFonts w:asciiTheme="minorHAnsi" w:eastAsiaTheme="minorEastAsia" w:hAnsiTheme="minorHAnsi" w:cstheme="minorBidi"/>
          <w:noProof/>
          <w:sz w:val="22"/>
          <w:szCs w:val="22"/>
        </w:rPr>
      </w:pPr>
      <w:hyperlink w:anchor="_Toc444510205" w:history="1">
        <w:r w:rsidR="001E2192" w:rsidRPr="000C33D6">
          <w:rPr>
            <w:rStyle w:val="Hyperlink"/>
            <w:rFonts w:eastAsiaTheme="majorEastAsia"/>
            <w:noProof/>
          </w:rPr>
          <w:t>5.2</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Restrictions</w:t>
        </w:r>
        <w:r w:rsidR="001E2192">
          <w:rPr>
            <w:noProof/>
            <w:webHidden/>
          </w:rPr>
          <w:tab/>
        </w:r>
        <w:r w:rsidR="001E2192">
          <w:rPr>
            <w:noProof/>
            <w:webHidden/>
          </w:rPr>
          <w:fldChar w:fldCharType="begin"/>
        </w:r>
        <w:r w:rsidR="001E2192">
          <w:rPr>
            <w:noProof/>
            <w:webHidden/>
          </w:rPr>
          <w:instrText xml:space="preserve"> PAGEREF _Toc444510205 \h </w:instrText>
        </w:r>
        <w:r w:rsidR="001E2192">
          <w:rPr>
            <w:noProof/>
            <w:webHidden/>
          </w:rPr>
        </w:r>
        <w:r w:rsidR="001E2192">
          <w:rPr>
            <w:noProof/>
            <w:webHidden/>
          </w:rPr>
          <w:fldChar w:fldCharType="separate"/>
        </w:r>
        <w:r w:rsidR="008E7110">
          <w:rPr>
            <w:noProof/>
            <w:webHidden/>
          </w:rPr>
          <w:t>17</w:t>
        </w:r>
        <w:r w:rsidR="001E2192">
          <w:rPr>
            <w:noProof/>
            <w:webHidden/>
          </w:rPr>
          <w:fldChar w:fldCharType="end"/>
        </w:r>
      </w:hyperlink>
    </w:p>
    <w:p w14:paraId="4BD2717F" w14:textId="1410A782" w:rsidR="001E2192" w:rsidRDefault="00CF6088">
      <w:pPr>
        <w:pStyle w:val="TOC8"/>
        <w:rPr>
          <w:rFonts w:asciiTheme="minorHAnsi" w:eastAsiaTheme="minorEastAsia" w:hAnsiTheme="minorHAnsi" w:cstheme="minorBidi"/>
          <w:noProof/>
          <w:sz w:val="22"/>
          <w:szCs w:val="22"/>
        </w:rPr>
      </w:pPr>
      <w:hyperlink w:anchor="_Toc444510206" w:history="1">
        <w:r w:rsidR="001E2192" w:rsidRPr="000C33D6">
          <w:rPr>
            <w:rStyle w:val="Hyperlink"/>
            <w:rFonts w:eastAsiaTheme="majorEastAsia"/>
            <w:noProof/>
          </w:rPr>
          <w:t>5.3</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Next Steps</w:t>
        </w:r>
        <w:r w:rsidR="001E2192">
          <w:rPr>
            <w:noProof/>
            <w:webHidden/>
          </w:rPr>
          <w:tab/>
        </w:r>
        <w:r w:rsidR="001E2192">
          <w:rPr>
            <w:noProof/>
            <w:webHidden/>
          </w:rPr>
          <w:fldChar w:fldCharType="begin"/>
        </w:r>
        <w:r w:rsidR="001E2192">
          <w:rPr>
            <w:noProof/>
            <w:webHidden/>
          </w:rPr>
          <w:instrText xml:space="preserve"> PAGEREF _Toc444510206 \h </w:instrText>
        </w:r>
        <w:r w:rsidR="001E2192">
          <w:rPr>
            <w:noProof/>
            <w:webHidden/>
          </w:rPr>
        </w:r>
        <w:r w:rsidR="001E2192">
          <w:rPr>
            <w:noProof/>
            <w:webHidden/>
          </w:rPr>
          <w:fldChar w:fldCharType="separate"/>
        </w:r>
        <w:r w:rsidR="008E7110">
          <w:rPr>
            <w:noProof/>
            <w:webHidden/>
          </w:rPr>
          <w:t>17</w:t>
        </w:r>
        <w:r w:rsidR="001E2192">
          <w:rPr>
            <w:noProof/>
            <w:webHidden/>
          </w:rPr>
          <w:fldChar w:fldCharType="end"/>
        </w:r>
      </w:hyperlink>
    </w:p>
    <w:p w14:paraId="6358E4EF" w14:textId="610DAB71" w:rsidR="001E2192" w:rsidRDefault="00CF6088">
      <w:pPr>
        <w:pStyle w:val="TOC7"/>
        <w:rPr>
          <w:rFonts w:asciiTheme="minorHAnsi" w:eastAsiaTheme="minorEastAsia" w:hAnsiTheme="minorHAnsi" w:cstheme="minorBidi"/>
          <w:noProof/>
          <w:sz w:val="22"/>
          <w:szCs w:val="22"/>
        </w:rPr>
      </w:pPr>
      <w:hyperlink w:anchor="_Toc444510207" w:history="1">
        <w:r w:rsidR="001E2192" w:rsidRPr="000C33D6">
          <w:rPr>
            <w:rStyle w:val="Hyperlink"/>
            <w:rFonts w:eastAsiaTheme="majorEastAsia"/>
            <w:noProof/>
          </w:rPr>
          <w:t>6.0</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Debugging</w:t>
        </w:r>
        <w:r w:rsidR="001E2192">
          <w:rPr>
            <w:noProof/>
            <w:webHidden/>
          </w:rPr>
          <w:tab/>
        </w:r>
        <w:r w:rsidR="001E2192">
          <w:rPr>
            <w:noProof/>
            <w:webHidden/>
          </w:rPr>
          <w:fldChar w:fldCharType="begin"/>
        </w:r>
        <w:r w:rsidR="001E2192">
          <w:rPr>
            <w:noProof/>
            <w:webHidden/>
          </w:rPr>
          <w:instrText xml:space="preserve"> PAGEREF _Toc444510207 \h </w:instrText>
        </w:r>
        <w:r w:rsidR="001E2192">
          <w:rPr>
            <w:noProof/>
            <w:webHidden/>
          </w:rPr>
        </w:r>
        <w:r w:rsidR="001E2192">
          <w:rPr>
            <w:noProof/>
            <w:webHidden/>
          </w:rPr>
          <w:fldChar w:fldCharType="separate"/>
        </w:r>
        <w:r w:rsidR="008E7110">
          <w:rPr>
            <w:noProof/>
            <w:webHidden/>
          </w:rPr>
          <w:t>17</w:t>
        </w:r>
        <w:r w:rsidR="001E2192">
          <w:rPr>
            <w:noProof/>
            <w:webHidden/>
          </w:rPr>
          <w:fldChar w:fldCharType="end"/>
        </w:r>
      </w:hyperlink>
    </w:p>
    <w:p w14:paraId="64538FD2" w14:textId="43348A46" w:rsidR="001E2192" w:rsidRDefault="00CF6088">
      <w:pPr>
        <w:pStyle w:val="TOC8"/>
        <w:rPr>
          <w:rFonts w:asciiTheme="minorHAnsi" w:eastAsiaTheme="minorEastAsia" w:hAnsiTheme="minorHAnsi" w:cstheme="minorBidi"/>
          <w:noProof/>
          <w:sz w:val="22"/>
          <w:szCs w:val="22"/>
        </w:rPr>
      </w:pPr>
      <w:hyperlink w:anchor="_Toc444510208" w:history="1">
        <w:r w:rsidR="001E2192" w:rsidRPr="000C33D6">
          <w:rPr>
            <w:rStyle w:val="Hyperlink"/>
            <w:rFonts w:eastAsiaTheme="majorEastAsia"/>
            <w:noProof/>
          </w:rPr>
          <w:t>6.1</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How to Debug</w:t>
        </w:r>
        <w:r w:rsidR="001E2192">
          <w:rPr>
            <w:noProof/>
            <w:webHidden/>
          </w:rPr>
          <w:tab/>
        </w:r>
        <w:r w:rsidR="001E2192">
          <w:rPr>
            <w:noProof/>
            <w:webHidden/>
          </w:rPr>
          <w:fldChar w:fldCharType="begin"/>
        </w:r>
        <w:r w:rsidR="001E2192">
          <w:rPr>
            <w:noProof/>
            <w:webHidden/>
          </w:rPr>
          <w:instrText xml:space="preserve"> PAGEREF _Toc444510208 \h </w:instrText>
        </w:r>
        <w:r w:rsidR="001E2192">
          <w:rPr>
            <w:noProof/>
            <w:webHidden/>
          </w:rPr>
        </w:r>
        <w:r w:rsidR="001E2192">
          <w:rPr>
            <w:noProof/>
            <w:webHidden/>
          </w:rPr>
          <w:fldChar w:fldCharType="separate"/>
        </w:r>
        <w:r w:rsidR="008E7110">
          <w:rPr>
            <w:noProof/>
            <w:webHidden/>
          </w:rPr>
          <w:t>17</w:t>
        </w:r>
        <w:r w:rsidR="001E2192">
          <w:rPr>
            <w:noProof/>
            <w:webHidden/>
          </w:rPr>
          <w:fldChar w:fldCharType="end"/>
        </w:r>
      </w:hyperlink>
    </w:p>
    <w:p w14:paraId="74C153D0" w14:textId="6BF4B0E0" w:rsidR="001E2192" w:rsidRDefault="00CF6088">
      <w:pPr>
        <w:pStyle w:val="TOC8"/>
        <w:rPr>
          <w:rFonts w:asciiTheme="minorHAnsi" w:eastAsiaTheme="minorEastAsia" w:hAnsiTheme="minorHAnsi" w:cstheme="minorBidi"/>
          <w:noProof/>
          <w:sz w:val="22"/>
          <w:szCs w:val="22"/>
        </w:rPr>
      </w:pPr>
      <w:hyperlink w:anchor="_Toc444510209" w:history="1">
        <w:r w:rsidR="001E2192" w:rsidRPr="000C33D6">
          <w:rPr>
            <w:rStyle w:val="Hyperlink"/>
            <w:rFonts w:eastAsiaTheme="majorEastAsia"/>
            <w:noProof/>
          </w:rPr>
          <w:t>6.2</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Known Issues</w:t>
        </w:r>
        <w:r w:rsidR="001E2192">
          <w:rPr>
            <w:noProof/>
            <w:webHidden/>
          </w:rPr>
          <w:tab/>
        </w:r>
        <w:r w:rsidR="001E2192">
          <w:rPr>
            <w:noProof/>
            <w:webHidden/>
          </w:rPr>
          <w:fldChar w:fldCharType="begin"/>
        </w:r>
        <w:r w:rsidR="001E2192">
          <w:rPr>
            <w:noProof/>
            <w:webHidden/>
          </w:rPr>
          <w:instrText xml:space="preserve"> PAGEREF _Toc444510209 \h </w:instrText>
        </w:r>
        <w:r w:rsidR="001E2192">
          <w:rPr>
            <w:noProof/>
            <w:webHidden/>
          </w:rPr>
        </w:r>
        <w:r w:rsidR="001E2192">
          <w:rPr>
            <w:noProof/>
            <w:webHidden/>
          </w:rPr>
          <w:fldChar w:fldCharType="separate"/>
        </w:r>
        <w:r w:rsidR="008E7110">
          <w:rPr>
            <w:noProof/>
            <w:webHidden/>
          </w:rPr>
          <w:t>17</w:t>
        </w:r>
        <w:r w:rsidR="001E2192">
          <w:rPr>
            <w:noProof/>
            <w:webHidden/>
          </w:rPr>
          <w:fldChar w:fldCharType="end"/>
        </w:r>
      </w:hyperlink>
    </w:p>
    <w:p w14:paraId="37B93B50" w14:textId="1CFB2404" w:rsidR="001E2192" w:rsidRDefault="00CF6088">
      <w:pPr>
        <w:pStyle w:val="TOC8"/>
        <w:rPr>
          <w:rFonts w:asciiTheme="minorHAnsi" w:eastAsiaTheme="minorEastAsia" w:hAnsiTheme="minorHAnsi" w:cstheme="minorBidi"/>
          <w:noProof/>
          <w:sz w:val="22"/>
          <w:szCs w:val="22"/>
        </w:rPr>
      </w:pPr>
      <w:hyperlink w:anchor="_Toc444510210" w:history="1">
        <w:r w:rsidR="001E2192" w:rsidRPr="000C33D6">
          <w:rPr>
            <w:rStyle w:val="Hyperlink"/>
            <w:rFonts w:eastAsiaTheme="majorEastAsia"/>
            <w:noProof/>
          </w:rPr>
          <w:t>6.3</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Reporting Issues</w:t>
        </w:r>
        <w:r w:rsidR="001E2192">
          <w:rPr>
            <w:noProof/>
            <w:webHidden/>
          </w:rPr>
          <w:tab/>
        </w:r>
        <w:r w:rsidR="001E2192">
          <w:rPr>
            <w:noProof/>
            <w:webHidden/>
          </w:rPr>
          <w:fldChar w:fldCharType="begin"/>
        </w:r>
        <w:r w:rsidR="001E2192">
          <w:rPr>
            <w:noProof/>
            <w:webHidden/>
          </w:rPr>
          <w:instrText xml:space="preserve"> PAGEREF _Toc444510210 \h </w:instrText>
        </w:r>
        <w:r w:rsidR="001E2192">
          <w:rPr>
            <w:noProof/>
            <w:webHidden/>
          </w:rPr>
        </w:r>
        <w:r w:rsidR="001E2192">
          <w:rPr>
            <w:noProof/>
            <w:webHidden/>
          </w:rPr>
          <w:fldChar w:fldCharType="separate"/>
        </w:r>
        <w:r w:rsidR="008E7110">
          <w:rPr>
            <w:noProof/>
            <w:webHidden/>
          </w:rPr>
          <w:t>17</w:t>
        </w:r>
        <w:r w:rsidR="001E2192">
          <w:rPr>
            <w:noProof/>
            <w:webHidden/>
          </w:rPr>
          <w:fldChar w:fldCharType="end"/>
        </w:r>
      </w:hyperlink>
    </w:p>
    <w:p w14:paraId="58254381" w14:textId="715DA19E" w:rsidR="001E2192" w:rsidRDefault="00CF6088">
      <w:pPr>
        <w:pStyle w:val="TOC7"/>
        <w:rPr>
          <w:rFonts w:asciiTheme="minorHAnsi" w:eastAsiaTheme="minorEastAsia" w:hAnsiTheme="minorHAnsi" w:cstheme="minorBidi"/>
          <w:noProof/>
          <w:sz w:val="22"/>
          <w:szCs w:val="22"/>
        </w:rPr>
      </w:pPr>
      <w:hyperlink w:anchor="_Toc444510211" w:history="1">
        <w:r w:rsidR="001E2192" w:rsidRPr="000C33D6">
          <w:rPr>
            <w:rStyle w:val="Hyperlink"/>
            <w:rFonts w:eastAsiaTheme="majorEastAsia"/>
            <w:noProof/>
          </w:rPr>
          <w:t>7.0</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References</w:t>
        </w:r>
        <w:r w:rsidR="001E2192">
          <w:rPr>
            <w:noProof/>
            <w:webHidden/>
          </w:rPr>
          <w:tab/>
        </w:r>
        <w:r w:rsidR="001E2192">
          <w:rPr>
            <w:noProof/>
            <w:webHidden/>
          </w:rPr>
          <w:fldChar w:fldCharType="begin"/>
        </w:r>
        <w:r w:rsidR="001E2192">
          <w:rPr>
            <w:noProof/>
            <w:webHidden/>
          </w:rPr>
          <w:instrText xml:space="preserve"> PAGEREF _Toc444510211 \h </w:instrText>
        </w:r>
        <w:r w:rsidR="001E2192">
          <w:rPr>
            <w:noProof/>
            <w:webHidden/>
          </w:rPr>
        </w:r>
        <w:r w:rsidR="001E2192">
          <w:rPr>
            <w:noProof/>
            <w:webHidden/>
          </w:rPr>
          <w:fldChar w:fldCharType="separate"/>
        </w:r>
        <w:r w:rsidR="008E7110">
          <w:rPr>
            <w:noProof/>
            <w:webHidden/>
          </w:rPr>
          <w:t>17</w:t>
        </w:r>
        <w:r w:rsidR="001E2192">
          <w:rPr>
            <w:noProof/>
            <w:webHidden/>
          </w:rPr>
          <w:fldChar w:fldCharType="end"/>
        </w:r>
      </w:hyperlink>
    </w:p>
    <w:p w14:paraId="289B84BB" w14:textId="2A5449F8" w:rsidR="001E2192" w:rsidRDefault="00CF6088">
      <w:pPr>
        <w:pStyle w:val="TOC6"/>
        <w:rPr>
          <w:rFonts w:asciiTheme="minorHAnsi" w:eastAsiaTheme="minorEastAsia" w:hAnsiTheme="minorHAnsi" w:cstheme="minorBidi"/>
          <w:b w:val="0"/>
          <w:noProof/>
          <w:sz w:val="22"/>
          <w:szCs w:val="22"/>
        </w:rPr>
      </w:pPr>
      <w:hyperlink w:anchor="_Toc444510212" w:history="1">
        <w:r w:rsidR="001E2192" w:rsidRPr="000C33D6">
          <w:rPr>
            <w:rStyle w:val="Hyperlink"/>
            <w:rFonts w:eastAsiaTheme="minorHAnsi"/>
            <w:noProof/>
          </w:rPr>
          <w:t>DEM</w:t>
        </w:r>
        <w:r w:rsidR="001E2192" w:rsidRPr="000C33D6">
          <w:rPr>
            <w:rStyle w:val="Hyperlink"/>
            <w:rFonts w:eastAsiaTheme="minorHAnsi"/>
            <w:noProof/>
            <w:spacing w:val="-16"/>
          </w:rPr>
          <w:t xml:space="preserve"> </w:t>
        </w:r>
        <w:r w:rsidR="001E2192" w:rsidRPr="000C33D6">
          <w:rPr>
            <w:rStyle w:val="Hyperlink"/>
            <w:rFonts w:eastAsiaTheme="minorHAnsi"/>
            <w:noProof/>
          </w:rPr>
          <w:t>Attrition</w:t>
        </w:r>
        <w:r w:rsidR="001E2192" w:rsidRPr="000C33D6">
          <w:rPr>
            <w:rStyle w:val="Hyperlink"/>
            <w:rFonts w:eastAsiaTheme="minorHAnsi"/>
            <w:noProof/>
            <w:spacing w:val="-16"/>
          </w:rPr>
          <w:t xml:space="preserve"> </w:t>
        </w:r>
        <w:r w:rsidR="001E2192" w:rsidRPr="000C33D6">
          <w:rPr>
            <w:rStyle w:val="Hyperlink"/>
            <w:rFonts w:eastAsiaTheme="minorHAnsi"/>
            <w:noProof/>
          </w:rPr>
          <w:t>Model</w:t>
        </w:r>
        <w:r w:rsidR="001E2192">
          <w:rPr>
            <w:noProof/>
            <w:webHidden/>
          </w:rPr>
          <w:tab/>
        </w:r>
        <w:r w:rsidR="001E2192">
          <w:rPr>
            <w:noProof/>
            <w:webHidden/>
          </w:rPr>
          <w:fldChar w:fldCharType="begin"/>
        </w:r>
        <w:r w:rsidR="001E2192">
          <w:rPr>
            <w:noProof/>
            <w:webHidden/>
          </w:rPr>
          <w:instrText xml:space="preserve"> PAGEREF _Toc444510212 \h </w:instrText>
        </w:r>
        <w:r w:rsidR="001E2192">
          <w:rPr>
            <w:noProof/>
            <w:webHidden/>
          </w:rPr>
        </w:r>
        <w:r w:rsidR="001E2192">
          <w:rPr>
            <w:noProof/>
            <w:webHidden/>
          </w:rPr>
          <w:fldChar w:fldCharType="separate"/>
        </w:r>
        <w:r w:rsidR="008E7110">
          <w:rPr>
            <w:noProof/>
            <w:webHidden/>
          </w:rPr>
          <w:t>18</w:t>
        </w:r>
        <w:r w:rsidR="001E2192">
          <w:rPr>
            <w:noProof/>
            <w:webHidden/>
          </w:rPr>
          <w:fldChar w:fldCharType="end"/>
        </w:r>
      </w:hyperlink>
    </w:p>
    <w:p w14:paraId="713FBDBE" w14:textId="5125E0F1" w:rsidR="001E2192" w:rsidRDefault="00CF6088">
      <w:pPr>
        <w:pStyle w:val="TOC7"/>
        <w:rPr>
          <w:rFonts w:asciiTheme="minorHAnsi" w:eastAsiaTheme="minorEastAsia" w:hAnsiTheme="minorHAnsi" w:cstheme="minorBidi"/>
          <w:noProof/>
          <w:sz w:val="22"/>
          <w:szCs w:val="22"/>
        </w:rPr>
      </w:pPr>
      <w:hyperlink w:anchor="_Toc444510213" w:history="1">
        <w:r w:rsidR="001E2192" w:rsidRPr="000C33D6">
          <w:rPr>
            <w:rStyle w:val="Hyperlink"/>
            <w:rFonts w:eastAsia="Georgia"/>
            <w:noProof/>
          </w:rPr>
          <w:t>1.0</w:t>
        </w:r>
        <w:r w:rsidR="001E2192">
          <w:rPr>
            <w:rFonts w:asciiTheme="minorHAnsi" w:eastAsiaTheme="minorEastAsia" w:hAnsiTheme="minorHAnsi" w:cstheme="minorBidi"/>
            <w:noProof/>
            <w:sz w:val="22"/>
            <w:szCs w:val="22"/>
          </w:rPr>
          <w:tab/>
        </w:r>
        <w:r w:rsidR="001E2192" w:rsidRPr="000C33D6">
          <w:rPr>
            <w:rStyle w:val="Hyperlink"/>
            <w:rFonts w:eastAsia="Georgia"/>
            <w:noProof/>
          </w:rPr>
          <w:t>Introduction</w:t>
        </w:r>
        <w:r w:rsidR="001E2192">
          <w:rPr>
            <w:noProof/>
            <w:webHidden/>
          </w:rPr>
          <w:tab/>
        </w:r>
        <w:r w:rsidR="001E2192">
          <w:rPr>
            <w:noProof/>
            <w:webHidden/>
          </w:rPr>
          <w:fldChar w:fldCharType="begin"/>
        </w:r>
        <w:r w:rsidR="001E2192">
          <w:rPr>
            <w:noProof/>
            <w:webHidden/>
          </w:rPr>
          <w:instrText xml:space="preserve"> PAGEREF _Toc444510213 \h </w:instrText>
        </w:r>
        <w:r w:rsidR="001E2192">
          <w:rPr>
            <w:noProof/>
            <w:webHidden/>
          </w:rPr>
        </w:r>
        <w:r w:rsidR="001E2192">
          <w:rPr>
            <w:noProof/>
            <w:webHidden/>
          </w:rPr>
          <w:fldChar w:fldCharType="separate"/>
        </w:r>
        <w:r w:rsidR="008E7110">
          <w:rPr>
            <w:noProof/>
            <w:webHidden/>
          </w:rPr>
          <w:t>18</w:t>
        </w:r>
        <w:r w:rsidR="001E2192">
          <w:rPr>
            <w:noProof/>
            <w:webHidden/>
          </w:rPr>
          <w:fldChar w:fldCharType="end"/>
        </w:r>
      </w:hyperlink>
    </w:p>
    <w:p w14:paraId="355F0AA0" w14:textId="0EE89AC7" w:rsidR="001E2192" w:rsidRDefault="00CF6088">
      <w:pPr>
        <w:pStyle w:val="TOC7"/>
        <w:rPr>
          <w:rFonts w:asciiTheme="minorHAnsi" w:eastAsiaTheme="minorEastAsia" w:hAnsiTheme="minorHAnsi" w:cstheme="minorBidi"/>
          <w:noProof/>
          <w:sz w:val="22"/>
          <w:szCs w:val="22"/>
        </w:rPr>
      </w:pPr>
      <w:hyperlink w:anchor="_Toc444510214" w:history="1">
        <w:r w:rsidR="001E2192" w:rsidRPr="000C33D6">
          <w:rPr>
            <w:rStyle w:val="Hyperlink"/>
            <w:rFonts w:eastAsia="Georgia"/>
            <w:noProof/>
          </w:rPr>
          <w:t>2.0</w:t>
        </w:r>
        <w:r w:rsidR="001E2192">
          <w:rPr>
            <w:rFonts w:asciiTheme="minorHAnsi" w:eastAsiaTheme="minorEastAsia" w:hAnsiTheme="minorHAnsi" w:cstheme="minorBidi"/>
            <w:noProof/>
            <w:sz w:val="22"/>
            <w:szCs w:val="22"/>
          </w:rPr>
          <w:tab/>
        </w:r>
        <w:r w:rsidR="001E2192" w:rsidRPr="000C33D6">
          <w:rPr>
            <w:rStyle w:val="Hyperlink"/>
            <w:rFonts w:eastAsia="Georgia"/>
            <w:noProof/>
          </w:rPr>
          <w:t>Constitutive Equations</w:t>
        </w:r>
        <w:r w:rsidR="001E2192">
          <w:rPr>
            <w:noProof/>
            <w:webHidden/>
          </w:rPr>
          <w:tab/>
        </w:r>
        <w:r w:rsidR="001E2192">
          <w:rPr>
            <w:noProof/>
            <w:webHidden/>
          </w:rPr>
          <w:fldChar w:fldCharType="begin"/>
        </w:r>
        <w:r w:rsidR="001E2192">
          <w:rPr>
            <w:noProof/>
            <w:webHidden/>
          </w:rPr>
          <w:instrText xml:space="preserve"> PAGEREF _Toc444510214 \h </w:instrText>
        </w:r>
        <w:r w:rsidR="001E2192">
          <w:rPr>
            <w:noProof/>
            <w:webHidden/>
          </w:rPr>
        </w:r>
        <w:r w:rsidR="001E2192">
          <w:rPr>
            <w:noProof/>
            <w:webHidden/>
          </w:rPr>
          <w:fldChar w:fldCharType="separate"/>
        </w:r>
        <w:r w:rsidR="008E7110">
          <w:rPr>
            <w:noProof/>
            <w:webHidden/>
          </w:rPr>
          <w:t>18</w:t>
        </w:r>
        <w:r w:rsidR="001E2192">
          <w:rPr>
            <w:noProof/>
            <w:webHidden/>
          </w:rPr>
          <w:fldChar w:fldCharType="end"/>
        </w:r>
      </w:hyperlink>
    </w:p>
    <w:p w14:paraId="1A27657C" w14:textId="1EAA86DC" w:rsidR="001E2192" w:rsidRDefault="00CF6088">
      <w:pPr>
        <w:pStyle w:val="TOC8"/>
        <w:rPr>
          <w:rFonts w:asciiTheme="minorHAnsi" w:eastAsiaTheme="minorEastAsia" w:hAnsiTheme="minorHAnsi" w:cstheme="minorBidi"/>
          <w:noProof/>
          <w:sz w:val="22"/>
          <w:szCs w:val="22"/>
        </w:rPr>
      </w:pPr>
      <w:hyperlink w:anchor="_Toc444510215" w:history="1">
        <w:r w:rsidR="001E2192" w:rsidRPr="000C33D6">
          <w:rPr>
            <w:rStyle w:val="Hyperlink"/>
            <w:rFonts w:eastAsia="Georgia"/>
            <w:noProof/>
          </w:rPr>
          <w:t>2.1</w:t>
        </w:r>
        <w:r w:rsidR="001E2192">
          <w:rPr>
            <w:rFonts w:asciiTheme="minorHAnsi" w:eastAsiaTheme="minorEastAsia" w:hAnsiTheme="minorHAnsi" w:cstheme="minorBidi"/>
            <w:noProof/>
            <w:sz w:val="22"/>
            <w:szCs w:val="22"/>
          </w:rPr>
          <w:tab/>
        </w:r>
        <w:r w:rsidR="001E2192" w:rsidRPr="000C33D6">
          <w:rPr>
            <w:rStyle w:val="Hyperlink"/>
            <w:rFonts w:eastAsia="Georgia"/>
            <w:noProof/>
          </w:rPr>
          <w:t>Gas Phase</w:t>
        </w:r>
        <w:r w:rsidR="001E2192">
          <w:rPr>
            <w:noProof/>
            <w:webHidden/>
          </w:rPr>
          <w:tab/>
        </w:r>
        <w:r w:rsidR="001E2192">
          <w:rPr>
            <w:noProof/>
            <w:webHidden/>
          </w:rPr>
          <w:fldChar w:fldCharType="begin"/>
        </w:r>
        <w:r w:rsidR="001E2192">
          <w:rPr>
            <w:noProof/>
            <w:webHidden/>
          </w:rPr>
          <w:instrText xml:space="preserve"> PAGEREF _Toc444510215 \h </w:instrText>
        </w:r>
        <w:r w:rsidR="001E2192">
          <w:rPr>
            <w:noProof/>
            <w:webHidden/>
          </w:rPr>
        </w:r>
        <w:r w:rsidR="001E2192">
          <w:rPr>
            <w:noProof/>
            <w:webHidden/>
          </w:rPr>
          <w:fldChar w:fldCharType="separate"/>
        </w:r>
        <w:r w:rsidR="008E7110">
          <w:rPr>
            <w:noProof/>
            <w:webHidden/>
          </w:rPr>
          <w:t>19</w:t>
        </w:r>
        <w:r w:rsidR="001E2192">
          <w:rPr>
            <w:noProof/>
            <w:webHidden/>
          </w:rPr>
          <w:fldChar w:fldCharType="end"/>
        </w:r>
      </w:hyperlink>
    </w:p>
    <w:p w14:paraId="746CF2DA" w14:textId="37FA0C4B" w:rsidR="001E2192" w:rsidRDefault="00CF6088">
      <w:pPr>
        <w:pStyle w:val="TOC8"/>
        <w:rPr>
          <w:rFonts w:asciiTheme="minorHAnsi" w:eastAsiaTheme="minorEastAsia" w:hAnsiTheme="minorHAnsi" w:cstheme="minorBidi"/>
          <w:noProof/>
          <w:sz w:val="22"/>
          <w:szCs w:val="22"/>
        </w:rPr>
      </w:pPr>
      <w:hyperlink w:anchor="_Toc444510216" w:history="1">
        <w:r w:rsidR="001E2192" w:rsidRPr="000C33D6">
          <w:rPr>
            <w:rStyle w:val="Hyperlink"/>
            <w:rFonts w:eastAsia="Georgia"/>
            <w:noProof/>
          </w:rPr>
          <w:t>2.2</w:t>
        </w:r>
        <w:r w:rsidR="001E2192">
          <w:rPr>
            <w:rFonts w:asciiTheme="minorHAnsi" w:eastAsiaTheme="minorEastAsia" w:hAnsiTheme="minorHAnsi" w:cstheme="minorBidi"/>
            <w:noProof/>
            <w:sz w:val="22"/>
            <w:szCs w:val="22"/>
          </w:rPr>
          <w:tab/>
        </w:r>
        <w:r w:rsidR="001E2192" w:rsidRPr="000C33D6">
          <w:rPr>
            <w:rStyle w:val="Hyperlink"/>
            <w:rFonts w:eastAsia="Georgia"/>
            <w:noProof/>
          </w:rPr>
          <w:t>Motion of Particles</w:t>
        </w:r>
        <w:r w:rsidR="001E2192">
          <w:rPr>
            <w:noProof/>
            <w:webHidden/>
          </w:rPr>
          <w:tab/>
        </w:r>
        <w:r w:rsidR="001E2192">
          <w:rPr>
            <w:noProof/>
            <w:webHidden/>
          </w:rPr>
          <w:fldChar w:fldCharType="begin"/>
        </w:r>
        <w:r w:rsidR="001E2192">
          <w:rPr>
            <w:noProof/>
            <w:webHidden/>
          </w:rPr>
          <w:instrText xml:space="preserve"> PAGEREF _Toc444510216 \h </w:instrText>
        </w:r>
        <w:r w:rsidR="001E2192">
          <w:rPr>
            <w:noProof/>
            <w:webHidden/>
          </w:rPr>
        </w:r>
        <w:r w:rsidR="001E2192">
          <w:rPr>
            <w:noProof/>
            <w:webHidden/>
          </w:rPr>
          <w:fldChar w:fldCharType="separate"/>
        </w:r>
        <w:r w:rsidR="008E7110">
          <w:rPr>
            <w:noProof/>
            <w:webHidden/>
          </w:rPr>
          <w:t>20</w:t>
        </w:r>
        <w:r w:rsidR="001E2192">
          <w:rPr>
            <w:noProof/>
            <w:webHidden/>
          </w:rPr>
          <w:fldChar w:fldCharType="end"/>
        </w:r>
      </w:hyperlink>
    </w:p>
    <w:p w14:paraId="12AD86DD" w14:textId="05DA8227" w:rsidR="001E2192" w:rsidRDefault="00CF6088">
      <w:pPr>
        <w:pStyle w:val="TOC8"/>
        <w:rPr>
          <w:rFonts w:asciiTheme="minorHAnsi" w:eastAsiaTheme="minorEastAsia" w:hAnsiTheme="minorHAnsi" w:cstheme="minorBidi"/>
          <w:noProof/>
          <w:sz w:val="22"/>
          <w:szCs w:val="22"/>
        </w:rPr>
      </w:pPr>
      <w:hyperlink w:anchor="_Toc444510217" w:history="1">
        <w:r w:rsidR="001E2192" w:rsidRPr="000C33D6">
          <w:rPr>
            <w:rStyle w:val="Hyperlink"/>
            <w:rFonts w:eastAsia="Georgia"/>
            <w:noProof/>
          </w:rPr>
          <w:t>2.3</w:t>
        </w:r>
        <w:r w:rsidR="001E2192">
          <w:rPr>
            <w:rFonts w:asciiTheme="minorHAnsi" w:eastAsiaTheme="minorEastAsia" w:hAnsiTheme="minorHAnsi" w:cstheme="minorBidi"/>
            <w:noProof/>
            <w:sz w:val="22"/>
            <w:szCs w:val="22"/>
          </w:rPr>
          <w:tab/>
        </w:r>
        <w:r w:rsidR="001E2192" w:rsidRPr="000C33D6">
          <w:rPr>
            <w:rStyle w:val="Hyperlink"/>
            <w:rFonts w:eastAsia="Georgia"/>
            <w:noProof/>
          </w:rPr>
          <w:t>Gas-Solid Coupling</w:t>
        </w:r>
        <w:r w:rsidR="001E2192">
          <w:rPr>
            <w:noProof/>
            <w:webHidden/>
          </w:rPr>
          <w:tab/>
        </w:r>
        <w:r w:rsidR="001E2192">
          <w:rPr>
            <w:noProof/>
            <w:webHidden/>
          </w:rPr>
          <w:fldChar w:fldCharType="begin"/>
        </w:r>
        <w:r w:rsidR="001E2192">
          <w:rPr>
            <w:noProof/>
            <w:webHidden/>
          </w:rPr>
          <w:instrText xml:space="preserve"> PAGEREF _Toc444510217 \h </w:instrText>
        </w:r>
        <w:r w:rsidR="001E2192">
          <w:rPr>
            <w:noProof/>
            <w:webHidden/>
          </w:rPr>
        </w:r>
        <w:r w:rsidR="001E2192">
          <w:rPr>
            <w:noProof/>
            <w:webHidden/>
          </w:rPr>
          <w:fldChar w:fldCharType="separate"/>
        </w:r>
        <w:r w:rsidR="008E7110">
          <w:rPr>
            <w:noProof/>
            <w:webHidden/>
          </w:rPr>
          <w:t>21</w:t>
        </w:r>
        <w:r w:rsidR="001E2192">
          <w:rPr>
            <w:noProof/>
            <w:webHidden/>
          </w:rPr>
          <w:fldChar w:fldCharType="end"/>
        </w:r>
      </w:hyperlink>
    </w:p>
    <w:p w14:paraId="261B94E5" w14:textId="1CD13CCD" w:rsidR="001E2192" w:rsidRDefault="00CF6088">
      <w:pPr>
        <w:pStyle w:val="TOC8"/>
        <w:rPr>
          <w:rFonts w:asciiTheme="minorHAnsi" w:eastAsiaTheme="minorEastAsia" w:hAnsiTheme="minorHAnsi" w:cstheme="minorBidi"/>
          <w:noProof/>
          <w:sz w:val="22"/>
          <w:szCs w:val="22"/>
        </w:rPr>
      </w:pPr>
      <w:hyperlink w:anchor="_Toc444510218" w:history="1">
        <w:r w:rsidR="001E2192" w:rsidRPr="000C33D6">
          <w:rPr>
            <w:rStyle w:val="Hyperlink"/>
            <w:rFonts w:eastAsia="Georgia"/>
            <w:noProof/>
          </w:rPr>
          <w:t>2.4</w:t>
        </w:r>
        <w:r w:rsidR="001E2192">
          <w:rPr>
            <w:rFonts w:asciiTheme="minorHAnsi" w:eastAsiaTheme="minorEastAsia" w:hAnsiTheme="minorHAnsi" w:cstheme="minorBidi"/>
            <w:noProof/>
            <w:sz w:val="22"/>
            <w:szCs w:val="22"/>
          </w:rPr>
          <w:tab/>
        </w:r>
        <w:r w:rsidR="001E2192" w:rsidRPr="000C33D6">
          <w:rPr>
            <w:rStyle w:val="Hyperlink"/>
            <w:rFonts w:eastAsia="Georgia"/>
            <w:noProof/>
          </w:rPr>
          <w:t>Particle Attrition</w:t>
        </w:r>
        <w:r w:rsidR="001E2192">
          <w:rPr>
            <w:noProof/>
            <w:webHidden/>
          </w:rPr>
          <w:tab/>
        </w:r>
        <w:r w:rsidR="001E2192">
          <w:rPr>
            <w:noProof/>
            <w:webHidden/>
          </w:rPr>
          <w:fldChar w:fldCharType="begin"/>
        </w:r>
        <w:r w:rsidR="001E2192">
          <w:rPr>
            <w:noProof/>
            <w:webHidden/>
          </w:rPr>
          <w:instrText xml:space="preserve"> PAGEREF _Toc444510218 \h </w:instrText>
        </w:r>
        <w:r w:rsidR="001E2192">
          <w:rPr>
            <w:noProof/>
            <w:webHidden/>
          </w:rPr>
        </w:r>
        <w:r w:rsidR="001E2192">
          <w:rPr>
            <w:noProof/>
            <w:webHidden/>
          </w:rPr>
          <w:fldChar w:fldCharType="separate"/>
        </w:r>
        <w:r w:rsidR="008E7110">
          <w:rPr>
            <w:noProof/>
            <w:webHidden/>
          </w:rPr>
          <w:t>22</w:t>
        </w:r>
        <w:r w:rsidR="001E2192">
          <w:rPr>
            <w:noProof/>
            <w:webHidden/>
          </w:rPr>
          <w:fldChar w:fldCharType="end"/>
        </w:r>
      </w:hyperlink>
    </w:p>
    <w:p w14:paraId="0B2BC90C" w14:textId="4CA911B4" w:rsidR="001E2192" w:rsidRDefault="00CF6088">
      <w:pPr>
        <w:pStyle w:val="TOC7"/>
        <w:rPr>
          <w:rFonts w:asciiTheme="minorHAnsi" w:eastAsiaTheme="minorEastAsia" w:hAnsiTheme="minorHAnsi" w:cstheme="minorBidi"/>
          <w:noProof/>
          <w:sz w:val="22"/>
          <w:szCs w:val="22"/>
        </w:rPr>
      </w:pPr>
      <w:hyperlink w:anchor="_Toc444510219" w:history="1">
        <w:r w:rsidR="001E2192" w:rsidRPr="000C33D6">
          <w:rPr>
            <w:rStyle w:val="Hyperlink"/>
            <w:rFonts w:eastAsia="Georgia"/>
            <w:noProof/>
          </w:rPr>
          <w:t>3.0</w:t>
        </w:r>
        <w:r w:rsidR="001E2192">
          <w:rPr>
            <w:rFonts w:asciiTheme="minorHAnsi" w:eastAsiaTheme="minorEastAsia" w:hAnsiTheme="minorHAnsi" w:cstheme="minorBidi"/>
            <w:noProof/>
            <w:sz w:val="22"/>
            <w:szCs w:val="22"/>
          </w:rPr>
          <w:tab/>
        </w:r>
        <w:r w:rsidR="001E2192" w:rsidRPr="000C33D6">
          <w:rPr>
            <w:rStyle w:val="Hyperlink"/>
            <w:rFonts w:eastAsia="Georgia"/>
            <w:noProof/>
          </w:rPr>
          <w:t>Numerical Simulation Example</w:t>
        </w:r>
        <w:r w:rsidR="001E2192">
          <w:rPr>
            <w:noProof/>
            <w:webHidden/>
          </w:rPr>
          <w:tab/>
        </w:r>
        <w:r w:rsidR="001E2192">
          <w:rPr>
            <w:noProof/>
            <w:webHidden/>
          </w:rPr>
          <w:fldChar w:fldCharType="begin"/>
        </w:r>
        <w:r w:rsidR="001E2192">
          <w:rPr>
            <w:noProof/>
            <w:webHidden/>
          </w:rPr>
          <w:instrText xml:space="preserve"> PAGEREF _Toc444510219 \h </w:instrText>
        </w:r>
        <w:r w:rsidR="001E2192">
          <w:rPr>
            <w:noProof/>
            <w:webHidden/>
          </w:rPr>
        </w:r>
        <w:r w:rsidR="001E2192">
          <w:rPr>
            <w:noProof/>
            <w:webHidden/>
          </w:rPr>
          <w:fldChar w:fldCharType="separate"/>
        </w:r>
        <w:r w:rsidR="008E7110">
          <w:rPr>
            <w:noProof/>
            <w:webHidden/>
          </w:rPr>
          <w:t>23</w:t>
        </w:r>
        <w:r w:rsidR="001E2192">
          <w:rPr>
            <w:noProof/>
            <w:webHidden/>
          </w:rPr>
          <w:fldChar w:fldCharType="end"/>
        </w:r>
      </w:hyperlink>
    </w:p>
    <w:p w14:paraId="29CC7926" w14:textId="137565BF" w:rsidR="001E2192" w:rsidRDefault="00CF6088">
      <w:pPr>
        <w:pStyle w:val="TOC7"/>
        <w:rPr>
          <w:rFonts w:asciiTheme="minorHAnsi" w:eastAsiaTheme="minorEastAsia" w:hAnsiTheme="minorHAnsi" w:cstheme="minorBidi"/>
          <w:noProof/>
          <w:sz w:val="22"/>
          <w:szCs w:val="22"/>
        </w:rPr>
      </w:pPr>
      <w:hyperlink w:anchor="_Toc444510220" w:history="1">
        <w:r w:rsidR="001E2192" w:rsidRPr="000C33D6">
          <w:rPr>
            <w:rStyle w:val="Hyperlink"/>
            <w:rFonts w:eastAsia="Georgia"/>
            <w:noProof/>
          </w:rPr>
          <w:t>4.0</w:t>
        </w:r>
        <w:r w:rsidR="001E2192">
          <w:rPr>
            <w:rFonts w:asciiTheme="minorHAnsi" w:eastAsiaTheme="minorEastAsia" w:hAnsiTheme="minorHAnsi" w:cstheme="minorBidi"/>
            <w:noProof/>
            <w:sz w:val="22"/>
            <w:szCs w:val="22"/>
          </w:rPr>
          <w:tab/>
        </w:r>
        <w:r w:rsidR="001E2192" w:rsidRPr="000C33D6">
          <w:rPr>
            <w:rStyle w:val="Hyperlink"/>
            <w:rFonts w:eastAsia="Georgia"/>
            <w:noProof/>
          </w:rPr>
          <w:t>Conclusion and Discussion</w:t>
        </w:r>
        <w:r w:rsidR="001E2192">
          <w:rPr>
            <w:noProof/>
            <w:webHidden/>
          </w:rPr>
          <w:tab/>
        </w:r>
        <w:r w:rsidR="001E2192">
          <w:rPr>
            <w:noProof/>
            <w:webHidden/>
          </w:rPr>
          <w:fldChar w:fldCharType="begin"/>
        </w:r>
        <w:r w:rsidR="001E2192">
          <w:rPr>
            <w:noProof/>
            <w:webHidden/>
          </w:rPr>
          <w:instrText xml:space="preserve"> PAGEREF _Toc444510220 \h </w:instrText>
        </w:r>
        <w:r w:rsidR="001E2192">
          <w:rPr>
            <w:noProof/>
            <w:webHidden/>
          </w:rPr>
        </w:r>
        <w:r w:rsidR="001E2192">
          <w:rPr>
            <w:noProof/>
            <w:webHidden/>
          </w:rPr>
          <w:fldChar w:fldCharType="separate"/>
        </w:r>
        <w:r w:rsidR="008E7110">
          <w:rPr>
            <w:noProof/>
            <w:webHidden/>
          </w:rPr>
          <w:t>24</w:t>
        </w:r>
        <w:r w:rsidR="001E2192">
          <w:rPr>
            <w:noProof/>
            <w:webHidden/>
          </w:rPr>
          <w:fldChar w:fldCharType="end"/>
        </w:r>
      </w:hyperlink>
    </w:p>
    <w:p w14:paraId="24506B97" w14:textId="6A397A06" w:rsidR="001E2192" w:rsidRDefault="00CF6088">
      <w:pPr>
        <w:pStyle w:val="TOC7"/>
        <w:rPr>
          <w:rFonts w:asciiTheme="minorHAnsi" w:eastAsiaTheme="minorEastAsia" w:hAnsiTheme="minorHAnsi" w:cstheme="minorBidi"/>
          <w:noProof/>
          <w:sz w:val="22"/>
          <w:szCs w:val="22"/>
        </w:rPr>
      </w:pPr>
      <w:hyperlink w:anchor="_Toc444510221" w:history="1">
        <w:r w:rsidR="001E2192" w:rsidRPr="000C33D6">
          <w:rPr>
            <w:rStyle w:val="Hyperlink"/>
            <w:rFonts w:eastAsia="Georgia"/>
            <w:noProof/>
          </w:rPr>
          <w:t>5.0</w:t>
        </w:r>
        <w:r w:rsidR="001E2192">
          <w:rPr>
            <w:rFonts w:asciiTheme="minorHAnsi" w:eastAsiaTheme="minorEastAsia" w:hAnsiTheme="minorHAnsi" w:cstheme="minorBidi"/>
            <w:noProof/>
            <w:sz w:val="22"/>
            <w:szCs w:val="22"/>
          </w:rPr>
          <w:tab/>
        </w:r>
        <w:r w:rsidR="001E2192" w:rsidRPr="000C33D6">
          <w:rPr>
            <w:rStyle w:val="Hyperlink"/>
            <w:rFonts w:eastAsia="Georgia"/>
            <w:noProof/>
          </w:rPr>
          <w:t>Acknowledgment</w:t>
        </w:r>
        <w:r w:rsidR="001E2192">
          <w:rPr>
            <w:noProof/>
            <w:webHidden/>
          </w:rPr>
          <w:tab/>
        </w:r>
        <w:r w:rsidR="001E2192">
          <w:rPr>
            <w:noProof/>
            <w:webHidden/>
          </w:rPr>
          <w:fldChar w:fldCharType="begin"/>
        </w:r>
        <w:r w:rsidR="001E2192">
          <w:rPr>
            <w:noProof/>
            <w:webHidden/>
          </w:rPr>
          <w:instrText xml:space="preserve"> PAGEREF _Toc444510221 \h </w:instrText>
        </w:r>
        <w:r w:rsidR="001E2192">
          <w:rPr>
            <w:noProof/>
            <w:webHidden/>
          </w:rPr>
        </w:r>
        <w:r w:rsidR="001E2192">
          <w:rPr>
            <w:noProof/>
            <w:webHidden/>
          </w:rPr>
          <w:fldChar w:fldCharType="separate"/>
        </w:r>
        <w:r w:rsidR="008E7110">
          <w:rPr>
            <w:noProof/>
            <w:webHidden/>
          </w:rPr>
          <w:t>24</w:t>
        </w:r>
        <w:r w:rsidR="001E2192">
          <w:rPr>
            <w:noProof/>
            <w:webHidden/>
          </w:rPr>
          <w:fldChar w:fldCharType="end"/>
        </w:r>
      </w:hyperlink>
    </w:p>
    <w:p w14:paraId="3C3C4FF4" w14:textId="57294B31" w:rsidR="001E2192" w:rsidRDefault="00CF6088">
      <w:pPr>
        <w:pStyle w:val="TOC7"/>
        <w:rPr>
          <w:rFonts w:asciiTheme="minorHAnsi" w:eastAsiaTheme="minorEastAsia" w:hAnsiTheme="minorHAnsi" w:cstheme="minorBidi"/>
          <w:noProof/>
          <w:sz w:val="22"/>
          <w:szCs w:val="22"/>
        </w:rPr>
      </w:pPr>
      <w:hyperlink w:anchor="_Toc444510222" w:history="1">
        <w:r w:rsidR="001E2192" w:rsidRPr="000C33D6">
          <w:rPr>
            <w:rStyle w:val="Hyperlink"/>
            <w:rFonts w:eastAsia="Georgia"/>
            <w:noProof/>
          </w:rPr>
          <w:t>6.0</w:t>
        </w:r>
        <w:r w:rsidR="001E2192">
          <w:rPr>
            <w:rFonts w:asciiTheme="minorHAnsi" w:eastAsiaTheme="minorEastAsia" w:hAnsiTheme="minorHAnsi" w:cstheme="minorBidi"/>
            <w:noProof/>
            <w:sz w:val="22"/>
            <w:szCs w:val="22"/>
          </w:rPr>
          <w:tab/>
        </w:r>
        <w:r w:rsidR="001E2192" w:rsidRPr="000C33D6">
          <w:rPr>
            <w:rStyle w:val="Hyperlink"/>
            <w:rFonts w:eastAsia="Georgia"/>
            <w:noProof/>
          </w:rPr>
          <w:t>Example Input File</w:t>
        </w:r>
        <w:r w:rsidR="001E2192">
          <w:rPr>
            <w:noProof/>
            <w:webHidden/>
          </w:rPr>
          <w:tab/>
        </w:r>
        <w:r w:rsidR="001E2192">
          <w:rPr>
            <w:noProof/>
            <w:webHidden/>
          </w:rPr>
          <w:fldChar w:fldCharType="begin"/>
        </w:r>
        <w:r w:rsidR="001E2192">
          <w:rPr>
            <w:noProof/>
            <w:webHidden/>
          </w:rPr>
          <w:instrText xml:space="preserve"> PAGEREF _Toc444510222 \h </w:instrText>
        </w:r>
        <w:r w:rsidR="001E2192">
          <w:rPr>
            <w:noProof/>
            <w:webHidden/>
          </w:rPr>
        </w:r>
        <w:r w:rsidR="001E2192">
          <w:rPr>
            <w:noProof/>
            <w:webHidden/>
          </w:rPr>
          <w:fldChar w:fldCharType="separate"/>
        </w:r>
        <w:r w:rsidR="008E7110">
          <w:rPr>
            <w:noProof/>
            <w:webHidden/>
          </w:rPr>
          <w:t>25</w:t>
        </w:r>
        <w:r w:rsidR="001E2192">
          <w:rPr>
            <w:noProof/>
            <w:webHidden/>
          </w:rPr>
          <w:fldChar w:fldCharType="end"/>
        </w:r>
      </w:hyperlink>
    </w:p>
    <w:p w14:paraId="70D42425" w14:textId="5426F73F" w:rsidR="001E2192" w:rsidRDefault="00CF6088">
      <w:pPr>
        <w:pStyle w:val="TOC7"/>
        <w:rPr>
          <w:rFonts w:asciiTheme="minorHAnsi" w:eastAsiaTheme="minorEastAsia" w:hAnsiTheme="minorHAnsi" w:cstheme="minorBidi"/>
          <w:noProof/>
          <w:sz w:val="22"/>
          <w:szCs w:val="22"/>
        </w:rPr>
      </w:pPr>
      <w:hyperlink w:anchor="_Toc444510223" w:history="1">
        <w:r w:rsidR="001E2192" w:rsidRPr="000C33D6">
          <w:rPr>
            <w:rStyle w:val="Hyperlink"/>
            <w:rFonts w:eastAsia="Georgia"/>
            <w:noProof/>
          </w:rPr>
          <w:t>7.0</w:t>
        </w:r>
        <w:r w:rsidR="001E2192">
          <w:rPr>
            <w:rFonts w:asciiTheme="minorHAnsi" w:eastAsiaTheme="minorEastAsia" w:hAnsiTheme="minorHAnsi" w:cstheme="minorBidi"/>
            <w:noProof/>
            <w:sz w:val="22"/>
            <w:szCs w:val="22"/>
          </w:rPr>
          <w:tab/>
        </w:r>
        <w:r w:rsidR="001E2192" w:rsidRPr="000C33D6">
          <w:rPr>
            <w:rStyle w:val="Hyperlink"/>
            <w:rFonts w:eastAsia="Georgia"/>
            <w:noProof/>
          </w:rPr>
          <w:t>References</w:t>
        </w:r>
        <w:r w:rsidR="001E2192">
          <w:rPr>
            <w:noProof/>
            <w:webHidden/>
          </w:rPr>
          <w:tab/>
        </w:r>
        <w:r w:rsidR="001E2192">
          <w:rPr>
            <w:noProof/>
            <w:webHidden/>
          </w:rPr>
          <w:fldChar w:fldCharType="begin"/>
        </w:r>
        <w:r w:rsidR="001E2192">
          <w:rPr>
            <w:noProof/>
            <w:webHidden/>
          </w:rPr>
          <w:instrText xml:space="preserve"> PAGEREF _Toc444510223 \h </w:instrText>
        </w:r>
        <w:r w:rsidR="001E2192">
          <w:rPr>
            <w:noProof/>
            <w:webHidden/>
          </w:rPr>
        </w:r>
        <w:r w:rsidR="001E2192">
          <w:rPr>
            <w:noProof/>
            <w:webHidden/>
          </w:rPr>
          <w:fldChar w:fldCharType="separate"/>
        </w:r>
        <w:r w:rsidR="008E7110">
          <w:rPr>
            <w:noProof/>
            <w:webHidden/>
          </w:rPr>
          <w:t>29</w:t>
        </w:r>
        <w:r w:rsidR="001E2192">
          <w:rPr>
            <w:noProof/>
            <w:webHidden/>
          </w:rPr>
          <w:fldChar w:fldCharType="end"/>
        </w:r>
      </w:hyperlink>
    </w:p>
    <w:p w14:paraId="157B9DD9" w14:textId="61923DD8" w:rsidR="001E2192" w:rsidRDefault="00CF6088">
      <w:pPr>
        <w:pStyle w:val="TOC6"/>
        <w:rPr>
          <w:rFonts w:asciiTheme="minorHAnsi" w:eastAsiaTheme="minorEastAsia" w:hAnsiTheme="minorHAnsi" w:cstheme="minorBidi"/>
          <w:b w:val="0"/>
          <w:noProof/>
          <w:sz w:val="22"/>
          <w:szCs w:val="22"/>
        </w:rPr>
      </w:pPr>
      <w:hyperlink w:anchor="_Toc444510224" w:history="1">
        <w:r w:rsidR="001E2192" w:rsidRPr="000C33D6">
          <w:rPr>
            <w:rStyle w:val="Hyperlink"/>
            <w:rFonts w:eastAsiaTheme="majorEastAsia"/>
            <w:noProof/>
          </w:rPr>
          <w:t>MFIX-DEM Pulverization Model</w:t>
        </w:r>
        <w:r w:rsidR="001E2192">
          <w:rPr>
            <w:noProof/>
            <w:webHidden/>
          </w:rPr>
          <w:tab/>
        </w:r>
        <w:r w:rsidR="001E2192">
          <w:rPr>
            <w:noProof/>
            <w:webHidden/>
          </w:rPr>
          <w:fldChar w:fldCharType="begin"/>
        </w:r>
        <w:r w:rsidR="001E2192">
          <w:rPr>
            <w:noProof/>
            <w:webHidden/>
          </w:rPr>
          <w:instrText xml:space="preserve"> PAGEREF _Toc444510224 \h </w:instrText>
        </w:r>
        <w:r w:rsidR="001E2192">
          <w:rPr>
            <w:noProof/>
            <w:webHidden/>
          </w:rPr>
        </w:r>
        <w:r w:rsidR="001E2192">
          <w:rPr>
            <w:noProof/>
            <w:webHidden/>
          </w:rPr>
          <w:fldChar w:fldCharType="separate"/>
        </w:r>
        <w:r w:rsidR="008E7110">
          <w:rPr>
            <w:noProof/>
            <w:webHidden/>
          </w:rPr>
          <w:t>31</w:t>
        </w:r>
        <w:r w:rsidR="001E2192">
          <w:rPr>
            <w:noProof/>
            <w:webHidden/>
          </w:rPr>
          <w:fldChar w:fldCharType="end"/>
        </w:r>
      </w:hyperlink>
    </w:p>
    <w:p w14:paraId="426351CB" w14:textId="489F4F20" w:rsidR="001E2192" w:rsidRDefault="00CF6088">
      <w:pPr>
        <w:pStyle w:val="TOC7"/>
        <w:rPr>
          <w:rFonts w:asciiTheme="minorHAnsi" w:eastAsiaTheme="minorEastAsia" w:hAnsiTheme="minorHAnsi" w:cstheme="minorBidi"/>
          <w:noProof/>
          <w:sz w:val="22"/>
          <w:szCs w:val="22"/>
        </w:rPr>
      </w:pPr>
      <w:hyperlink w:anchor="_Toc444510225" w:history="1">
        <w:r w:rsidR="001E2192" w:rsidRPr="000C33D6">
          <w:rPr>
            <w:rStyle w:val="Hyperlink"/>
            <w:rFonts w:eastAsiaTheme="majorEastAsia"/>
            <w:noProof/>
          </w:rPr>
          <w:t>1.0</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Installation</w:t>
        </w:r>
        <w:r w:rsidR="001E2192">
          <w:rPr>
            <w:noProof/>
            <w:webHidden/>
          </w:rPr>
          <w:tab/>
        </w:r>
        <w:r w:rsidR="001E2192">
          <w:rPr>
            <w:noProof/>
            <w:webHidden/>
          </w:rPr>
          <w:fldChar w:fldCharType="begin"/>
        </w:r>
        <w:r w:rsidR="001E2192">
          <w:rPr>
            <w:noProof/>
            <w:webHidden/>
          </w:rPr>
          <w:instrText xml:space="preserve"> PAGEREF _Toc444510225 \h </w:instrText>
        </w:r>
        <w:r w:rsidR="001E2192">
          <w:rPr>
            <w:noProof/>
            <w:webHidden/>
          </w:rPr>
        </w:r>
        <w:r w:rsidR="001E2192">
          <w:rPr>
            <w:noProof/>
            <w:webHidden/>
          </w:rPr>
          <w:fldChar w:fldCharType="separate"/>
        </w:r>
        <w:r w:rsidR="008E7110">
          <w:rPr>
            <w:noProof/>
            <w:webHidden/>
          </w:rPr>
          <w:t>31</w:t>
        </w:r>
        <w:r w:rsidR="001E2192">
          <w:rPr>
            <w:noProof/>
            <w:webHidden/>
          </w:rPr>
          <w:fldChar w:fldCharType="end"/>
        </w:r>
      </w:hyperlink>
    </w:p>
    <w:p w14:paraId="7745A8EB" w14:textId="255EBD05" w:rsidR="001E2192" w:rsidRDefault="00CF6088">
      <w:pPr>
        <w:pStyle w:val="TOC8"/>
        <w:rPr>
          <w:rFonts w:asciiTheme="minorHAnsi" w:eastAsiaTheme="minorEastAsia" w:hAnsiTheme="minorHAnsi" w:cstheme="minorBidi"/>
          <w:noProof/>
          <w:sz w:val="22"/>
          <w:szCs w:val="22"/>
        </w:rPr>
      </w:pPr>
      <w:hyperlink w:anchor="_Toc444510226" w:history="1">
        <w:r w:rsidR="001E2192" w:rsidRPr="000C33D6">
          <w:rPr>
            <w:rStyle w:val="Hyperlink"/>
            <w:rFonts w:eastAsia="SimSun"/>
            <w:noProof/>
          </w:rPr>
          <w:t>1.1</w:t>
        </w:r>
        <w:r w:rsidR="001E2192">
          <w:rPr>
            <w:rFonts w:asciiTheme="minorHAnsi" w:eastAsiaTheme="minorEastAsia" w:hAnsiTheme="minorHAnsi" w:cstheme="minorBidi"/>
            <w:noProof/>
            <w:sz w:val="22"/>
            <w:szCs w:val="22"/>
          </w:rPr>
          <w:tab/>
        </w:r>
        <w:r w:rsidR="001E2192" w:rsidRPr="000C33D6">
          <w:rPr>
            <w:rStyle w:val="Hyperlink"/>
            <w:rFonts w:eastAsia="SimSun"/>
            <w:noProof/>
          </w:rPr>
          <w:t>Prerequisites</w:t>
        </w:r>
        <w:r w:rsidR="001E2192">
          <w:rPr>
            <w:noProof/>
            <w:webHidden/>
          </w:rPr>
          <w:tab/>
        </w:r>
        <w:r w:rsidR="001E2192">
          <w:rPr>
            <w:noProof/>
            <w:webHidden/>
          </w:rPr>
          <w:fldChar w:fldCharType="begin"/>
        </w:r>
        <w:r w:rsidR="001E2192">
          <w:rPr>
            <w:noProof/>
            <w:webHidden/>
          </w:rPr>
          <w:instrText xml:space="preserve"> PAGEREF _Toc444510226 \h </w:instrText>
        </w:r>
        <w:r w:rsidR="001E2192">
          <w:rPr>
            <w:noProof/>
            <w:webHidden/>
          </w:rPr>
        </w:r>
        <w:r w:rsidR="001E2192">
          <w:rPr>
            <w:noProof/>
            <w:webHidden/>
          </w:rPr>
          <w:fldChar w:fldCharType="separate"/>
        </w:r>
        <w:r w:rsidR="008E7110">
          <w:rPr>
            <w:noProof/>
            <w:webHidden/>
          </w:rPr>
          <w:t>31</w:t>
        </w:r>
        <w:r w:rsidR="001E2192">
          <w:rPr>
            <w:noProof/>
            <w:webHidden/>
          </w:rPr>
          <w:fldChar w:fldCharType="end"/>
        </w:r>
      </w:hyperlink>
    </w:p>
    <w:p w14:paraId="466E26D9" w14:textId="3ED2030D" w:rsidR="001E2192" w:rsidRDefault="00CF6088">
      <w:pPr>
        <w:pStyle w:val="TOC8"/>
        <w:rPr>
          <w:rFonts w:asciiTheme="minorHAnsi" w:eastAsiaTheme="minorEastAsia" w:hAnsiTheme="minorHAnsi" w:cstheme="minorBidi"/>
          <w:noProof/>
          <w:sz w:val="22"/>
          <w:szCs w:val="22"/>
        </w:rPr>
      </w:pPr>
      <w:hyperlink w:anchor="_Toc444510227" w:history="1">
        <w:r w:rsidR="001E2192" w:rsidRPr="000C33D6">
          <w:rPr>
            <w:rStyle w:val="Hyperlink"/>
            <w:rFonts w:eastAsia="SimSun"/>
            <w:noProof/>
          </w:rPr>
          <w:t>1.2</w:t>
        </w:r>
        <w:r w:rsidR="001E2192">
          <w:rPr>
            <w:rFonts w:asciiTheme="minorHAnsi" w:eastAsiaTheme="minorEastAsia" w:hAnsiTheme="minorHAnsi" w:cstheme="minorBidi"/>
            <w:noProof/>
            <w:sz w:val="22"/>
            <w:szCs w:val="22"/>
          </w:rPr>
          <w:tab/>
        </w:r>
        <w:r w:rsidR="001E2192" w:rsidRPr="000C33D6">
          <w:rPr>
            <w:rStyle w:val="Hyperlink"/>
            <w:rFonts w:eastAsia="SimSun"/>
            <w:noProof/>
          </w:rPr>
          <w:t>Third Party Software</w:t>
        </w:r>
        <w:r w:rsidR="001E2192">
          <w:rPr>
            <w:noProof/>
            <w:webHidden/>
          </w:rPr>
          <w:tab/>
        </w:r>
        <w:r w:rsidR="001E2192">
          <w:rPr>
            <w:noProof/>
            <w:webHidden/>
          </w:rPr>
          <w:fldChar w:fldCharType="begin"/>
        </w:r>
        <w:r w:rsidR="001E2192">
          <w:rPr>
            <w:noProof/>
            <w:webHidden/>
          </w:rPr>
          <w:instrText xml:space="preserve"> PAGEREF _Toc444510227 \h </w:instrText>
        </w:r>
        <w:r w:rsidR="001E2192">
          <w:rPr>
            <w:noProof/>
            <w:webHidden/>
          </w:rPr>
        </w:r>
        <w:r w:rsidR="001E2192">
          <w:rPr>
            <w:noProof/>
            <w:webHidden/>
          </w:rPr>
          <w:fldChar w:fldCharType="separate"/>
        </w:r>
        <w:r w:rsidR="008E7110">
          <w:rPr>
            <w:noProof/>
            <w:webHidden/>
          </w:rPr>
          <w:t>31</w:t>
        </w:r>
        <w:r w:rsidR="001E2192">
          <w:rPr>
            <w:noProof/>
            <w:webHidden/>
          </w:rPr>
          <w:fldChar w:fldCharType="end"/>
        </w:r>
      </w:hyperlink>
    </w:p>
    <w:p w14:paraId="0AD526D5" w14:textId="3B7EB8A9" w:rsidR="001E2192" w:rsidRDefault="00CF6088">
      <w:pPr>
        <w:pStyle w:val="TOC8"/>
        <w:rPr>
          <w:rFonts w:asciiTheme="minorHAnsi" w:eastAsiaTheme="minorEastAsia" w:hAnsiTheme="minorHAnsi" w:cstheme="minorBidi"/>
          <w:noProof/>
          <w:sz w:val="22"/>
          <w:szCs w:val="22"/>
        </w:rPr>
      </w:pPr>
      <w:hyperlink w:anchor="_Toc444510228" w:history="1">
        <w:r w:rsidR="001E2192" w:rsidRPr="000C33D6">
          <w:rPr>
            <w:rStyle w:val="Hyperlink"/>
            <w:rFonts w:eastAsia="SimSun"/>
            <w:noProof/>
          </w:rPr>
          <w:t>1.3</w:t>
        </w:r>
        <w:r w:rsidR="001E2192">
          <w:rPr>
            <w:rFonts w:asciiTheme="minorHAnsi" w:eastAsiaTheme="minorEastAsia" w:hAnsiTheme="minorHAnsi" w:cstheme="minorBidi"/>
            <w:noProof/>
            <w:sz w:val="22"/>
            <w:szCs w:val="22"/>
          </w:rPr>
          <w:tab/>
        </w:r>
        <w:r w:rsidR="001E2192" w:rsidRPr="000C33D6">
          <w:rPr>
            <w:rStyle w:val="Hyperlink"/>
            <w:rFonts w:eastAsia="SimSun"/>
            <w:noProof/>
          </w:rPr>
          <w:t>Product Installation</w:t>
        </w:r>
        <w:r w:rsidR="001E2192">
          <w:rPr>
            <w:noProof/>
            <w:webHidden/>
          </w:rPr>
          <w:tab/>
        </w:r>
        <w:r w:rsidR="001E2192">
          <w:rPr>
            <w:noProof/>
            <w:webHidden/>
          </w:rPr>
          <w:fldChar w:fldCharType="begin"/>
        </w:r>
        <w:r w:rsidR="001E2192">
          <w:rPr>
            <w:noProof/>
            <w:webHidden/>
          </w:rPr>
          <w:instrText xml:space="preserve"> PAGEREF _Toc444510228 \h </w:instrText>
        </w:r>
        <w:r w:rsidR="001E2192">
          <w:rPr>
            <w:noProof/>
            <w:webHidden/>
          </w:rPr>
        </w:r>
        <w:r w:rsidR="001E2192">
          <w:rPr>
            <w:noProof/>
            <w:webHidden/>
          </w:rPr>
          <w:fldChar w:fldCharType="separate"/>
        </w:r>
        <w:r w:rsidR="008E7110">
          <w:rPr>
            <w:noProof/>
            <w:webHidden/>
          </w:rPr>
          <w:t>31</w:t>
        </w:r>
        <w:r w:rsidR="001E2192">
          <w:rPr>
            <w:noProof/>
            <w:webHidden/>
          </w:rPr>
          <w:fldChar w:fldCharType="end"/>
        </w:r>
      </w:hyperlink>
    </w:p>
    <w:p w14:paraId="2E3F5E3F" w14:textId="2ED62206" w:rsidR="001E2192" w:rsidRDefault="00CF6088">
      <w:pPr>
        <w:pStyle w:val="TOC7"/>
        <w:rPr>
          <w:rFonts w:asciiTheme="minorHAnsi" w:eastAsiaTheme="minorEastAsia" w:hAnsiTheme="minorHAnsi" w:cstheme="minorBidi"/>
          <w:noProof/>
          <w:sz w:val="22"/>
          <w:szCs w:val="22"/>
        </w:rPr>
      </w:pPr>
      <w:hyperlink w:anchor="_Toc444510229" w:history="1">
        <w:r w:rsidR="001E2192" w:rsidRPr="000C33D6">
          <w:rPr>
            <w:rStyle w:val="Hyperlink"/>
            <w:rFonts w:eastAsiaTheme="majorEastAsia"/>
            <w:noProof/>
          </w:rPr>
          <w:t>2.0</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Simulations</w:t>
        </w:r>
        <w:r w:rsidR="001E2192">
          <w:rPr>
            <w:noProof/>
            <w:webHidden/>
          </w:rPr>
          <w:tab/>
        </w:r>
        <w:r w:rsidR="001E2192">
          <w:rPr>
            <w:noProof/>
            <w:webHidden/>
          </w:rPr>
          <w:fldChar w:fldCharType="begin"/>
        </w:r>
        <w:r w:rsidR="001E2192">
          <w:rPr>
            <w:noProof/>
            <w:webHidden/>
          </w:rPr>
          <w:instrText xml:space="preserve"> PAGEREF _Toc444510229 \h </w:instrText>
        </w:r>
        <w:r w:rsidR="001E2192">
          <w:rPr>
            <w:noProof/>
            <w:webHidden/>
          </w:rPr>
        </w:r>
        <w:r w:rsidR="001E2192">
          <w:rPr>
            <w:noProof/>
            <w:webHidden/>
          </w:rPr>
          <w:fldChar w:fldCharType="separate"/>
        </w:r>
        <w:r w:rsidR="008E7110">
          <w:rPr>
            <w:noProof/>
            <w:webHidden/>
          </w:rPr>
          <w:t>32</w:t>
        </w:r>
        <w:r w:rsidR="001E2192">
          <w:rPr>
            <w:noProof/>
            <w:webHidden/>
          </w:rPr>
          <w:fldChar w:fldCharType="end"/>
        </w:r>
      </w:hyperlink>
    </w:p>
    <w:p w14:paraId="500F5873" w14:textId="309F7357" w:rsidR="001E2192" w:rsidRDefault="00CF6088">
      <w:pPr>
        <w:pStyle w:val="TOC7"/>
        <w:rPr>
          <w:rFonts w:asciiTheme="minorHAnsi" w:eastAsiaTheme="minorEastAsia" w:hAnsiTheme="minorHAnsi" w:cstheme="minorBidi"/>
          <w:noProof/>
          <w:sz w:val="22"/>
          <w:szCs w:val="22"/>
        </w:rPr>
      </w:pPr>
      <w:hyperlink w:anchor="_Toc444510230" w:history="1">
        <w:r w:rsidR="001E2192" w:rsidRPr="000C33D6">
          <w:rPr>
            <w:rStyle w:val="Hyperlink"/>
            <w:rFonts w:eastAsiaTheme="majorEastAsia"/>
            <w:noProof/>
          </w:rPr>
          <w:t>3.0</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References</w:t>
        </w:r>
        <w:r w:rsidR="001E2192">
          <w:rPr>
            <w:noProof/>
            <w:webHidden/>
          </w:rPr>
          <w:tab/>
        </w:r>
        <w:r w:rsidR="001E2192">
          <w:rPr>
            <w:noProof/>
            <w:webHidden/>
          </w:rPr>
          <w:fldChar w:fldCharType="begin"/>
        </w:r>
        <w:r w:rsidR="001E2192">
          <w:rPr>
            <w:noProof/>
            <w:webHidden/>
          </w:rPr>
          <w:instrText xml:space="preserve"> PAGEREF _Toc444510230 \h </w:instrText>
        </w:r>
        <w:r w:rsidR="001E2192">
          <w:rPr>
            <w:noProof/>
            <w:webHidden/>
          </w:rPr>
        </w:r>
        <w:r w:rsidR="001E2192">
          <w:rPr>
            <w:noProof/>
            <w:webHidden/>
          </w:rPr>
          <w:fldChar w:fldCharType="separate"/>
        </w:r>
        <w:r w:rsidR="008E7110">
          <w:rPr>
            <w:noProof/>
            <w:webHidden/>
          </w:rPr>
          <w:t>33</w:t>
        </w:r>
        <w:r w:rsidR="001E2192">
          <w:rPr>
            <w:noProof/>
            <w:webHidden/>
          </w:rPr>
          <w:fldChar w:fldCharType="end"/>
        </w:r>
      </w:hyperlink>
    </w:p>
    <w:p w14:paraId="77C10B24" w14:textId="7BC8BAAC" w:rsidR="001E2192" w:rsidRDefault="00CF6088">
      <w:pPr>
        <w:pStyle w:val="TOC6"/>
        <w:rPr>
          <w:rFonts w:asciiTheme="minorHAnsi" w:eastAsiaTheme="minorEastAsia" w:hAnsiTheme="minorHAnsi" w:cstheme="minorBidi"/>
          <w:b w:val="0"/>
          <w:noProof/>
          <w:sz w:val="22"/>
          <w:szCs w:val="22"/>
        </w:rPr>
      </w:pPr>
      <w:hyperlink w:anchor="_Toc444510231" w:history="1">
        <w:r w:rsidR="001E2192" w:rsidRPr="000C33D6">
          <w:rPr>
            <w:rStyle w:val="Hyperlink"/>
            <w:rFonts w:eastAsiaTheme="majorEastAsia"/>
            <w:noProof/>
          </w:rPr>
          <w:t>Solvents</w:t>
        </w:r>
        <w:r w:rsidR="001E2192">
          <w:rPr>
            <w:noProof/>
            <w:webHidden/>
          </w:rPr>
          <w:tab/>
        </w:r>
        <w:r w:rsidR="001E2192">
          <w:rPr>
            <w:noProof/>
            <w:webHidden/>
          </w:rPr>
          <w:fldChar w:fldCharType="begin"/>
        </w:r>
        <w:r w:rsidR="001E2192">
          <w:rPr>
            <w:noProof/>
            <w:webHidden/>
          </w:rPr>
          <w:instrText xml:space="preserve"> PAGEREF _Toc444510231 \h </w:instrText>
        </w:r>
        <w:r w:rsidR="001E2192">
          <w:rPr>
            <w:noProof/>
            <w:webHidden/>
          </w:rPr>
        </w:r>
        <w:r w:rsidR="001E2192">
          <w:rPr>
            <w:noProof/>
            <w:webHidden/>
          </w:rPr>
          <w:fldChar w:fldCharType="separate"/>
        </w:r>
        <w:r w:rsidR="008E7110">
          <w:rPr>
            <w:noProof/>
            <w:webHidden/>
          </w:rPr>
          <w:t>34</w:t>
        </w:r>
        <w:r w:rsidR="001E2192">
          <w:rPr>
            <w:noProof/>
            <w:webHidden/>
          </w:rPr>
          <w:fldChar w:fldCharType="end"/>
        </w:r>
      </w:hyperlink>
    </w:p>
    <w:p w14:paraId="43D55C57" w14:textId="5F42C411" w:rsidR="001E2192" w:rsidRDefault="00CF6088">
      <w:pPr>
        <w:pStyle w:val="TOC6"/>
        <w:rPr>
          <w:rFonts w:asciiTheme="minorHAnsi" w:eastAsiaTheme="minorEastAsia" w:hAnsiTheme="minorHAnsi" w:cstheme="minorBidi"/>
          <w:b w:val="0"/>
          <w:noProof/>
          <w:sz w:val="22"/>
          <w:szCs w:val="22"/>
        </w:rPr>
      </w:pPr>
      <w:hyperlink w:anchor="_Toc444510232" w:history="1">
        <w:r w:rsidR="001E2192" w:rsidRPr="000C33D6">
          <w:rPr>
            <w:rStyle w:val="Hyperlink"/>
            <w:rFonts w:eastAsiaTheme="majorEastAsia"/>
            <w:noProof/>
          </w:rPr>
          <w:t>Simulating Liquid Film Flow over an Inclined Plate</w:t>
        </w:r>
        <w:r w:rsidR="001E2192">
          <w:rPr>
            <w:noProof/>
            <w:webHidden/>
          </w:rPr>
          <w:tab/>
        </w:r>
        <w:r w:rsidR="001E2192">
          <w:rPr>
            <w:noProof/>
            <w:webHidden/>
          </w:rPr>
          <w:fldChar w:fldCharType="begin"/>
        </w:r>
        <w:r w:rsidR="001E2192">
          <w:rPr>
            <w:noProof/>
            <w:webHidden/>
          </w:rPr>
          <w:instrText xml:space="preserve"> PAGEREF _Toc444510232 \h </w:instrText>
        </w:r>
        <w:r w:rsidR="001E2192">
          <w:rPr>
            <w:noProof/>
            <w:webHidden/>
          </w:rPr>
        </w:r>
        <w:r w:rsidR="001E2192">
          <w:rPr>
            <w:noProof/>
            <w:webHidden/>
          </w:rPr>
          <w:fldChar w:fldCharType="separate"/>
        </w:r>
        <w:r w:rsidR="008E7110">
          <w:rPr>
            <w:noProof/>
            <w:webHidden/>
          </w:rPr>
          <w:t>34</w:t>
        </w:r>
        <w:r w:rsidR="001E2192">
          <w:rPr>
            <w:noProof/>
            <w:webHidden/>
          </w:rPr>
          <w:fldChar w:fldCharType="end"/>
        </w:r>
      </w:hyperlink>
    </w:p>
    <w:p w14:paraId="6B443D9C" w14:textId="0B64F791" w:rsidR="001E2192" w:rsidRDefault="00CF6088">
      <w:pPr>
        <w:pStyle w:val="TOC7"/>
        <w:rPr>
          <w:rFonts w:asciiTheme="minorHAnsi" w:eastAsiaTheme="minorEastAsia" w:hAnsiTheme="minorHAnsi" w:cstheme="minorBidi"/>
          <w:noProof/>
          <w:sz w:val="22"/>
          <w:szCs w:val="22"/>
        </w:rPr>
      </w:pPr>
      <w:hyperlink w:anchor="_Toc444510233" w:history="1">
        <w:r w:rsidR="001E2192" w:rsidRPr="000C33D6">
          <w:rPr>
            <w:rStyle w:val="Hyperlink"/>
            <w:rFonts w:eastAsiaTheme="majorEastAsia"/>
            <w:noProof/>
          </w:rPr>
          <w:t>1.0</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Introduction</w:t>
        </w:r>
        <w:r w:rsidR="001E2192">
          <w:rPr>
            <w:noProof/>
            <w:webHidden/>
          </w:rPr>
          <w:tab/>
        </w:r>
        <w:r w:rsidR="001E2192">
          <w:rPr>
            <w:noProof/>
            <w:webHidden/>
          </w:rPr>
          <w:fldChar w:fldCharType="begin"/>
        </w:r>
        <w:r w:rsidR="001E2192">
          <w:rPr>
            <w:noProof/>
            <w:webHidden/>
          </w:rPr>
          <w:instrText xml:space="preserve"> PAGEREF _Toc444510233 \h </w:instrText>
        </w:r>
        <w:r w:rsidR="001E2192">
          <w:rPr>
            <w:noProof/>
            <w:webHidden/>
          </w:rPr>
        </w:r>
        <w:r w:rsidR="001E2192">
          <w:rPr>
            <w:noProof/>
            <w:webHidden/>
          </w:rPr>
          <w:fldChar w:fldCharType="separate"/>
        </w:r>
        <w:r w:rsidR="008E7110">
          <w:rPr>
            <w:noProof/>
            <w:webHidden/>
          </w:rPr>
          <w:t>34</w:t>
        </w:r>
        <w:r w:rsidR="001E2192">
          <w:rPr>
            <w:noProof/>
            <w:webHidden/>
          </w:rPr>
          <w:fldChar w:fldCharType="end"/>
        </w:r>
      </w:hyperlink>
    </w:p>
    <w:p w14:paraId="33FC78DE" w14:textId="5AA8D665" w:rsidR="001E2192" w:rsidRDefault="00CF6088">
      <w:pPr>
        <w:pStyle w:val="TOC7"/>
        <w:rPr>
          <w:rFonts w:asciiTheme="minorHAnsi" w:eastAsiaTheme="minorEastAsia" w:hAnsiTheme="minorHAnsi" w:cstheme="minorBidi"/>
          <w:noProof/>
          <w:sz w:val="22"/>
          <w:szCs w:val="22"/>
        </w:rPr>
      </w:pPr>
      <w:hyperlink w:anchor="_Toc444510234" w:history="1">
        <w:r w:rsidR="001E2192" w:rsidRPr="000C33D6">
          <w:rPr>
            <w:rStyle w:val="Hyperlink"/>
            <w:rFonts w:eastAsiaTheme="majorEastAsia"/>
            <w:noProof/>
          </w:rPr>
          <w:t>2.0</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Fluent Simulation Case Study</w:t>
        </w:r>
        <w:r w:rsidR="001E2192">
          <w:rPr>
            <w:noProof/>
            <w:webHidden/>
          </w:rPr>
          <w:tab/>
        </w:r>
        <w:r w:rsidR="001E2192">
          <w:rPr>
            <w:noProof/>
            <w:webHidden/>
          </w:rPr>
          <w:fldChar w:fldCharType="begin"/>
        </w:r>
        <w:r w:rsidR="001E2192">
          <w:rPr>
            <w:noProof/>
            <w:webHidden/>
          </w:rPr>
          <w:instrText xml:space="preserve"> PAGEREF _Toc444510234 \h </w:instrText>
        </w:r>
        <w:r w:rsidR="001E2192">
          <w:rPr>
            <w:noProof/>
            <w:webHidden/>
          </w:rPr>
        </w:r>
        <w:r w:rsidR="001E2192">
          <w:rPr>
            <w:noProof/>
            <w:webHidden/>
          </w:rPr>
          <w:fldChar w:fldCharType="separate"/>
        </w:r>
        <w:r w:rsidR="008E7110">
          <w:rPr>
            <w:noProof/>
            <w:webHidden/>
          </w:rPr>
          <w:t>34</w:t>
        </w:r>
        <w:r w:rsidR="001E2192">
          <w:rPr>
            <w:noProof/>
            <w:webHidden/>
          </w:rPr>
          <w:fldChar w:fldCharType="end"/>
        </w:r>
      </w:hyperlink>
    </w:p>
    <w:p w14:paraId="77B5A567" w14:textId="1E32B7B0" w:rsidR="001E2192" w:rsidRDefault="00CF6088">
      <w:pPr>
        <w:pStyle w:val="TOC8"/>
        <w:rPr>
          <w:rFonts w:asciiTheme="minorHAnsi" w:eastAsiaTheme="minorEastAsia" w:hAnsiTheme="minorHAnsi" w:cstheme="minorBidi"/>
          <w:noProof/>
          <w:sz w:val="22"/>
          <w:szCs w:val="22"/>
        </w:rPr>
      </w:pPr>
      <w:hyperlink w:anchor="_Toc444510235" w:history="1">
        <w:r w:rsidR="001E2192" w:rsidRPr="000C33D6">
          <w:rPr>
            <w:rStyle w:val="Hyperlink"/>
            <w:rFonts w:eastAsiaTheme="majorEastAsia"/>
            <w:noProof/>
          </w:rPr>
          <w:t>2.1</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Basic Problem Description</w:t>
        </w:r>
        <w:r w:rsidR="001E2192">
          <w:rPr>
            <w:noProof/>
            <w:webHidden/>
          </w:rPr>
          <w:tab/>
        </w:r>
        <w:r w:rsidR="001E2192">
          <w:rPr>
            <w:noProof/>
            <w:webHidden/>
          </w:rPr>
          <w:fldChar w:fldCharType="begin"/>
        </w:r>
        <w:r w:rsidR="001E2192">
          <w:rPr>
            <w:noProof/>
            <w:webHidden/>
          </w:rPr>
          <w:instrText xml:space="preserve"> PAGEREF _Toc444510235 \h </w:instrText>
        </w:r>
        <w:r w:rsidR="001E2192">
          <w:rPr>
            <w:noProof/>
            <w:webHidden/>
          </w:rPr>
        </w:r>
        <w:r w:rsidR="001E2192">
          <w:rPr>
            <w:noProof/>
            <w:webHidden/>
          </w:rPr>
          <w:fldChar w:fldCharType="separate"/>
        </w:r>
        <w:r w:rsidR="008E7110">
          <w:rPr>
            <w:noProof/>
            <w:webHidden/>
          </w:rPr>
          <w:t>34</w:t>
        </w:r>
        <w:r w:rsidR="001E2192">
          <w:rPr>
            <w:noProof/>
            <w:webHidden/>
          </w:rPr>
          <w:fldChar w:fldCharType="end"/>
        </w:r>
      </w:hyperlink>
    </w:p>
    <w:p w14:paraId="0E974892" w14:textId="76AE176D" w:rsidR="001E2192" w:rsidRDefault="00CF6088">
      <w:pPr>
        <w:pStyle w:val="TOC8"/>
        <w:rPr>
          <w:rFonts w:asciiTheme="minorHAnsi" w:eastAsiaTheme="minorEastAsia" w:hAnsiTheme="minorHAnsi" w:cstheme="minorBidi"/>
          <w:noProof/>
          <w:sz w:val="22"/>
          <w:szCs w:val="22"/>
        </w:rPr>
      </w:pPr>
      <w:hyperlink w:anchor="_Toc444510236" w:history="1">
        <w:r w:rsidR="001E2192" w:rsidRPr="000C33D6">
          <w:rPr>
            <w:rStyle w:val="Hyperlink"/>
            <w:rFonts w:eastAsiaTheme="majorEastAsia"/>
            <w:noProof/>
          </w:rPr>
          <w:t>2.2</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Simulation Overview and Prerequisites</w:t>
        </w:r>
        <w:r w:rsidR="001E2192">
          <w:rPr>
            <w:noProof/>
            <w:webHidden/>
          </w:rPr>
          <w:tab/>
        </w:r>
        <w:r w:rsidR="001E2192">
          <w:rPr>
            <w:noProof/>
            <w:webHidden/>
          </w:rPr>
          <w:fldChar w:fldCharType="begin"/>
        </w:r>
        <w:r w:rsidR="001E2192">
          <w:rPr>
            <w:noProof/>
            <w:webHidden/>
          </w:rPr>
          <w:instrText xml:space="preserve"> PAGEREF _Toc444510236 \h </w:instrText>
        </w:r>
        <w:r w:rsidR="001E2192">
          <w:rPr>
            <w:noProof/>
            <w:webHidden/>
          </w:rPr>
        </w:r>
        <w:r w:rsidR="001E2192">
          <w:rPr>
            <w:noProof/>
            <w:webHidden/>
          </w:rPr>
          <w:fldChar w:fldCharType="separate"/>
        </w:r>
        <w:r w:rsidR="008E7110">
          <w:rPr>
            <w:noProof/>
            <w:webHidden/>
          </w:rPr>
          <w:t>35</w:t>
        </w:r>
        <w:r w:rsidR="001E2192">
          <w:rPr>
            <w:noProof/>
            <w:webHidden/>
          </w:rPr>
          <w:fldChar w:fldCharType="end"/>
        </w:r>
      </w:hyperlink>
    </w:p>
    <w:p w14:paraId="5CC7CF18" w14:textId="2ABB4139" w:rsidR="001E2192" w:rsidRDefault="00CF6088">
      <w:pPr>
        <w:pStyle w:val="TOC8"/>
        <w:rPr>
          <w:rFonts w:asciiTheme="minorHAnsi" w:eastAsiaTheme="minorEastAsia" w:hAnsiTheme="minorHAnsi" w:cstheme="minorBidi"/>
          <w:noProof/>
          <w:sz w:val="22"/>
          <w:szCs w:val="22"/>
        </w:rPr>
      </w:pPr>
      <w:hyperlink w:anchor="_Toc444510237" w:history="1">
        <w:r w:rsidR="001E2192" w:rsidRPr="000C33D6">
          <w:rPr>
            <w:rStyle w:val="Hyperlink"/>
            <w:rFonts w:eastAsiaTheme="majorEastAsia"/>
            <w:noProof/>
          </w:rPr>
          <w:t>2.3</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Simulation Setup</w:t>
        </w:r>
        <w:r w:rsidR="001E2192">
          <w:rPr>
            <w:noProof/>
            <w:webHidden/>
          </w:rPr>
          <w:tab/>
        </w:r>
        <w:r w:rsidR="001E2192">
          <w:rPr>
            <w:noProof/>
            <w:webHidden/>
          </w:rPr>
          <w:fldChar w:fldCharType="begin"/>
        </w:r>
        <w:r w:rsidR="001E2192">
          <w:rPr>
            <w:noProof/>
            <w:webHidden/>
          </w:rPr>
          <w:instrText xml:space="preserve"> PAGEREF _Toc444510237 \h </w:instrText>
        </w:r>
        <w:r w:rsidR="001E2192">
          <w:rPr>
            <w:noProof/>
            <w:webHidden/>
          </w:rPr>
        </w:r>
        <w:r w:rsidR="001E2192">
          <w:rPr>
            <w:noProof/>
            <w:webHidden/>
          </w:rPr>
          <w:fldChar w:fldCharType="separate"/>
        </w:r>
        <w:r w:rsidR="008E7110">
          <w:rPr>
            <w:noProof/>
            <w:webHidden/>
          </w:rPr>
          <w:t>36</w:t>
        </w:r>
        <w:r w:rsidR="001E2192">
          <w:rPr>
            <w:noProof/>
            <w:webHidden/>
          </w:rPr>
          <w:fldChar w:fldCharType="end"/>
        </w:r>
      </w:hyperlink>
    </w:p>
    <w:p w14:paraId="7860C58D" w14:textId="67F35E5A" w:rsidR="001E2192" w:rsidRDefault="00CF6088">
      <w:pPr>
        <w:pStyle w:val="TOC8"/>
        <w:rPr>
          <w:rFonts w:asciiTheme="minorHAnsi" w:eastAsiaTheme="minorEastAsia" w:hAnsiTheme="minorHAnsi" w:cstheme="minorBidi"/>
          <w:noProof/>
          <w:sz w:val="22"/>
          <w:szCs w:val="22"/>
        </w:rPr>
      </w:pPr>
      <w:hyperlink w:anchor="_Toc444510238" w:history="1">
        <w:r w:rsidR="001E2192" w:rsidRPr="000C33D6">
          <w:rPr>
            <w:rStyle w:val="Hyperlink"/>
            <w:rFonts w:eastAsiaTheme="majorEastAsia"/>
            <w:noProof/>
          </w:rPr>
          <w:t>2.4</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Simulation Post-Processing</w:t>
        </w:r>
        <w:r w:rsidR="001E2192">
          <w:rPr>
            <w:noProof/>
            <w:webHidden/>
          </w:rPr>
          <w:tab/>
        </w:r>
        <w:r w:rsidR="001E2192">
          <w:rPr>
            <w:noProof/>
            <w:webHidden/>
          </w:rPr>
          <w:fldChar w:fldCharType="begin"/>
        </w:r>
        <w:r w:rsidR="001E2192">
          <w:rPr>
            <w:noProof/>
            <w:webHidden/>
          </w:rPr>
          <w:instrText xml:space="preserve"> PAGEREF _Toc444510238 \h </w:instrText>
        </w:r>
        <w:r w:rsidR="001E2192">
          <w:rPr>
            <w:noProof/>
            <w:webHidden/>
          </w:rPr>
        </w:r>
        <w:r w:rsidR="001E2192">
          <w:rPr>
            <w:noProof/>
            <w:webHidden/>
          </w:rPr>
          <w:fldChar w:fldCharType="separate"/>
        </w:r>
        <w:r w:rsidR="008E7110">
          <w:rPr>
            <w:noProof/>
            <w:webHidden/>
          </w:rPr>
          <w:t>52</w:t>
        </w:r>
        <w:r w:rsidR="001E2192">
          <w:rPr>
            <w:noProof/>
            <w:webHidden/>
          </w:rPr>
          <w:fldChar w:fldCharType="end"/>
        </w:r>
      </w:hyperlink>
    </w:p>
    <w:p w14:paraId="33879966" w14:textId="4A95128F" w:rsidR="001E2192" w:rsidRDefault="00CF6088">
      <w:pPr>
        <w:pStyle w:val="TOC7"/>
        <w:rPr>
          <w:rFonts w:asciiTheme="minorHAnsi" w:eastAsiaTheme="minorEastAsia" w:hAnsiTheme="minorHAnsi" w:cstheme="minorBidi"/>
          <w:noProof/>
          <w:sz w:val="22"/>
          <w:szCs w:val="22"/>
        </w:rPr>
      </w:pPr>
      <w:hyperlink w:anchor="_Toc444510239" w:history="1">
        <w:r w:rsidR="001E2192" w:rsidRPr="000C33D6">
          <w:rPr>
            <w:rStyle w:val="Hyperlink"/>
            <w:rFonts w:eastAsiaTheme="majorEastAsia"/>
            <w:noProof/>
          </w:rPr>
          <w:t>3.0</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OpenFOAM Simulation Case Study</w:t>
        </w:r>
        <w:r w:rsidR="001E2192">
          <w:rPr>
            <w:noProof/>
            <w:webHidden/>
          </w:rPr>
          <w:tab/>
        </w:r>
        <w:r w:rsidR="001E2192">
          <w:rPr>
            <w:noProof/>
            <w:webHidden/>
          </w:rPr>
          <w:fldChar w:fldCharType="begin"/>
        </w:r>
        <w:r w:rsidR="001E2192">
          <w:rPr>
            <w:noProof/>
            <w:webHidden/>
          </w:rPr>
          <w:instrText xml:space="preserve"> PAGEREF _Toc444510239 \h </w:instrText>
        </w:r>
        <w:r w:rsidR="001E2192">
          <w:rPr>
            <w:noProof/>
            <w:webHidden/>
          </w:rPr>
        </w:r>
        <w:r w:rsidR="001E2192">
          <w:rPr>
            <w:noProof/>
            <w:webHidden/>
          </w:rPr>
          <w:fldChar w:fldCharType="separate"/>
        </w:r>
        <w:r w:rsidR="008E7110">
          <w:rPr>
            <w:noProof/>
            <w:webHidden/>
          </w:rPr>
          <w:t>62</w:t>
        </w:r>
        <w:r w:rsidR="001E2192">
          <w:rPr>
            <w:noProof/>
            <w:webHidden/>
          </w:rPr>
          <w:fldChar w:fldCharType="end"/>
        </w:r>
      </w:hyperlink>
    </w:p>
    <w:p w14:paraId="7414BC89" w14:textId="1A3E6FE2" w:rsidR="001E2192" w:rsidRDefault="00CF6088">
      <w:pPr>
        <w:pStyle w:val="TOC8"/>
        <w:rPr>
          <w:rFonts w:asciiTheme="minorHAnsi" w:eastAsiaTheme="minorEastAsia" w:hAnsiTheme="minorHAnsi" w:cstheme="minorBidi"/>
          <w:noProof/>
          <w:sz w:val="22"/>
          <w:szCs w:val="22"/>
        </w:rPr>
      </w:pPr>
      <w:hyperlink w:anchor="_Toc444510240" w:history="1">
        <w:r w:rsidR="001E2192" w:rsidRPr="000C33D6">
          <w:rPr>
            <w:rStyle w:val="Hyperlink"/>
            <w:rFonts w:eastAsiaTheme="majorEastAsia"/>
            <w:noProof/>
          </w:rPr>
          <w:t>3.1</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Simulation Overview and Prerequisites</w:t>
        </w:r>
        <w:r w:rsidR="001E2192">
          <w:rPr>
            <w:noProof/>
            <w:webHidden/>
          </w:rPr>
          <w:tab/>
        </w:r>
        <w:r w:rsidR="001E2192">
          <w:rPr>
            <w:noProof/>
            <w:webHidden/>
          </w:rPr>
          <w:fldChar w:fldCharType="begin"/>
        </w:r>
        <w:r w:rsidR="001E2192">
          <w:rPr>
            <w:noProof/>
            <w:webHidden/>
          </w:rPr>
          <w:instrText xml:space="preserve"> PAGEREF _Toc444510240 \h </w:instrText>
        </w:r>
        <w:r w:rsidR="001E2192">
          <w:rPr>
            <w:noProof/>
            <w:webHidden/>
          </w:rPr>
        </w:r>
        <w:r w:rsidR="001E2192">
          <w:rPr>
            <w:noProof/>
            <w:webHidden/>
          </w:rPr>
          <w:fldChar w:fldCharType="separate"/>
        </w:r>
        <w:r w:rsidR="008E7110">
          <w:rPr>
            <w:noProof/>
            <w:webHidden/>
          </w:rPr>
          <w:t>62</w:t>
        </w:r>
        <w:r w:rsidR="001E2192">
          <w:rPr>
            <w:noProof/>
            <w:webHidden/>
          </w:rPr>
          <w:fldChar w:fldCharType="end"/>
        </w:r>
      </w:hyperlink>
    </w:p>
    <w:p w14:paraId="5A91D5D8" w14:textId="69DF042D" w:rsidR="001E2192" w:rsidRDefault="00CF6088">
      <w:pPr>
        <w:pStyle w:val="TOC8"/>
        <w:rPr>
          <w:rFonts w:asciiTheme="minorHAnsi" w:eastAsiaTheme="minorEastAsia" w:hAnsiTheme="minorHAnsi" w:cstheme="minorBidi"/>
          <w:noProof/>
          <w:sz w:val="22"/>
          <w:szCs w:val="22"/>
        </w:rPr>
      </w:pPr>
      <w:hyperlink w:anchor="_Toc444510241" w:history="1">
        <w:r w:rsidR="001E2192" w:rsidRPr="000C33D6">
          <w:rPr>
            <w:rStyle w:val="Hyperlink"/>
            <w:rFonts w:eastAsiaTheme="majorEastAsia"/>
            <w:noProof/>
          </w:rPr>
          <w:t>3.2</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Simulation Setup</w:t>
        </w:r>
        <w:r w:rsidR="001E2192">
          <w:rPr>
            <w:noProof/>
            <w:webHidden/>
          </w:rPr>
          <w:tab/>
        </w:r>
        <w:r w:rsidR="001E2192">
          <w:rPr>
            <w:noProof/>
            <w:webHidden/>
          </w:rPr>
          <w:fldChar w:fldCharType="begin"/>
        </w:r>
        <w:r w:rsidR="001E2192">
          <w:rPr>
            <w:noProof/>
            <w:webHidden/>
          </w:rPr>
          <w:instrText xml:space="preserve"> PAGEREF _Toc444510241 \h </w:instrText>
        </w:r>
        <w:r w:rsidR="001E2192">
          <w:rPr>
            <w:noProof/>
            <w:webHidden/>
          </w:rPr>
        </w:r>
        <w:r w:rsidR="001E2192">
          <w:rPr>
            <w:noProof/>
            <w:webHidden/>
          </w:rPr>
          <w:fldChar w:fldCharType="separate"/>
        </w:r>
        <w:r w:rsidR="008E7110">
          <w:rPr>
            <w:noProof/>
            <w:webHidden/>
          </w:rPr>
          <w:t>62</w:t>
        </w:r>
        <w:r w:rsidR="001E2192">
          <w:rPr>
            <w:noProof/>
            <w:webHidden/>
          </w:rPr>
          <w:fldChar w:fldCharType="end"/>
        </w:r>
      </w:hyperlink>
    </w:p>
    <w:p w14:paraId="27C5A5E6" w14:textId="1D9C4A6B" w:rsidR="001E2192" w:rsidRDefault="00CF6088">
      <w:pPr>
        <w:pStyle w:val="TOC7"/>
        <w:rPr>
          <w:rFonts w:asciiTheme="minorHAnsi" w:eastAsiaTheme="minorEastAsia" w:hAnsiTheme="minorHAnsi" w:cstheme="minorBidi"/>
          <w:noProof/>
          <w:sz w:val="22"/>
          <w:szCs w:val="22"/>
        </w:rPr>
      </w:pPr>
      <w:hyperlink w:anchor="_Toc444510242" w:history="1">
        <w:r w:rsidR="001E2192" w:rsidRPr="000C33D6">
          <w:rPr>
            <w:rStyle w:val="Hyperlink"/>
            <w:rFonts w:eastAsiaTheme="majorEastAsia"/>
            <w:noProof/>
          </w:rPr>
          <w:t>4.0</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References</w:t>
        </w:r>
        <w:r w:rsidR="001E2192">
          <w:rPr>
            <w:noProof/>
            <w:webHidden/>
          </w:rPr>
          <w:tab/>
        </w:r>
        <w:r w:rsidR="001E2192">
          <w:rPr>
            <w:noProof/>
            <w:webHidden/>
          </w:rPr>
          <w:fldChar w:fldCharType="begin"/>
        </w:r>
        <w:r w:rsidR="001E2192">
          <w:rPr>
            <w:noProof/>
            <w:webHidden/>
          </w:rPr>
          <w:instrText xml:space="preserve"> PAGEREF _Toc444510242 \h </w:instrText>
        </w:r>
        <w:r w:rsidR="001E2192">
          <w:rPr>
            <w:noProof/>
            <w:webHidden/>
          </w:rPr>
        </w:r>
        <w:r w:rsidR="001E2192">
          <w:rPr>
            <w:noProof/>
            <w:webHidden/>
          </w:rPr>
          <w:fldChar w:fldCharType="separate"/>
        </w:r>
        <w:r w:rsidR="008E7110">
          <w:rPr>
            <w:noProof/>
            <w:webHidden/>
          </w:rPr>
          <w:t>62</w:t>
        </w:r>
        <w:r w:rsidR="001E2192">
          <w:rPr>
            <w:noProof/>
            <w:webHidden/>
          </w:rPr>
          <w:fldChar w:fldCharType="end"/>
        </w:r>
      </w:hyperlink>
    </w:p>
    <w:p w14:paraId="647A27A4" w14:textId="156518FC" w:rsidR="001E2192" w:rsidRDefault="00CF6088">
      <w:pPr>
        <w:pStyle w:val="TOC6"/>
        <w:rPr>
          <w:rFonts w:asciiTheme="minorHAnsi" w:eastAsiaTheme="minorEastAsia" w:hAnsiTheme="minorHAnsi" w:cstheme="minorBidi"/>
          <w:b w:val="0"/>
          <w:noProof/>
          <w:sz w:val="22"/>
          <w:szCs w:val="22"/>
        </w:rPr>
      </w:pPr>
      <w:hyperlink w:anchor="_Toc444510243" w:history="1">
        <w:r w:rsidR="001E2192" w:rsidRPr="000C33D6">
          <w:rPr>
            <w:rStyle w:val="Hyperlink"/>
            <w:rFonts w:eastAsiaTheme="majorEastAsia"/>
            <w:noProof/>
          </w:rPr>
          <w:t>OpenFOAM Wetted Wall Simulation Package</w:t>
        </w:r>
        <w:r w:rsidR="001E2192">
          <w:rPr>
            <w:noProof/>
            <w:webHidden/>
          </w:rPr>
          <w:tab/>
        </w:r>
        <w:r w:rsidR="001E2192">
          <w:rPr>
            <w:noProof/>
            <w:webHidden/>
          </w:rPr>
          <w:fldChar w:fldCharType="begin"/>
        </w:r>
        <w:r w:rsidR="001E2192">
          <w:rPr>
            <w:noProof/>
            <w:webHidden/>
          </w:rPr>
          <w:instrText xml:space="preserve"> PAGEREF _Toc444510243 \h </w:instrText>
        </w:r>
        <w:r w:rsidR="001E2192">
          <w:rPr>
            <w:noProof/>
            <w:webHidden/>
          </w:rPr>
        </w:r>
        <w:r w:rsidR="001E2192">
          <w:rPr>
            <w:noProof/>
            <w:webHidden/>
          </w:rPr>
          <w:fldChar w:fldCharType="separate"/>
        </w:r>
        <w:r w:rsidR="008E7110">
          <w:rPr>
            <w:noProof/>
            <w:webHidden/>
          </w:rPr>
          <w:t>63</w:t>
        </w:r>
        <w:r w:rsidR="001E2192">
          <w:rPr>
            <w:noProof/>
            <w:webHidden/>
          </w:rPr>
          <w:fldChar w:fldCharType="end"/>
        </w:r>
      </w:hyperlink>
    </w:p>
    <w:p w14:paraId="3D4FBC88" w14:textId="50D44E79" w:rsidR="001E2192" w:rsidRDefault="00CF6088">
      <w:pPr>
        <w:pStyle w:val="TOC7"/>
        <w:rPr>
          <w:rFonts w:asciiTheme="minorHAnsi" w:eastAsiaTheme="minorEastAsia" w:hAnsiTheme="minorHAnsi" w:cstheme="minorBidi"/>
          <w:noProof/>
          <w:sz w:val="22"/>
          <w:szCs w:val="22"/>
        </w:rPr>
      </w:pPr>
      <w:hyperlink w:anchor="_Toc444510244" w:history="1">
        <w:r w:rsidR="001E2192" w:rsidRPr="000C33D6">
          <w:rPr>
            <w:rStyle w:val="Hyperlink"/>
            <w:rFonts w:eastAsiaTheme="majorEastAsia"/>
            <w:noProof/>
          </w:rPr>
          <w:t>1.0</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Introduction</w:t>
        </w:r>
        <w:r w:rsidR="001E2192">
          <w:rPr>
            <w:noProof/>
            <w:webHidden/>
          </w:rPr>
          <w:tab/>
        </w:r>
        <w:r w:rsidR="001E2192">
          <w:rPr>
            <w:noProof/>
            <w:webHidden/>
          </w:rPr>
          <w:fldChar w:fldCharType="begin"/>
        </w:r>
        <w:r w:rsidR="001E2192">
          <w:rPr>
            <w:noProof/>
            <w:webHidden/>
          </w:rPr>
          <w:instrText xml:space="preserve"> PAGEREF _Toc444510244 \h </w:instrText>
        </w:r>
        <w:r w:rsidR="001E2192">
          <w:rPr>
            <w:noProof/>
            <w:webHidden/>
          </w:rPr>
        </w:r>
        <w:r w:rsidR="001E2192">
          <w:rPr>
            <w:noProof/>
            <w:webHidden/>
          </w:rPr>
          <w:fldChar w:fldCharType="separate"/>
        </w:r>
        <w:r w:rsidR="008E7110">
          <w:rPr>
            <w:noProof/>
            <w:webHidden/>
          </w:rPr>
          <w:t>63</w:t>
        </w:r>
        <w:r w:rsidR="001E2192">
          <w:rPr>
            <w:noProof/>
            <w:webHidden/>
          </w:rPr>
          <w:fldChar w:fldCharType="end"/>
        </w:r>
      </w:hyperlink>
    </w:p>
    <w:p w14:paraId="37009435" w14:textId="74F01109" w:rsidR="001E2192" w:rsidRDefault="00CF6088">
      <w:pPr>
        <w:pStyle w:val="TOC7"/>
        <w:rPr>
          <w:rFonts w:asciiTheme="minorHAnsi" w:eastAsiaTheme="minorEastAsia" w:hAnsiTheme="minorHAnsi" w:cstheme="minorBidi"/>
          <w:noProof/>
          <w:sz w:val="22"/>
          <w:szCs w:val="22"/>
        </w:rPr>
      </w:pPr>
      <w:hyperlink w:anchor="_Toc444510245" w:history="1">
        <w:r w:rsidR="001E2192" w:rsidRPr="000C33D6">
          <w:rPr>
            <w:rStyle w:val="Hyperlink"/>
            <w:rFonts w:eastAsiaTheme="majorEastAsia"/>
            <w:noProof/>
          </w:rPr>
          <w:t>2.0</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Installation</w:t>
        </w:r>
        <w:r w:rsidR="001E2192">
          <w:rPr>
            <w:noProof/>
            <w:webHidden/>
          </w:rPr>
          <w:tab/>
        </w:r>
        <w:r w:rsidR="001E2192">
          <w:rPr>
            <w:noProof/>
            <w:webHidden/>
          </w:rPr>
          <w:fldChar w:fldCharType="begin"/>
        </w:r>
        <w:r w:rsidR="001E2192">
          <w:rPr>
            <w:noProof/>
            <w:webHidden/>
          </w:rPr>
          <w:instrText xml:space="preserve"> PAGEREF _Toc444510245 \h </w:instrText>
        </w:r>
        <w:r w:rsidR="001E2192">
          <w:rPr>
            <w:noProof/>
            <w:webHidden/>
          </w:rPr>
        </w:r>
        <w:r w:rsidR="001E2192">
          <w:rPr>
            <w:noProof/>
            <w:webHidden/>
          </w:rPr>
          <w:fldChar w:fldCharType="separate"/>
        </w:r>
        <w:r w:rsidR="008E7110">
          <w:rPr>
            <w:noProof/>
            <w:webHidden/>
          </w:rPr>
          <w:t>63</w:t>
        </w:r>
        <w:r w:rsidR="001E2192">
          <w:rPr>
            <w:noProof/>
            <w:webHidden/>
          </w:rPr>
          <w:fldChar w:fldCharType="end"/>
        </w:r>
      </w:hyperlink>
    </w:p>
    <w:p w14:paraId="2C429730" w14:textId="4DC09441" w:rsidR="001E2192" w:rsidRDefault="00CF6088">
      <w:pPr>
        <w:pStyle w:val="TOC8"/>
        <w:rPr>
          <w:rFonts w:asciiTheme="minorHAnsi" w:eastAsiaTheme="minorEastAsia" w:hAnsiTheme="minorHAnsi" w:cstheme="minorBidi"/>
          <w:noProof/>
          <w:sz w:val="22"/>
          <w:szCs w:val="22"/>
        </w:rPr>
      </w:pPr>
      <w:hyperlink w:anchor="_Toc444510246" w:history="1">
        <w:r w:rsidR="001E2192" w:rsidRPr="000C33D6">
          <w:rPr>
            <w:rStyle w:val="Hyperlink"/>
            <w:rFonts w:eastAsiaTheme="majorEastAsia"/>
            <w:noProof/>
          </w:rPr>
          <w:t>2.1</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Prerequisites</w:t>
        </w:r>
        <w:r w:rsidR="001E2192">
          <w:rPr>
            <w:noProof/>
            <w:webHidden/>
          </w:rPr>
          <w:tab/>
        </w:r>
        <w:r w:rsidR="001E2192">
          <w:rPr>
            <w:noProof/>
            <w:webHidden/>
          </w:rPr>
          <w:fldChar w:fldCharType="begin"/>
        </w:r>
        <w:r w:rsidR="001E2192">
          <w:rPr>
            <w:noProof/>
            <w:webHidden/>
          </w:rPr>
          <w:instrText xml:space="preserve"> PAGEREF _Toc444510246 \h </w:instrText>
        </w:r>
        <w:r w:rsidR="001E2192">
          <w:rPr>
            <w:noProof/>
            <w:webHidden/>
          </w:rPr>
        </w:r>
        <w:r w:rsidR="001E2192">
          <w:rPr>
            <w:noProof/>
            <w:webHidden/>
          </w:rPr>
          <w:fldChar w:fldCharType="separate"/>
        </w:r>
        <w:r w:rsidR="008E7110">
          <w:rPr>
            <w:noProof/>
            <w:webHidden/>
          </w:rPr>
          <w:t>63</w:t>
        </w:r>
        <w:r w:rsidR="001E2192">
          <w:rPr>
            <w:noProof/>
            <w:webHidden/>
          </w:rPr>
          <w:fldChar w:fldCharType="end"/>
        </w:r>
      </w:hyperlink>
    </w:p>
    <w:p w14:paraId="11AECF6D" w14:textId="723262F0" w:rsidR="001E2192" w:rsidRDefault="00CF6088">
      <w:pPr>
        <w:pStyle w:val="TOC9"/>
        <w:rPr>
          <w:rFonts w:asciiTheme="minorHAnsi" w:eastAsiaTheme="minorEastAsia" w:hAnsiTheme="minorHAnsi" w:cstheme="minorBidi"/>
          <w:noProof/>
          <w:sz w:val="22"/>
          <w:szCs w:val="22"/>
        </w:rPr>
      </w:pPr>
      <w:hyperlink w:anchor="_Toc444510247" w:history="1">
        <w:r w:rsidR="001E2192" w:rsidRPr="000C33D6">
          <w:rPr>
            <w:rStyle w:val="Hyperlink"/>
            <w:rFonts w:eastAsiaTheme="majorEastAsia"/>
            <w:noProof/>
          </w:rPr>
          <w:t>2.1.1</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Hardware</w:t>
        </w:r>
        <w:r w:rsidR="001E2192">
          <w:rPr>
            <w:noProof/>
            <w:webHidden/>
          </w:rPr>
          <w:tab/>
        </w:r>
        <w:r w:rsidR="001E2192">
          <w:rPr>
            <w:noProof/>
            <w:webHidden/>
          </w:rPr>
          <w:fldChar w:fldCharType="begin"/>
        </w:r>
        <w:r w:rsidR="001E2192">
          <w:rPr>
            <w:noProof/>
            <w:webHidden/>
          </w:rPr>
          <w:instrText xml:space="preserve"> PAGEREF _Toc444510247 \h </w:instrText>
        </w:r>
        <w:r w:rsidR="001E2192">
          <w:rPr>
            <w:noProof/>
            <w:webHidden/>
          </w:rPr>
        </w:r>
        <w:r w:rsidR="001E2192">
          <w:rPr>
            <w:noProof/>
            <w:webHidden/>
          </w:rPr>
          <w:fldChar w:fldCharType="separate"/>
        </w:r>
        <w:r w:rsidR="008E7110">
          <w:rPr>
            <w:noProof/>
            <w:webHidden/>
          </w:rPr>
          <w:t>63</w:t>
        </w:r>
        <w:r w:rsidR="001E2192">
          <w:rPr>
            <w:noProof/>
            <w:webHidden/>
          </w:rPr>
          <w:fldChar w:fldCharType="end"/>
        </w:r>
      </w:hyperlink>
    </w:p>
    <w:p w14:paraId="7A584AE8" w14:textId="3B08349C" w:rsidR="001E2192" w:rsidRDefault="00CF6088">
      <w:pPr>
        <w:pStyle w:val="TOC9"/>
        <w:rPr>
          <w:rFonts w:asciiTheme="minorHAnsi" w:eastAsiaTheme="minorEastAsia" w:hAnsiTheme="minorHAnsi" w:cstheme="minorBidi"/>
          <w:noProof/>
          <w:sz w:val="22"/>
          <w:szCs w:val="22"/>
        </w:rPr>
      </w:pPr>
      <w:hyperlink w:anchor="_Toc444510248" w:history="1">
        <w:r w:rsidR="001E2192" w:rsidRPr="000C33D6">
          <w:rPr>
            <w:rStyle w:val="Hyperlink"/>
            <w:rFonts w:eastAsiaTheme="majorEastAsia"/>
            <w:noProof/>
          </w:rPr>
          <w:t>2.1.2</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Software</w:t>
        </w:r>
        <w:r w:rsidR="001E2192">
          <w:rPr>
            <w:noProof/>
            <w:webHidden/>
          </w:rPr>
          <w:tab/>
        </w:r>
        <w:r w:rsidR="001E2192">
          <w:rPr>
            <w:noProof/>
            <w:webHidden/>
          </w:rPr>
          <w:fldChar w:fldCharType="begin"/>
        </w:r>
        <w:r w:rsidR="001E2192">
          <w:rPr>
            <w:noProof/>
            <w:webHidden/>
          </w:rPr>
          <w:instrText xml:space="preserve"> PAGEREF _Toc444510248 \h </w:instrText>
        </w:r>
        <w:r w:rsidR="001E2192">
          <w:rPr>
            <w:noProof/>
            <w:webHidden/>
          </w:rPr>
        </w:r>
        <w:r w:rsidR="001E2192">
          <w:rPr>
            <w:noProof/>
            <w:webHidden/>
          </w:rPr>
          <w:fldChar w:fldCharType="separate"/>
        </w:r>
        <w:r w:rsidR="008E7110">
          <w:rPr>
            <w:noProof/>
            <w:webHidden/>
          </w:rPr>
          <w:t>63</w:t>
        </w:r>
        <w:r w:rsidR="001E2192">
          <w:rPr>
            <w:noProof/>
            <w:webHidden/>
          </w:rPr>
          <w:fldChar w:fldCharType="end"/>
        </w:r>
      </w:hyperlink>
    </w:p>
    <w:p w14:paraId="283E9CF8" w14:textId="0A924696" w:rsidR="001E2192" w:rsidRDefault="00CF6088">
      <w:pPr>
        <w:pStyle w:val="TOC8"/>
        <w:rPr>
          <w:rFonts w:asciiTheme="minorHAnsi" w:eastAsiaTheme="minorEastAsia" w:hAnsiTheme="minorHAnsi" w:cstheme="minorBidi"/>
          <w:noProof/>
          <w:sz w:val="22"/>
          <w:szCs w:val="22"/>
        </w:rPr>
      </w:pPr>
      <w:hyperlink w:anchor="_Toc444510249" w:history="1">
        <w:r w:rsidR="001E2192" w:rsidRPr="000C33D6">
          <w:rPr>
            <w:rStyle w:val="Hyperlink"/>
            <w:rFonts w:eastAsiaTheme="majorEastAsia"/>
            <w:noProof/>
          </w:rPr>
          <w:t>2.2</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Third Party Software</w:t>
        </w:r>
        <w:r w:rsidR="001E2192">
          <w:rPr>
            <w:noProof/>
            <w:webHidden/>
          </w:rPr>
          <w:tab/>
        </w:r>
        <w:r w:rsidR="001E2192">
          <w:rPr>
            <w:noProof/>
            <w:webHidden/>
          </w:rPr>
          <w:fldChar w:fldCharType="begin"/>
        </w:r>
        <w:r w:rsidR="001E2192">
          <w:rPr>
            <w:noProof/>
            <w:webHidden/>
          </w:rPr>
          <w:instrText xml:space="preserve"> PAGEREF _Toc444510249 \h </w:instrText>
        </w:r>
        <w:r w:rsidR="001E2192">
          <w:rPr>
            <w:noProof/>
            <w:webHidden/>
          </w:rPr>
        </w:r>
        <w:r w:rsidR="001E2192">
          <w:rPr>
            <w:noProof/>
            <w:webHidden/>
          </w:rPr>
          <w:fldChar w:fldCharType="separate"/>
        </w:r>
        <w:r w:rsidR="008E7110">
          <w:rPr>
            <w:noProof/>
            <w:webHidden/>
          </w:rPr>
          <w:t>64</w:t>
        </w:r>
        <w:r w:rsidR="001E2192">
          <w:rPr>
            <w:noProof/>
            <w:webHidden/>
          </w:rPr>
          <w:fldChar w:fldCharType="end"/>
        </w:r>
      </w:hyperlink>
    </w:p>
    <w:p w14:paraId="0518A526" w14:textId="347BE746" w:rsidR="001E2192" w:rsidRDefault="00CF6088">
      <w:pPr>
        <w:pStyle w:val="TOC8"/>
        <w:rPr>
          <w:rFonts w:asciiTheme="minorHAnsi" w:eastAsiaTheme="minorEastAsia" w:hAnsiTheme="minorHAnsi" w:cstheme="minorBidi"/>
          <w:noProof/>
          <w:sz w:val="22"/>
          <w:szCs w:val="22"/>
        </w:rPr>
      </w:pPr>
      <w:hyperlink w:anchor="_Toc444510250" w:history="1">
        <w:r w:rsidR="001E2192" w:rsidRPr="000C33D6">
          <w:rPr>
            <w:rStyle w:val="Hyperlink"/>
            <w:rFonts w:eastAsiaTheme="majorEastAsia"/>
            <w:noProof/>
          </w:rPr>
          <w:t>2.3</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Product Installation</w:t>
        </w:r>
        <w:r w:rsidR="001E2192">
          <w:rPr>
            <w:noProof/>
            <w:webHidden/>
          </w:rPr>
          <w:tab/>
        </w:r>
        <w:r w:rsidR="001E2192">
          <w:rPr>
            <w:noProof/>
            <w:webHidden/>
          </w:rPr>
          <w:fldChar w:fldCharType="begin"/>
        </w:r>
        <w:r w:rsidR="001E2192">
          <w:rPr>
            <w:noProof/>
            <w:webHidden/>
          </w:rPr>
          <w:instrText xml:space="preserve"> PAGEREF _Toc444510250 \h </w:instrText>
        </w:r>
        <w:r w:rsidR="001E2192">
          <w:rPr>
            <w:noProof/>
            <w:webHidden/>
          </w:rPr>
        </w:r>
        <w:r w:rsidR="001E2192">
          <w:rPr>
            <w:noProof/>
            <w:webHidden/>
          </w:rPr>
          <w:fldChar w:fldCharType="separate"/>
        </w:r>
        <w:r w:rsidR="008E7110">
          <w:rPr>
            <w:noProof/>
            <w:webHidden/>
          </w:rPr>
          <w:t>64</w:t>
        </w:r>
        <w:r w:rsidR="001E2192">
          <w:rPr>
            <w:noProof/>
            <w:webHidden/>
          </w:rPr>
          <w:fldChar w:fldCharType="end"/>
        </w:r>
      </w:hyperlink>
    </w:p>
    <w:p w14:paraId="1D84481F" w14:textId="71D07CEA" w:rsidR="001E2192" w:rsidRDefault="00CF6088">
      <w:pPr>
        <w:pStyle w:val="TOC7"/>
        <w:rPr>
          <w:rFonts w:asciiTheme="minorHAnsi" w:eastAsiaTheme="minorEastAsia" w:hAnsiTheme="minorHAnsi" w:cstheme="minorBidi"/>
          <w:noProof/>
          <w:sz w:val="22"/>
          <w:szCs w:val="22"/>
        </w:rPr>
      </w:pPr>
      <w:hyperlink w:anchor="_Toc444510251" w:history="1">
        <w:r w:rsidR="001E2192" w:rsidRPr="000C33D6">
          <w:rPr>
            <w:rStyle w:val="Hyperlink"/>
            <w:rFonts w:eastAsiaTheme="majorEastAsia"/>
            <w:noProof/>
          </w:rPr>
          <w:t>3.0</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Simulations</w:t>
        </w:r>
        <w:r w:rsidR="001E2192">
          <w:rPr>
            <w:noProof/>
            <w:webHidden/>
          </w:rPr>
          <w:tab/>
        </w:r>
        <w:r w:rsidR="001E2192">
          <w:rPr>
            <w:noProof/>
            <w:webHidden/>
          </w:rPr>
          <w:fldChar w:fldCharType="begin"/>
        </w:r>
        <w:r w:rsidR="001E2192">
          <w:rPr>
            <w:noProof/>
            <w:webHidden/>
          </w:rPr>
          <w:instrText xml:space="preserve"> PAGEREF _Toc444510251 \h </w:instrText>
        </w:r>
        <w:r w:rsidR="001E2192">
          <w:rPr>
            <w:noProof/>
            <w:webHidden/>
          </w:rPr>
        </w:r>
        <w:r w:rsidR="001E2192">
          <w:rPr>
            <w:noProof/>
            <w:webHidden/>
          </w:rPr>
          <w:fldChar w:fldCharType="separate"/>
        </w:r>
        <w:r w:rsidR="008E7110">
          <w:rPr>
            <w:noProof/>
            <w:webHidden/>
          </w:rPr>
          <w:t>65</w:t>
        </w:r>
        <w:r w:rsidR="001E2192">
          <w:rPr>
            <w:noProof/>
            <w:webHidden/>
          </w:rPr>
          <w:fldChar w:fldCharType="end"/>
        </w:r>
      </w:hyperlink>
    </w:p>
    <w:p w14:paraId="76CF9245" w14:textId="6B318838" w:rsidR="001E2192" w:rsidRDefault="00CF6088">
      <w:pPr>
        <w:pStyle w:val="TOC8"/>
        <w:rPr>
          <w:rFonts w:asciiTheme="minorHAnsi" w:eastAsiaTheme="minorEastAsia" w:hAnsiTheme="minorHAnsi" w:cstheme="minorBidi"/>
          <w:noProof/>
          <w:sz w:val="22"/>
          <w:szCs w:val="22"/>
        </w:rPr>
      </w:pPr>
      <w:hyperlink w:anchor="_Toc444510252" w:history="1">
        <w:r w:rsidR="001E2192" w:rsidRPr="000C33D6">
          <w:rPr>
            <w:rStyle w:val="Hyperlink"/>
            <w:rFonts w:eastAsiaTheme="majorEastAsia"/>
            <w:noProof/>
          </w:rPr>
          <w:t>3.1</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Input File</w:t>
        </w:r>
        <w:r w:rsidR="001E2192">
          <w:rPr>
            <w:noProof/>
            <w:webHidden/>
          </w:rPr>
          <w:tab/>
        </w:r>
        <w:r w:rsidR="001E2192">
          <w:rPr>
            <w:noProof/>
            <w:webHidden/>
          </w:rPr>
          <w:fldChar w:fldCharType="begin"/>
        </w:r>
        <w:r w:rsidR="001E2192">
          <w:rPr>
            <w:noProof/>
            <w:webHidden/>
          </w:rPr>
          <w:instrText xml:space="preserve"> PAGEREF _Toc444510252 \h </w:instrText>
        </w:r>
        <w:r w:rsidR="001E2192">
          <w:rPr>
            <w:noProof/>
            <w:webHidden/>
          </w:rPr>
        </w:r>
        <w:r w:rsidR="001E2192">
          <w:rPr>
            <w:noProof/>
            <w:webHidden/>
          </w:rPr>
          <w:fldChar w:fldCharType="separate"/>
        </w:r>
        <w:r w:rsidR="008E7110">
          <w:rPr>
            <w:noProof/>
            <w:webHidden/>
          </w:rPr>
          <w:t>65</w:t>
        </w:r>
        <w:r w:rsidR="001E2192">
          <w:rPr>
            <w:noProof/>
            <w:webHidden/>
          </w:rPr>
          <w:fldChar w:fldCharType="end"/>
        </w:r>
      </w:hyperlink>
    </w:p>
    <w:p w14:paraId="142B4613" w14:textId="5144919B" w:rsidR="001E2192" w:rsidRDefault="00CF6088">
      <w:pPr>
        <w:pStyle w:val="TOC8"/>
        <w:rPr>
          <w:rFonts w:asciiTheme="minorHAnsi" w:eastAsiaTheme="minorEastAsia" w:hAnsiTheme="minorHAnsi" w:cstheme="minorBidi"/>
          <w:noProof/>
          <w:sz w:val="22"/>
          <w:szCs w:val="22"/>
        </w:rPr>
      </w:pPr>
      <w:hyperlink w:anchor="_Toc444510253" w:history="1">
        <w:r w:rsidR="001E2192" w:rsidRPr="000C33D6">
          <w:rPr>
            <w:rStyle w:val="Hyperlink"/>
            <w:rFonts w:eastAsiaTheme="majorEastAsia"/>
            <w:noProof/>
          </w:rPr>
          <w:t>3.2</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Output</w:t>
        </w:r>
        <w:r w:rsidR="001E2192">
          <w:rPr>
            <w:noProof/>
            <w:webHidden/>
          </w:rPr>
          <w:tab/>
        </w:r>
        <w:r w:rsidR="001E2192">
          <w:rPr>
            <w:noProof/>
            <w:webHidden/>
          </w:rPr>
          <w:fldChar w:fldCharType="begin"/>
        </w:r>
        <w:r w:rsidR="001E2192">
          <w:rPr>
            <w:noProof/>
            <w:webHidden/>
          </w:rPr>
          <w:instrText xml:space="preserve"> PAGEREF _Toc444510253 \h </w:instrText>
        </w:r>
        <w:r w:rsidR="001E2192">
          <w:rPr>
            <w:noProof/>
            <w:webHidden/>
          </w:rPr>
        </w:r>
        <w:r w:rsidR="001E2192">
          <w:rPr>
            <w:noProof/>
            <w:webHidden/>
          </w:rPr>
          <w:fldChar w:fldCharType="separate"/>
        </w:r>
        <w:r w:rsidR="008E7110">
          <w:rPr>
            <w:noProof/>
            <w:webHidden/>
          </w:rPr>
          <w:t>67</w:t>
        </w:r>
        <w:r w:rsidR="001E2192">
          <w:rPr>
            <w:noProof/>
            <w:webHidden/>
          </w:rPr>
          <w:fldChar w:fldCharType="end"/>
        </w:r>
      </w:hyperlink>
    </w:p>
    <w:p w14:paraId="5B2BF4AF" w14:textId="6DACD01F" w:rsidR="001E2192" w:rsidRDefault="00CF6088">
      <w:pPr>
        <w:pStyle w:val="TOC8"/>
        <w:rPr>
          <w:rFonts w:asciiTheme="minorHAnsi" w:eastAsiaTheme="minorEastAsia" w:hAnsiTheme="minorHAnsi" w:cstheme="minorBidi"/>
          <w:noProof/>
          <w:sz w:val="22"/>
          <w:szCs w:val="22"/>
        </w:rPr>
      </w:pPr>
      <w:hyperlink w:anchor="_Toc444510254" w:history="1">
        <w:r w:rsidR="001E2192" w:rsidRPr="000C33D6">
          <w:rPr>
            <w:rStyle w:val="Hyperlink"/>
            <w:rFonts w:eastAsiaTheme="majorEastAsia"/>
            <w:noProof/>
          </w:rPr>
          <w:t>3.3</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Post-Processing</w:t>
        </w:r>
        <w:r w:rsidR="001E2192">
          <w:rPr>
            <w:noProof/>
            <w:webHidden/>
          </w:rPr>
          <w:tab/>
        </w:r>
        <w:r w:rsidR="001E2192">
          <w:rPr>
            <w:noProof/>
            <w:webHidden/>
          </w:rPr>
          <w:fldChar w:fldCharType="begin"/>
        </w:r>
        <w:r w:rsidR="001E2192">
          <w:rPr>
            <w:noProof/>
            <w:webHidden/>
          </w:rPr>
          <w:instrText xml:space="preserve"> PAGEREF _Toc444510254 \h </w:instrText>
        </w:r>
        <w:r w:rsidR="001E2192">
          <w:rPr>
            <w:noProof/>
            <w:webHidden/>
          </w:rPr>
        </w:r>
        <w:r w:rsidR="001E2192">
          <w:rPr>
            <w:noProof/>
            <w:webHidden/>
          </w:rPr>
          <w:fldChar w:fldCharType="separate"/>
        </w:r>
        <w:r w:rsidR="008E7110">
          <w:rPr>
            <w:noProof/>
            <w:webHidden/>
          </w:rPr>
          <w:t>67</w:t>
        </w:r>
        <w:r w:rsidR="001E2192">
          <w:rPr>
            <w:noProof/>
            <w:webHidden/>
          </w:rPr>
          <w:fldChar w:fldCharType="end"/>
        </w:r>
      </w:hyperlink>
    </w:p>
    <w:p w14:paraId="4056B6BD" w14:textId="7130C8CE" w:rsidR="001E2192" w:rsidRDefault="00CF6088">
      <w:pPr>
        <w:pStyle w:val="TOC8"/>
        <w:rPr>
          <w:rFonts w:asciiTheme="minorHAnsi" w:eastAsiaTheme="minorEastAsia" w:hAnsiTheme="minorHAnsi" w:cstheme="minorBidi"/>
          <w:noProof/>
          <w:sz w:val="22"/>
          <w:szCs w:val="22"/>
        </w:rPr>
      </w:pPr>
      <w:hyperlink w:anchor="_Toc444510255" w:history="1">
        <w:r w:rsidR="001E2192" w:rsidRPr="000C33D6">
          <w:rPr>
            <w:rStyle w:val="Hyperlink"/>
            <w:rFonts w:eastAsiaTheme="majorEastAsia"/>
            <w:noProof/>
          </w:rPr>
          <w:t>3.4</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Overall Simulation Procedure Summary</w:t>
        </w:r>
        <w:r w:rsidR="001E2192">
          <w:rPr>
            <w:noProof/>
            <w:webHidden/>
          </w:rPr>
          <w:tab/>
        </w:r>
        <w:r w:rsidR="001E2192">
          <w:rPr>
            <w:noProof/>
            <w:webHidden/>
          </w:rPr>
          <w:fldChar w:fldCharType="begin"/>
        </w:r>
        <w:r w:rsidR="001E2192">
          <w:rPr>
            <w:noProof/>
            <w:webHidden/>
          </w:rPr>
          <w:instrText xml:space="preserve"> PAGEREF _Toc444510255 \h </w:instrText>
        </w:r>
        <w:r w:rsidR="001E2192">
          <w:rPr>
            <w:noProof/>
            <w:webHidden/>
          </w:rPr>
        </w:r>
        <w:r w:rsidR="001E2192">
          <w:rPr>
            <w:noProof/>
            <w:webHidden/>
          </w:rPr>
          <w:fldChar w:fldCharType="separate"/>
        </w:r>
        <w:r w:rsidR="008E7110">
          <w:rPr>
            <w:noProof/>
            <w:webHidden/>
          </w:rPr>
          <w:t>68</w:t>
        </w:r>
        <w:r w:rsidR="001E2192">
          <w:rPr>
            <w:noProof/>
            <w:webHidden/>
          </w:rPr>
          <w:fldChar w:fldCharType="end"/>
        </w:r>
      </w:hyperlink>
    </w:p>
    <w:p w14:paraId="59AD5058" w14:textId="168F0DA8" w:rsidR="001E2192" w:rsidRDefault="00CF6088">
      <w:pPr>
        <w:pStyle w:val="TOC7"/>
        <w:rPr>
          <w:rFonts w:asciiTheme="minorHAnsi" w:eastAsiaTheme="minorEastAsia" w:hAnsiTheme="minorHAnsi" w:cstheme="minorBidi"/>
          <w:noProof/>
          <w:sz w:val="22"/>
          <w:szCs w:val="22"/>
        </w:rPr>
      </w:pPr>
      <w:hyperlink w:anchor="_Toc444510256" w:history="1">
        <w:r w:rsidR="001E2192" w:rsidRPr="000C33D6">
          <w:rPr>
            <w:rStyle w:val="Hyperlink"/>
            <w:rFonts w:eastAsiaTheme="majorEastAsia"/>
            <w:noProof/>
          </w:rPr>
          <w:t>4.0</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Theoretical Background</w:t>
        </w:r>
        <w:r w:rsidR="001E2192">
          <w:rPr>
            <w:noProof/>
            <w:webHidden/>
          </w:rPr>
          <w:tab/>
        </w:r>
        <w:r w:rsidR="001E2192">
          <w:rPr>
            <w:noProof/>
            <w:webHidden/>
          </w:rPr>
          <w:fldChar w:fldCharType="begin"/>
        </w:r>
        <w:r w:rsidR="001E2192">
          <w:rPr>
            <w:noProof/>
            <w:webHidden/>
          </w:rPr>
          <w:instrText xml:space="preserve"> PAGEREF _Toc444510256 \h </w:instrText>
        </w:r>
        <w:r w:rsidR="001E2192">
          <w:rPr>
            <w:noProof/>
            <w:webHidden/>
          </w:rPr>
        </w:r>
        <w:r w:rsidR="001E2192">
          <w:rPr>
            <w:noProof/>
            <w:webHidden/>
          </w:rPr>
          <w:fldChar w:fldCharType="separate"/>
        </w:r>
        <w:r w:rsidR="008E7110">
          <w:rPr>
            <w:noProof/>
            <w:webHidden/>
          </w:rPr>
          <w:t>69</w:t>
        </w:r>
        <w:r w:rsidR="001E2192">
          <w:rPr>
            <w:noProof/>
            <w:webHidden/>
          </w:rPr>
          <w:fldChar w:fldCharType="end"/>
        </w:r>
      </w:hyperlink>
    </w:p>
    <w:p w14:paraId="68F01815" w14:textId="20BBB77B" w:rsidR="001E2192" w:rsidRDefault="00CF6088">
      <w:pPr>
        <w:pStyle w:val="TOC7"/>
        <w:rPr>
          <w:rFonts w:asciiTheme="minorHAnsi" w:eastAsiaTheme="minorEastAsia" w:hAnsiTheme="minorHAnsi" w:cstheme="minorBidi"/>
          <w:noProof/>
          <w:sz w:val="22"/>
          <w:szCs w:val="22"/>
        </w:rPr>
      </w:pPr>
      <w:hyperlink w:anchor="_Toc444510257" w:history="1">
        <w:r w:rsidR="001E2192" w:rsidRPr="000C33D6">
          <w:rPr>
            <w:rStyle w:val="Hyperlink"/>
            <w:rFonts w:eastAsiaTheme="majorEastAsia"/>
            <w:noProof/>
          </w:rPr>
          <w:t>5.0</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Case Study</w:t>
        </w:r>
        <w:r w:rsidR="001E2192">
          <w:rPr>
            <w:noProof/>
            <w:webHidden/>
          </w:rPr>
          <w:tab/>
        </w:r>
        <w:r w:rsidR="001E2192">
          <w:rPr>
            <w:noProof/>
            <w:webHidden/>
          </w:rPr>
          <w:fldChar w:fldCharType="begin"/>
        </w:r>
        <w:r w:rsidR="001E2192">
          <w:rPr>
            <w:noProof/>
            <w:webHidden/>
          </w:rPr>
          <w:instrText xml:space="preserve"> PAGEREF _Toc444510257 \h </w:instrText>
        </w:r>
        <w:r w:rsidR="001E2192">
          <w:rPr>
            <w:noProof/>
            <w:webHidden/>
          </w:rPr>
        </w:r>
        <w:r w:rsidR="001E2192">
          <w:rPr>
            <w:noProof/>
            <w:webHidden/>
          </w:rPr>
          <w:fldChar w:fldCharType="separate"/>
        </w:r>
        <w:r w:rsidR="008E7110">
          <w:rPr>
            <w:noProof/>
            <w:webHidden/>
          </w:rPr>
          <w:t>70</w:t>
        </w:r>
        <w:r w:rsidR="001E2192">
          <w:rPr>
            <w:noProof/>
            <w:webHidden/>
          </w:rPr>
          <w:fldChar w:fldCharType="end"/>
        </w:r>
      </w:hyperlink>
    </w:p>
    <w:p w14:paraId="5DD8CED8" w14:textId="6B418DA5" w:rsidR="001E2192" w:rsidRDefault="00CF6088">
      <w:pPr>
        <w:pStyle w:val="TOC8"/>
        <w:rPr>
          <w:rFonts w:asciiTheme="minorHAnsi" w:eastAsiaTheme="minorEastAsia" w:hAnsiTheme="minorHAnsi" w:cstheme="minorBidi"/>
          <w:noProof/>
          <w:sz w:val="22"/>
          <w:szCs w:val="22"/>
        </w:rPr>
      </w:pPr>
      <w:hyperlink w:anchor="_Toc444510258" w:history="1">
        <w:r w:rsidR="001E2192" w:rsidRPr="000C33D6">
          <w:rPr>
            <w:rStyle w:val="Hyperlink"/>
            <w:rFonts w:eastAsiaTheme="majorEastAsia"/>
            <w:noProof/>
          </w:rPr>
          <w:t>5.1</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Geometry</w:t>
        </w:r>
        <w:r w:rsidR="001E2192">
          <w:rPr>
            <w:noProof/>
            <w:webHidden/>
          </w:rPr>
          <w:tab/>
        </w:r>
        <w:r w:rsidR="001E2192">
          <w:rPr>
            <w:noProof/>
            <w:webHidden/>
          </w:rPr>
          <w:fldChar w:fldCharType="begin"/>
        </w:r>
        <w:r w:rsidR="001E2192">
          <w:rPr>
            <w:noProof/>
            <w:webHidden/>
          </w:rPr>
          <w:instrText xml:space="preserve"> PAGEREF _Toc444510258 \h </w:instrText>
        </w:r>
        <w:r w:rsidR="001E2192">
          <w:rPr>
            <w:noProof/>
            <w:webHidden/>
          </w:rPr>
        </w:r>
        <w:r w:rsidR="001E2192">
          <w:rPr>
            <w:noProof/>
            <w:webHidden/>
          </w:rPr>
          <w:fldChar w:fldCharType="separate"/>
        </w:r>
        <w:r w:rsidR="008E7110">
          <w:rPr>
            <w:noProof/>
            <w:webHidden/>
          </w:rPr>
          <w:t>71</w:t>
        </w:r>
        <w:r w:rsidR="001E2192">
          <w:rPr>
            <w:noProof/>
            <w:webHidden/>
          </w:rPr>
          <w:fldChar w:fldCharType="end"/>
        </w:r>
      </w:hyperlink>
    </w:p>
    <w:p w14:paraId="61841FEA" w14:textId="5D3643BE" w:rsidR="001E2192" w:rsidRDefault="00CF6088">
      <w:pPr>
        <w:pStyle w:val="TOC8"/>
        <w:rPr>
          <w:rFonts w:asciiTheme="minorHAnsi" w:eastAsiaTheme="minorEastAsia" w:hAnsiTheme="minorHAnsi" w:cstheme="minorBidi"/>
          <w:noProof/>
          <w:sz w:val="22"/>
          <w:szCs w:val="22"/>
        </w:rPr>
      </w:pPr>
      <w:hyperlink w:anchor="_Toc444510259" w:history="1">
        <w:r w:rsidR="001E2192" w:rsidRPr="000C33D6">
          <w:rPr>
            <w:rStyle w:val="Hyperlink"/>
            <w:rFonts w:eastAsiaTheme="majorEastAsia"/>
            <w:noProof/>
          </w:rPr>
          <w:t>5.2</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Boundary and Initial Conditions</w:t>
        </w:r>
        <w:r w:rsidR="001E2192">
          <w:rPr>
            <w:noProof/>
            <w:webHidden/>
          </w:rPr>
          <w:tab/>
        </w:r>
        <w:r w:rsidR="001E2192">
          <w:rPr>
            <w:noProof/>
            <w:webHidden/>
          </w:rPr>
          <w:fldChar w:fldCharType="begin"/>
        </w:r>
        <w:r w:rsidR="001E2192">
          <w:rPr>
            <w:noProof/>
            <w:webHidden/>
          </w:rPr>
          <w:instrText xml:space="preserve"> PAGEREF _Toc444510259 \h </w:instrText>
        </w:r>
        <w:r w:rsidR="001E2192">
          <w:rPr>
            <w:noProof/>
            <w:webHidden/>
          </w:rPr>
        </w:r>
        <w:r w:rsidR="001E2192">
          <w:rPr>
            <w:noProof/>
            <w:webHidden/>
          </w:rPr>
          <w:fldChar w:fldCharType="separate"/>
        </w:r>
        <w:r w:rsidR="008E7110">
          <w:rPr>
            <w:noProof/>
            <w:webHidden/>
          </w:rPr>
          <w:t>71</w:t>
        </w:r>
        <w:r w:rsidR="001E2192">
          <w:rPr>
            <w:noProof/>
            <w:webHidden/>
          </w:rPr>
          <w:fldChar w:fldCharType="end"/>
        </w:r>
      </w:hyperlink>
    </w:p>
    <w:p w14:paraId="24C93FFB" w14:textId="599EDBBD" w:rsidR="001E2192" w:rsidRDefault="00CF6088">
      <w:pPr>
        <w:pStyle w:val="TOC8"/>
        <w:rPr>
          <w:rFonts w:asciiTheme="minorHAnsi" w:eastAsiaTheme="minorEastAsia" w:hAnsiTheme="minorHAnsi" w:cstheme="minorBidi"/>
          <w:noProof/>
          <w:sz w:val="22"/>
          <w:szCs w:val="22"/>
        </w:rPr>
      </w:pPr>
      <w:hyperlink w:anchor="_Toc444510260" w:history="1">
        <w:r w:rsidR="001E2192" w:rsidRPr="000C33D6">
          <w:rPr>
            <w:rStyle w:val="Hyperlink"/>
            <w:rFonts w:eastAsiaTheme="majorEastAsia"/>
            <w:noProof/>
          </w:rPr>
          <w:t>5.3</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Run in Serial or Parallel</w:t>
        </w:r>
        <w:r w:rsidR="001E2192">
          <w:rPr>
            <w:noProof/>
            <w:webHidden/>
          </w:rPr>
          <w:tab/>
        </w:r>
        <w:r w:rsidR="001E2192">
          <w:rPr>
            <w:noProof/>
            <w:webHidden/>
          </w:rPr>
          <w:fldChar w:fldCharType="begin"/>
        </w:r>
        <w:r w:rsidR="001E2192">
          <w:rPr>
            <w:noProof/>
            <w:webHidden/>
          </w:rPr>
          <w:instrText xml:space="preserve"> PAGEREF _Toc444510260 \h </w:instrText>
        </w:r>
        <w:r w:rsidR="001E2192">
          <w:rPr>
            <w:noProof/>
            <w:webHidden/>
          </w:rPr>
        </w:r>
        <w:r w:rsidR="001E2192">
          <w:rPr>
            <w:noProof/>
            <w:webHidden/>
          </w:rPr>
          <w:fldChar w:fldCharType="separate"/>
        </w:r>
        <w:r w:rsidR="008E7110">
          <w:rPr>
            <w:noProof/>
            <w:webHidden/>
          </w:rPr>
          <w:t>72</w:t>
        </w:r>
        <w:r w:rsidR="001E2192">
          <w:rPr>
            <w:noProof/>
            <w:webHidden/>
          </w:rPr>
          <w:fldChar w:fldCharType="end"/>
        </w:r>
      </w:hyperlink>
    </w:p>
    <w:p w14:paraId="57A85035" w14:textId="20424C75" w:rsidR="001E2192" w:rsidRDefault="00CF6088">
      <w:pPr>
        <w:pStyle w:val="TOC7"/>
        <w:rPr>
          <w:rFonts w:asciiTheme="minorHAnsi" w:eastAsiaTheme="minorEastAsia" w:hAnsiTheme="minorHAnsi" w:cstheme="minorBidi"/>
          <w:noProof/>
          <w:sz w:val="22"/>
          <w:szCs w:val="22"/>
        </w:rPr>
      </w:pPr>
      <w:hyperlink w:anchor="_Toc444510261" w:history="1">
        <w:r w:rsidR="001E2192" w:rsidRPr="000C33D6">
          <w:rPr>
            <w:rStyle w:val="Hyperlink"/>
            <w:rFonts w:eastAsiaTheme="majorEastAsia"/>
            <w:noProof/>
          </w:rPr>
          <w:t>6.0</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Reporting Issues</w:t>
        </w:r>
        <w:r w:rsidR="001E2192">
          <w:rPr>
            <w:noProof/>
            <w:webHidden/>
          </w:rPr>
          <w:tab/>
        </w:r>
        <w:r w:rsidR="001E2192">
          <w:rPr>
            <w:noProof/>
            <w:webHidden/>
          </w:rPr>
          <w:fldChar w:fldCharType="begin"/>
        </w:r>
        <w:r w:rsidR="001E2192">
          <w:rPr>
            <w:noProof/>
            <w:webHidden/>
          </w:rPr>
          <w:instrText xml:space="preserve"> PAGEREF _Toc444510261 \h </w:instrText>
        </w:r>
        <w:r w:rsidR="001E2192">
          <w:rPr>
            <w:noProof/>
            <w:webHidden/>
          </w:rPr>
        </w:r>
        <w:r w:rsidR="001E2192">
          <w:rPr>
            <w:noProof/>
            <w:webHidden/>
          </w:rPr>
          <w:fldChar w:fldCharType="separate"/>
        </w:r>
        <w:r w:rsidR="008E7110">
          <w:rPr>
            <w:noProof/>
            <w:webHidden/>
          </w:rPr>
          <w:t>72</w:t>
        </w:r>
        <w:r w:rsidR="001E2192">
          <w:rPr>
            <w:noProof/>
            <w:webHidden/>
          </w:rPr>
          <w:fldChar w:fldCharType="end"/>
        </w:r>
      </w:hyperlink>
    </w:p>
    <w:p w14:paraId="6F19DACA" w14:textId="704F795B" w:rsidR="001E2192" w:rsidRDefault="00CF6088">
      <w:pPr>
        <w:pStyle w:val="TOC7"/>
        <w:rPr>
          <w:rFonts w:asciiTheme="minorHAnsi" w:eastAsiaTheme="minorEastAsia" w:hAnsiTheme="minorHAnsi" w:cstheme="minorBidi"/>
          <w:noProof/>
          <w:sz w:val="22"/>
          <w:szCs w:val="22"/>
        </w:rPr>
      </w:pPr>
      <w:hyperlink w:anchor="_Toc444510262" w:history="1">
        <w:r w:rsidR="001E2192" w:rsidRPr="000C33D6">
          <w:rPr>
            <w:rStyle w:val="Hyperlink"/>
            <w:rFonts w:eastAsiaTheme="majorEastAsia"/>
            <w:noProof/>
          </w:rPr>
          <w:t>7.0</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References</w:t>
        </w:r>
        <w:r w:rsidR="001E2192">
          <w:rPr>
            <w:noProof/>
            <w:webHidden/>
          </w:rPr>
          <w:tab/>
        </w:r>
        <w:r w:rsidR="001E2192">
          <w:rPr>
            <w:noProof/>
            <w:webHidden/>
          </w:rPr>
          <w:fldChar w:fldCharType="begin"/>
        </w:r>
        <w:r w:rsidR="001E2192">
          <w:rPr>
            <w:noProof/>
            <w:webHidden/>
          </w:rPr>
          <w:instrText xml:space="preserve"> PAGEREF _Toc444510262 \h </w:instrText>
        </w:r>
        <w:r w:rsidR="001E2192">
          <w:rPr>
            <w:noProof/>
            <w:webHidden/>
          </w:rPr>
        </w:r>
        <w:r w:rsidR="001E2192">
          <w:rPr>
            <w:noProof/>
            <w:webHidden/>
          </w:rPr>
          <w:fldChar w:fldCharType="separate"/>
        </w:r>
        <w:r w:rsidR="008E7110">
          <w:rPr>
            <w:noProof/>
            <w:webHidden/>
          </w:rPr>
          <w:t>73</w:t>
        </w:r>
        <w:r w:rsidR="001E2192">
          <w:rPr>
            <w:noProof/>
            <w:webHidden/>
          </w:rPr>
          <w:fldChar w:fldCharType="end"/>
        </w:r>
      </w:hyperlink>
    </w:p>
    <w:p w14:paraId="4F63866F" w14:textId="2FF7CE13" w:rsidR="00F3508E" w:rsidRDefault="00A01881" w:rsidP="00570B2B">
      <w:r>
        <w:rPr>
          <w:rFonts w:eastAsiaTheme="minorEastAsia"/>
          <w:noProof/>
        </w:rPr>
        <w:fldChar w:fldCharType="end"/>
      </w:r>
    </w:p>
    <w:p w14:paraId="38292418" w14:textId="77777777" w:rsidR="00F3508E" w:rsidRDefault="00F3508E" w:rsidP="00F3508E">
      <w:pPr>
        <w:pStyle w:val="TOCHeading"/>
      </w:pPr>
      <w:r>
        <w:t>List of Figures</w:t>
      </w:r>
    </w:p>
    <w:p w14:paraId="3F00DC1F" w14:textId="3235A829" w:rsidR="001E2192" w:rsidRDefault="00F3508E">
      <w:pPr>
        <w:pStyle w:val="TableofFigures"/>
        <w:tabs>
          <w:tab w:val="right" w:leader="dot" w:pos="9350"/>
        </w:tabs>
        <w:rPr>
          <w:rFonts w:asciiTheme="minorHAnsi" w:eastAsiaTheme="minorEastAsia" w:hAnsiTheme="minorHAnsi" w:cstheme="minorBidi"/>
          <w:noProof/>
        </w:rPr>
      </w:pPr>
      <w:r>
        <w:rPr>
          <w:rFonts w:ascii="Calibri" w:eastAsia="Calibri" w:hAnsi="Calibri"/>
        </w:rPr>
        <w:fldChar w:fldCharType="begin"/>
      </w:r>
      <w:r>
        <w:instrText xml:space="preserve"> TOC \h \z \c "Figure" </w:instrText>
      </w:r>
      <w:r>
        <w:rPr>
          <w:rFonts w:ascii="Calibri" w:eastAsia="Calibri" w:hAnsi="Calibri"/>
        </w:rPr>
        <w:fldChar w:fldCharType="separate"/>
      </w:r>
      <w:hyperlink w:anchor="_Toc444510263" w:history="1">
        <w:r w:rsidR="001E2192" w:rsidRPr="00752C9F">
          <w:rPr>
            <w:rStyle w:val="Hyperlink"/>
            <w:noProof/>
          </w:rPr>
          <w:t>Figure 1: Schematics of the test case: 3D domain with heat transfer cylinders (left), 2D cross-section domain with heat transfer cylinders (middle), and 2D cross-section domain with subgrid model (right), where DelP denotes a pressure drop in the vertical direction and IC denotes initial conditions. The dashed lines represent periodic boundaries. The gas-solid mixture is initialized inhomogeneously with IC(1), IC(2), and IC(3) to aid in mixing.</w:t>
        </w:r>
        <w:r w:rsidR="001E2192">
          <w:rPr>
            <w:noProof/>
            <w:webHidden/>
          </w:rPr>
          <w:tab/>
        </w:r>
        <w:r w:rsidR="001E2192">
          <w:rPr>
            <w:noProof/>
            <w:webHidden/>
          </w:rPr>
          <w:fldChar w:fldCharType="begin"/>
        </w:r>
        <w:r w:rsidR="001E2192">
          <w:rPr>
            <w:noProof/>
            <w:webHidden/>
          </w:rPr>
          <w:instrText xml:space="preserve"> PAGEREF _Toc444510263 \h </w:instrText>
        </w:r>
        <w:r w:rsidR="001E2192">
          <w:rPr>
            <w:noProof/>
            <w:webHidden/>
          </w:rPr>
        </w:r>
        <w:r w:rsidR="001E2192">
          <w:rPr>
            <w:noProof/>
            <w:webHidden/>
          </w:rPr>
          <w:fldChar w:fldCharType="separate"/>
        </w:r>
        <w:r w:rsidR="008E7110">
          <w:rPr>
            <w:noProof/>
            <w:webHidden/>
          </w:rPr>
          <w:t>11</w:t>
        </w:r>
        <w:r w:rsidR="001E2192">
          <w:rPr>
            <w:noProof/>
            <w:webHidden/>
          </w:rPr>
          <w:fldChar w:fldCharType="end"/>
        </w:r>
      </w:hyperlink>
    </w:p>
    <w:p w14:paraId="1F09725F" w14:textId="22D83863" w:rsidR="001E2192" w:rsidRDefault="00CF6088">
      <w:pPr>
        <w:pStyle w:val="TableofFigures"/>
        <w:tabs>
          <w:tab w:val="right" w:leader="dot" w:pos="9350"/>
        </w:tabs>
        <w:rPr>
          <w:rFonts w:asciiTheme="minorHAnsi" w:eastAsiaTheme="minorEastAsia" w:hAnsiTheme="minorHAnsi" w:cstheme="minorBidi"/>
          <w:noProof/>
        </w:rPr>
      </w:pPr>
      <w:hyperlink w:anchor="_Toc444510264" w:history="1">
        <w:r w:rsidR="001E2192" w:rsidRPr="00752C9F">
          <w:rPr>
            <w:rStyle w:val="Hyperlink"/>
            <w:noProof/>
          </w:rPr>
          <w:t>Figure 2: Transient domain-averaged solids temperature for the test case, shown in red. The temperature asymptotes to thermal equilibrium at 293 K and should be near 294 K after 10 seconds. A high-resolution control solution is given in black with the standard deviation denoted by gray shading.</w:t>
        </w:r>
        <w:r w:rsidR="001E2192">
          <w:rPr>
            <w:noProof/>
            <w:webHidden/>
          </w:rPr>
          <w:tab/>
        </w:r>
        <w:r w:rsidR="001E2192">
          <w:rPr>
            <w:noProof/>
            <w:webHidden/>
          </w:rPr>
          <w:fldChar w:fldCharType="begin"/>
        </w:r>
        <w:r w:rsidR="001E2192">
          <w:rPr>
            <w:noProof/>
            <w:webHidden/>
          </w:rPr>
          <w:instrText xml:space="preserve"> PAGEREF _Toc444510264 \h </w:instrText>
        </w:r>
        <w:r w:rsidR="001E2192">
          <w:rPr>
            <w:noProof/>
            <w:webHidden/>
          </w:rPr>
        </w:r>
        <w:r w:rsidR="001E2192">
          <w:rPr>
            <w:noProof/>
            <w:webHidden/>
          </w:rPr>
          <w:fldChar w:fldCharType="separate"/>
        </w:r>
        <w:r w:rsidR="008E7110">
          <w:rPr>
            <w:noProof/>
            <w:webHidden/>
          </w:rPr>
          <w:t>15</w:t>
        </w:r>
        <w:r w:rsidR="001E2192">
          <w:rPr>
            <w:noProof/>
            <w:webHidden/>
          </w:rPr>
          <w:fldChar w:fldCharType="end"/>
        </w:r>
      </w:hyperlink>
    </w:p>
    <w:p w14:paraId="48756993" w14:textId="514B29CE" w:rsidR="001E2192" w:rsidRDefault="00CF6088">
      <w:pPr>
        <w:pStyle w:val="TableofFigures"/>
        <w:tabs>
          <w:tab w:val="right" w:leader="dot" w:pos="9350"/>
        </w:tabs>
        <w:rPr>
          <w:rFonts w:asciiTheme="minorHAnsi" w:eastAsiaTheme="minorEastAsia" w:hAnsiTheme="minorHAnsi" w:cstheme="minorBidi"/>
          <w:noProof/>
        </w:rPr>
      </w:pPr>
      <w:hyperlink w:anchor="_Toc444510265" w:history="1">
        <w:r w:rsidR="001E2192" w:rsidRPr="00752C9F">
          <w:rPr>
            <w:rStyle w:val="Hyperlink"/>
            <w:noProof/>
          </w:rPr>
          <w:t>Figure 3: Schematics of the bubbling fluidized bed example case: 3D original domain with heat transfer cylinders (left, cylinders not-to-scale), 3D domain with subgrid model (middle), and simplified 2D cross-section domain with subgrid model (right), where BC denotes boundary conditions and IC denotes initial conditions. The blue IC(2) section represents the porous media phase used to model the unresolved immersed cylinders.</w:t>
        </w:r>
        <w:r w:rsidR="001E2192">
          <w:rPr>
            <w:noProof/>
            <w:webHidden/>
          </w:rPr>
          <w:tab/>
        </w:r>
        <w:r w:rsidR="001E2192">
          <w:rPr>
            <w:noProof/>
            <w:webHidden/>
          </w:rPr>
          <w:fldChar w:fldCharType="begin"/>
        </w:r>
        <w:r w:rsidR="001E2192">
          <w:rPr>
            <w:noProof/>
            <w:webHidden/>
          </w:rPr>
          <w:instrText xml:space="preserve"> PAGEREF _Toc444510265 \h </w:instrText>
        </w:r>
        <w:r w:rsidR="001E2192">
          <w:rPr>
            <w:noProof/>
            <w:webHidden/>
          </w:rPr>
        </w:r>
        <w:r w:rsidR="001E2192">
          <w:rPr>
            <w:noProof/>
            <w:webHidden/>
          </w:rPr>
          <w:fldChar w:fldCharType="separate"/>
        </w:r>
        <w:r w:rsidR="008E7110">
          <w:rPr>
            <w:noProof/>
            <w:webHidden/>
          </w:rPr>
          <w:t>16</w:t>
        </w:r>
        <w:r w:rsidR="001E2192">
          <w:rPr>
            <w:noProof/>
            <w:webHidden/>
          </w:rPr>
          <w:fldChar w:fldCharType="end"/>
        </w:r>
      </w:hyperlink>
    </w:p>
    <w:p w14:paraId="5B5FF5AE" w14:textId="62302A08" w:rsidR="001E2192" w:rsidRDefault="00CF6088">
      <w:pPr>
        <w:pStyle w:val="TableofFigures"/>
        <w:tabs>
          <w:tab w:val="right" w:leader="dot" w:pos="9350"/>
        </w:tabs>
        <w:rPr>
          <w:rFonts w:asciiTheme="minorHAnsi" w:eastAsiaTheme="minorEastAsia" w:hAnsiTheme="minorHAnsi" w:cstheme="minorBidi"/>
          <w:noProof/>
        </w:rPr>
      </w:pPr>
      <w:hyperlink w:anchor="_Toc444510266" w:history="1">
        <w:r w:rsidR="001E2192" w:rsidRPr="00752C9F">
          <w:rPr>
            <w:rStyle w:val="Hyperlink"/>
            <w:noProof/>
          </w:rPr>
          <w:t>Figure 4</w:t>
        </w:r>
        <w:r w:rsidR="001E2192" w:rsidRPr="00752C9F">
          <w:rPr>
            <w:rStyle w:val="Hyperlink"/>
            <w:rFonts w:eastAsiaTheme="minorHAnsi"/>
            <w:noProof/>
          </w:rPr>
          <w:t>: Two-dimensional rectangular jet cup with bottom gas inlet.</w:t>
        </w:r>
        <w:r w:rsidR="001E2192">
          <w:rPr>
            <w:noProof/>
            <w:webHidden/>
          </w:rPr>
          <w:tab/>
        </w:r>
        <w:r w:rsidR="001E2192">
          <w:rPr>
            <w:noProof/>
            <w:webHidden/>
          </w:rPr>
          <w:fldChar w:fldCharType="begin"/>
        </w:r>
        <w:r w:rsidR="001E2192">
          <w:rPr>
            <w:noProof/>
            <w:webHidden/>
          </w:rPr>
          <w:instrText xml:space="preserve"> PAGEREF _Toc444510266 \h </w:instrText>
        </w:r>
        <w:r w:rsidR="001E2192">
          <w:rPr>
            <w:noProof/>
            <w:webHidden/>
          </w:rPr>
        </w:r>
        <w:r w:rsidR="001E2192">
          <w:rPr>
            <w:noProof/>
            <w:webHidden/>
          </w:rPr>
          <w:fldChar w:fldCharType="separate"/>
        </w:r>
        <w:r w:rsidR="008E7110">
          <w:rPr>
            <w:noProof/>
            <w:webHidden/>
          </w:rPr>
          <w:t>23</w:t>
        </w:r>
        <w:r w:rsidR="001E2192">
          <w:rPr>
            <w:noProof/>
            <w:webHidden/>
          </w:rPr>
          <w:fldChar w:fldCharType="end"/>
        </w:r>
      </w:hyperlink>
    </w:p>
    <w:p w14:paraId="0B6106C8" w14:textId="04B8E637" w:rsidR="001E2192" w:rsidRDefault="00CF6088">
      <w:pPr>
        <w:pStyle w:val="TableofFigures"/>
        <w:tabs>
          <w:tab w:val="right" w:leader="dot" w:pos="9350"/>
        </w:tabs>
        <w:rPr>
          <w:rFonts w:asciiTheme="minorHAnsi" w:eastAsiaTheme="minorEastAsia" w:hAnsiTheme="minorHAnsi" w:cstheme="minorBidi"/>
          <w:noProof/>
        </w:rPr>
      </w:pPr>
      <w:hyperlink w:anchor="_Toc444510267" w:history="1">
        <w:r w:rsidR="001E2192" w:rsidRPr="00752C9F">
          <w:rPr>
            <w:rStyle w:val="Hyperlink"/>
            <w:noProof/>
          </w:rPr>
          <w:t>Figure 5: Transient load response (Intel Fortran compiler used).</w:t>
        </w:r>
        <w:r w:rsidR="001E2192">
          <w:rPr>
            <w:noProof/>
            <w:webHidden/>
          </w:rPr>
          <w:tab/>
        </w:r>
        <w:r w:rsidR="001E2192">
          <w:rPr>
            <w:noProof/>
            <w:webHidden/>
          </w:rPr>
          <w:fldChar w:fldCharType="begin"/>
        </w:r>
        <w:r w:rsidR="001E2192">
          <w:rPr>
            <w:noProof/>
            <w:webHidden/>
          </w:rPr>
          <w:instrText xml:space="preserve"> PAGEREF _Toc444510267 \h </w:instrText>
        </w:r>
        <w:r w:rsidR="001E2192">
          <w:rPr>
            <w:noProof/>
            <w:webHidden/>
          </w:rPr>
        </w:r>
        <w:r w:rsidR="001E2192">
          <w:rPr>
            <w:noProof/>
            <w:webHidden/>
          </w:rPr>
          <w:fldChar w:fldCharType="separate"/>
        </w:r>
        <w:r w:rsidR="008E7110">
          <w:rPr>
            <w:noProof/>
            <w:webHidden/>
          </w:rPr>
          <w:t>33</w:t>
        </w:r>
        <w:r w:rsidR="001E2192">
          <w:rPr>
            <w:noProof/>
            <w:webHidden/>
          </w:rPr>
          <w:fldChar w:fldCharType="end"/>
        </w:r>
      </w:hyperlink>
    </w:p>
    <w:p w14:paraId="244DCFB8" w14:textId="5CC590D5" w:rsidR="001E2192" w:rsidRDefault="00CF6088">
      <w:pPr>
        <w:pStyle w:val="TableofFigures"/>
        <w:tabs>
          <w:tab w:val="right" w:leader="dot" w:pos="9350"/>
        </w:tabs>
        <w:rPr>
          <w:rFonts w:asciiTheme="minorHAnsi" w:eastAsiaTheme="minorEastAsia" w:hAnsiTheme="minorHAnsi" w:cstheme="minorBidi"/>
          <w:noProof/>
        </w:rPr>
      </w:pPr>
      <w:hyperlink w:anchor="_Toc444510268" w:history="1">
        <w:r w:rsidR="001E2192" w:rsidRPr="00752C9F">
          <w:rPr>
            <w:rStyle w:val="Hyperlink"/>
            <w:noProof/>
          </w:rPr>
          <w:t>Figure 6</w:t>
        </w:r>
        <w:r w:rsidR="001E2192" w:rsidRPr="00752C9F">
          <w:rPr>
            <w:rStyle w:val="Hyperlink"/>
            <w:rFonts w:eastAsia="Calibri"/>
            <w:noProof/>
          </w:rPr>
          <w:t>: Schematic of the computational flow domain – liquid flows down from top of the inclined smooth plate.</w:t>
        </w:r>
        <w:r w:rsidR="001E2192">
          <w:rPr>
            <w:noProof/>
            <w:webHidden/>
          </w:rPr>
          <w:tab/>
        </w:r>
        <w:r w:rsidR="001E2192">
          <w:rPr>
            <w:noProof/>
            <w:webHidden/>
          </w:rPr>
          <w:fldChar w:fldCharType="begin"/>
        </w:r>
        <w:r w:rsidR="001E2192">
          <w:rPr>
            <w:noProof/>
            <w:webHidden/>
          </w:rPr>
          <w:instrText xml:space="preserve"> PAGEREF _Toc444510268 \h </w:instrText>
        </w:r>
        <w:r w:rsidR="001E2192">
          <w:rPr>
            <w:noProof/>
            <w:webHidden/>
          </w:rPr>
        </w:r>
        <w:r w:rsidR="001E2192">
          <w:rPr>
            <w:noProof/>
            <w:webHidden/>
          </w:rPr>
          <w:fldChar w:fldCharType="separate"/>
        </w:r>
        <w:r w:rsidR="008E7110">
          <w:rPr>
            <w:noProof/>
            <w:webHidden/>
          </w:rPr>
          <w:t>35</w:t>
        </w:r>
        <w:r w:rsidR="001E2192">
          <w:rPr>
            <w:noProof/>
            <w:webHidden/>
          </w:rPr>
          <w:fldChar w:fldCharType="end"/>
        </w:r>
      </w:hyperlink>
    </w:p>
    <w:p w14:paraId="58268E00" w14:textId="43D68211" w:rsidR="001E2192" w:rsidRDefault="00CF6088">
      <w:pPr>
        <w:pStyle w:val="TableofFigures"/>
        <w:tabs>
          <w:tab w:val="right" w:leader="dot" w:pos="9350"/>
        </w:tabs>
        <w:rPr>
          <w:rFonts w:asciiTheme="minorHAnsi" w:eastAsiaTheme="minorEastAsia" w:hAnsiTheme="minorHAnsi" w:cstheme="minorBidi"/>
          <w:noProof/>
        </w:rPr>
      </w:pPr>
      <w:hyperlink w:anchor="_Toc444510269" w:history="1">
        <w:r w:rsidR="001E2192" w:rsidRPr="00752C9F">
          <w:rPr>
            <w:rStyle w:val="Hyperlink"/>
            <w:noProof/>
          </w:rPr>
          <w:t>Figure 7:</w:t>
        </w:r>
        <w:r w:rsidR="001E2192" w:rsidRPr="00752C9F">
          <w:rPr>
            <w:rStyle w:val="Hyperlink"/>
            <w:rFonts w:eastAsia="Calibri"/>
            <w:noProof/>
          </w:rPr>
          <w:t xml:space="preserve"> GUI components.</w:t>
        </w:r>
        <w:r w:rsidR="001E2192">
          <w:rPr>
            <w:noProof/>
            <w:webHidden/>
          </w:rPr>
          <w:tab/>
        </w:r>
        <w:r w:rsidR="001E2192">
          <w:rPr>
            <w:noProof/>
            <w:webHidden/>
          </w:rPr>
          <w:fldChar w:fldCharType="begin"/>
        </w:r>
        <w:r w:rsidR="001E2192">
          <w:rPr>
            <w:noProof/>
            <w:webHidden/>
          </w:rPr>
          <w:instrText xml:space="preserve"> PAGEREF _Toc444510269 \h </w:instrText>
        </w:r>
        <w:r w:rsidR="001E2192">
          <w:rPr>
            <w:noProof/>
            <w:webHidden/>
          </w:rPr>
        </w:r>
        <w:r w:rsidR="001E2192">
          <w:rPr>
            <w:noProof/>
            <w:webHidden/>
          </w:rPr>
          <w:fldChar w:fldCharType="separate"/>
        </w:r>
        <w:r w:rsidR="008E7110">
          <w:rPr>
            <w:noProof/>
            <w:webHidden/>
          </w:rPr>
          <w:t>36</w:t>
        </w:r>
        <w:r w:rsidR="001E2192">
          <w:rPr>
            <w:noProof/>
            <w:webHidden/>
          </w:rPr>
          <w:fldChar w:fldCharType="end"/>
        </w:r>
      </w:hyperlink>
    </w:p>
    <w:p w14:paraId="5A226CC4" w14:textId="55CE268B" w:rsidR="001E2192" w:rsidRDefault="00CF6088">
      <w:pPr>
        <w:pStyle w:val="TableofFigures"/>
        <w:tabs>
          <w:tab w:val="right" w:leader="dot" w:pos="9350"/>
        </w:tabs>
        <w:rPr>
          <w:rFonts w:asciiTheme="minorHAnsi" w:eastAsiaTheme="minorEastAsia" w:hAnsiTheme="minorHAnsi" w:cstheme="minorBidi"/>
          <w:noProof/>
        </w:rPr>
      </w:pPr>
      <w:hyperlink w:anchor="_Toc444510270" w:history="1">
        <w:r w:rsidR="001E2192" w:rsidRPr="00752C9F">
          <w:rPr>
            <w:rStyle w:val="Hyperlink"/>
            <w:noProof/>
          </w:rPr>
          <w:t>Figure 8</w:t>
        </w:r>
        <w:r w:rsidR="001E2192" w:rsidRPr="00752C9F">
          <w:rPr>
            <w:rStyle w:val="Hyperlink"/>
            <w:rFonts w:eastAsia="Calibri"/>
            <w:noProof/>
          </w:rPr>
          <w:t>: Dialog box for reading a case file (*.cas).</w:t>
        </w:r>
        <w:r w:rsidR="001E2192">
          <w:rPr>
            <w:noProof/>
            <w:webHidden/>
          </w:rPr>
          <w:tab/>
        </w:r>
        <w:r w:rsidR="001E2192">
          <w:rPr>
            <w:noProof/>
            <w:webHidden/>
          </w:rPr>
          <w:fldChar w:fldCharType="begin"/>
        </w:r>
        <w:r w:rsidR="001E2192">
          <w:rPr>
            <w:noProof/>
            <w:webHidden/>
          </w:rPr>
          <w:instrText xml:space="preserve"> PAGEREF _Toc444510270 \h </w:instrText>
        </w:r>
        <w:r w:rsidR="001E2192">
          <w:rPr>
            <w:noProof/>
            <w:webHidden/>
          </w:rPr>
        </w:r>
        <w:r w:rsidR="001E2192">
          <w:rPr>
            <w:noProof/>
            <w:webHidden/>
          </w:rPr>
          <w:fldChar w:fldCharType="separate"/>
        </w:r>
        <w:r w:rsidR="008E7110">
          <w:rPr>
            <w:noProof/>
            <w:webHidden/>
          </w:rPr>
          <w:t>37</w:t>
        </w:r>
        <w:r w:rsidR="001E2192">
          <w:rPr>
            <w:noProof/>
            <w:webHidden/>
          </w:rPr>
          <w:fldChar w:fldCharType="end"/>
        </w:r>
      </w:hyperlink>
    </w:p>
    <w:p w14:paraId="75B38214" w14:textId="5FB510B1" w:rsidR="001E2192" w:rsidRDefault="00CF6088">
      <w:pPr>
        <w:pStyle w:val="TableofFigures"/>
        <w:tabs>
          <w:tab w:val="right" w:leader="dot" w:pos="9350"/>
        </w:tabs>
        <w:rPr>
          <w:rFonts w:asciiTheme="minorHAnsi" w:eastAsiaTheme="minorEastAsia" w:hAnsiTheme="minorHAnsi" w:cstheme="minorBidi"/>
          <w:noProof/>
        </w:rPr>
      </w:pPr>
      <w:hyperlink w:anchor="_Toc444510271" w:history="1">
        <w:r w:rsidR="001E2192" w:rsidRPr="00752C9F">
          <w:rPr>
            <w:rStyle w:val="Hyperlink"/>
            <w:noProof/>
          </w:rPr>
          <w:t>Figure 9</w:t>
        </w:r>
        <w:r w:rsidR="001E2192" w:rsidRPr="00752C9F">
          <w:rPr>
            <w:rStyle w:val="Hyperlink"/>
            <w:rFonts w:eastAsia="Calibri"/>
            <w:noProof/>
          </w:rPr>
          <w:t>: Graphic window with mesh displayed.</w:t>
        </w:r>
        <w:r w:rsidR="001E2192">
          <w:rPr>
            <w:noProof/>
            <w:webHidden/>
          </w:rPr>
          <w:tab/>
        </w:r>
        <w:r w:rsidR="001E2192">
          <w:rPr>
            <w:noProof/>
            <w:webHidden/>
          </w:rPr>
          <w:fldChar w:fldCharType="begin"/>
        </w:r>
        <w:r w:rsidR="001E2192">
          <w:rPr>
            <w:noProof/>
            <w:webHidden/>
          </w:rPr>
          <w:instrText xml:space="preserve"> PAGEREF _Toc444510271 \h </w:instrText>
        </w:r>
        <w:r w:rsidR="001E2192">
          <w:rPr>
            <w:noProof/>
            <w:webHidden/>
          </w:rPr>
        </w:r>
        <w:r w:rsidR="001E2192">
          <w:rPr>
            <w:noProof/>
            <w:webHidden/>
          </w:rPr>
          <w:fldChar w:fldCharType="separate"/>
        </w:r>
        <w:r w:rsidR="008E7110">
          <w:rPr>
            <w:noProof/>
            <w:webHidden/>
          </w:rPr>
          <w:t>37</w:t>
        </w:r>
        <w:r w:rsidR="001E2192">
          <w:rPr>
            <w:noProof/>
            <w:webHidden/>
          </w:rPr>
          <w:fldChar w:fldCharType="end"/>
        </w:r>
      </w:hyperlink>
    </w:p>
    <w:p w14:paraId="0292222B" w14:textId="1323A08C" w:rsidR="001E2192" w:rsidRDefault="00CF6088">
      <w:pPr>
        <w:pStyle w:val="TableofFigures"/>
        <w:tabs>
          <w:tab w:val="right" w:leader="dot" w:pos="9350"/>
        </w:tabs>
        <w:rPr>
          <w:rFonts w:asciiTheme="minorHAnsi" w:eastAsiaTheme="minorEastAsia" w:hAnsiTheme="minorHAnsi" w:cstheme="minorBidi"/>
          <w:noProof/>
        </w:rPr>
      </w:pPr>
      <w:hyperlink w:anchor="_Toc444510272" w:history="1">
        <w:r w:rsidR="001E2192" w:rsidRPr="00752C9F">
          <w:rPr>
            <w:rStyle w:val="Hyperlink"/>
            <w:noProof/>
          </w:rPr>
          <w:t>Figure 10</w:t>
        </w:r>
        <w:r w:rsidR="001E2192" w:rsidRPr="00752C9F">
          <w:rPr>
            <w:rStyle w:val="Hyperlink"/>
            <w:rFonts w:eastAsia="Calibri"/>
            <w:noProof/>
          </w:rPr>
          <w:t>: Materials window.</w:t>
        </w:r>
        <w:r w:rsidR="001E2192">
          <w:rPr>
            <w:noProof/>
            <w:webHidden/>
          </w:rPr>
          <w:tab/>
        </w:r>
        <w:r w:rsidR="001E2192">
          <w:rPr>
            <w:noProof/>
            <w:webHidden/>
          </w:rPr>
          <w:fldChar w:fldCharType="begin"/>
        </w:r>
        <w:r w:rsidR="001E2192">
          <w:rPr>
            <w:noProof/>
            <w:webHidden/>
          </w:rPr>
          <w:instrText xml:space="preserve"> PAGEREF _Toc444510272 \h </w:instrText>
        </w:r>
        <w:r w:rsidR="001E2192">
          <w:rPr>
            <w:noProof/>
            <w:webHidden/>
          </w:rPr>
        </w:r>
        <w:r w:rsidR="001E2192">
          <w:rPr>
            <w:noProof/>
            <w:webHidden/>
          </w:rPr>
          <w:fldChar w:fldCharType="separate"/>
        </w:r>
        <w:r w:rsidR="008E7110">
          <w:rPr>
            <w:noProof/>
            <w:webHidden/>
          </w:rPr>
          <w:t>38</w:t>
        </w:r>
        <w:r w:rsidR="001E2192">
          <w:rPr>
            <w:noProof/>
            <w:webHidden/>
          </w:rPr>
          <w:fldChar w:fldCharType="end"/>
        </w:r>
      </w:hyperlink>
    </w:p>
    <w:p w14:paraId="3B358A7D" w14:textId="294B560A" w:rsidR="001E2192" w:rsidRDefault="00CF6088">
      <w:pPr>
        <w:pStyle w:val="TableofFigures"/>
        <w:tabs>
          <w:tab w:val="right" w:leader="dot" w:pos="9350"/>
        </w:tabs>
        <w:rPr>
          <w:rFonts w:asciiTheme="minorHAnsi" w:eastAsiaTheme="minorEastAsia" w:hAnsiTheme="minorHAnsi" w:cstheme="minorBidi"/>
          <w:noProof/>
        </w:rPr>
      </w:pPr>
      <w:hyperlink w:anchor="_Toc444510273" w:history="1">
        <w:r w:rsidR="001E2192" w:rsidRPr="00752C9F">
          <w:rPr>
            <w:rStyle w:val="Hyperlink"/>
            <w:noProof/>
          </w:rPr>
          <w:t>Figure 11</w:t>
        </w:r>
        <w:r w:rsidR="001E2192" w:rsidRPr="00752C9F">
          <w:rPr>
            <w:rStyle w:val="Hyperlink"/>
            <w:rFonts w:eastAsia="Calibri"/>
            <w:noProof/>
          </w:rPr>
          <w:t>: Phases window.</w:t>
        </w:r>
        <w:r w:rsidR="001E2192">
          <w:rPr>
            <w:noProof/>
            <w:webHidden/>
          </w:rPr>
          <w:tab/>
        </w:r>
        <w:r w:rsidR="001E2192">
          <w:rPr>
            <w:noProof/>
            <w:webHidden/>
          </w:rPr>
          <w:fldChar w:fldCharType="begin"/>
        </w:r>
        <w:r w:rsidR="001E2192">
          <w:rPr>
            <w:noProof/>
            <w:webHidden/>
          </w:rPr>
          <w:instrText xml:space="preserve"> PAGEREF _Toc444510273 \h </w:instrText>
        </w:r>
        <w:r w:rsidR="001E2192">
          <w:rPr>
            <w:noProof/>
            <w:webHidden/>
          </w:rPr>
        </w:r>
        <w:r w:rsidR="001E2192">
          <w:rPr>
            <w:noProof/>
            <w:webHidden/>
          </w:rPr>
          <w:fldChar w:fldCharType="separate"/>
        </w:r>
        <w:r w:rsidR="008E7110">
          <w:rPr>
            <w:noProof/>
            <w:webHidden/>
          </w:rPr>
          <w:t>39</w:t>
        </w:r>
        <w:r w:rsidR="001E2192">
          <w:rPr>
            <w:noProof/>
            <w:webHidden/>
          </w:rPr>
          <w:fldChar w:fldCharType="end"/>
        </w:r>
      </w:hyperlink>
    </w:p>
    <w:p w14:paraId="100EA01A" w14:textId="40BD81D8" w:rsidR="001E2192" w:rsidRDefault="00CF6088">
      <w:pPr>
        <w:pStyle w:val="TableofFigures"/>
        <w:tabs>
          <w:tab w:val="right" w:leader="dot" w:pos="9350"/>
        </w:tabs>
        <w:rPr>
          <w:rFonts w:asciiTheme="minorHAnsi" w:eastAsiaTheme="minorEastAsia" w:hAnsiTheme="minorHAnsi" w:cstheme="minorBidi"/>
          <w:noProof/>
        </w:rPr>
      </w:pPr>
      <w:hyperlink w:anchor="_Toc444510274" w:history="1">
        <w:r w:rsidR="001E2192" w:rsidRPr="00752C9F">
          <w:rPr>
            <w:rStyle w:val="Hyperlink"/>
            <w:noProof/>
          </w:rPr>
          <w:t>Figure 12</w:t>
        </w:r>
        <w:r w:rsidR="001E2192" w:rsidRPr="00752C9F">
          <w:rPr>
            <w:rStyle w:val="Hyperlink"/>
            <w:rFonts w:eastAsia="Calibri"/>
            <w:noProof/>
          </w:rPr>
          <w:t>: Cell Zone Conditions window.</w:t>
        </w:r>
        <w:r w:rsidR="001E2192">
          <w:rPr>
            <w:noProof/>
            <w:webHidden/>
          </w:rPr>
          <w:tab/>
        </w:r>
        <w:r w:rsidR="001E2192">
          <w:rPr>
            <w:noProof/>
            <w:webHidden/>
          </w:rPr>
          <w:fldChar w:fldCharType="begin"/>
        </w:r>
        <w:r w:rsidR="001E2192">
          <w:rPr>
            <w:noProof/>
            <w:webHidden/>
          </w:rPr>
          <w:instrText xml:space="preserve"> PAGEREF _Toc444510274 \h </w:instrText>
        </w:r>
        <w:r w:rsidR="001E2192">
          <w:rPr>
            <w:noProof/>
            <w:webHidden/>
          </w:rPr>
        </w:r>
        <w:r w:rsidR="001E2192">
          <w:rPr>
            <w:noProof/>
            <w:webHidden/>
          </w:rPr>
          <w:fldChar w:fldCharType="separate"/>
        </w:r>
        <w:r w:rsidR="008E7110">
          <w:rPr>
            <w:noProof/>
            <w:webHidden/>
          </w:rPr>
          <w:t>40</w:t>
        </w:r>
        <w:r w:rsidR="001E2192">
          <w:rPr>
            <w:noProof/>
            <w:webHidden/>
          </w:rPr>
          <w:fldChar w:fldCharType="end"/>
        </w:r>
      </w:hyperlink>
    </w:p>
    <w:p w14:paraId="1C20C2E4" w14:textId="2A25A8AB" w:rsidR="001E2192" w:rsidRDefault="00CF6088">
      <w:pPr>
        <w:pStyle w:val="TableofFigures"/>
        <w:tabs>
          <w:tab w:val="right" w:leader="dot" w:pos="9350"/>
        </w:tabs>
        <w:rPr>
          <w:rFonts w:asciiTheme="minorHAnsi" w:eastAsiaTheme="minorEastAsia" w:hAnsiTheme="minorHAnsi" w:cstheme="minorBidi"/>
          <w:noProof/>
        </w:rPr>
      </w:pPr>
      <w:hyperlink w:anchor="_Toc444510275" w:history="1">
        <w:r w:rsidR="001E2192" w:rsidRPr="00752C9F">
          <w:rPr>
            <w:rStyle w:val="Hyperlink"/>
            <w:noProof/>
          </w:rPr>
          <w:t>Figure 13</w:t>
        </w:r>
        <w:r w:rsidR="001E2192" w:rsidRPr="00752C9F">
          <w:rPr>
            <w:rStyle w:val="Hyperlink"/>
            <w:rFonts w:eastAsia="Calibri"/>
            <w:noProof/>
          </w:rPr>
          <w:t>: Boundary Conditions bottom window.</w:t>
        </w:r>
        <w:r w:rsidR="001E2192">
          <w:rPr>
            <w:noProof/>
            <w:webHidden/>
          </w:rPr>
          <w:tab/>
        </w:r>
        <w:r w:rsidR="001E2192">
          <w:rPr>
            <w:noProof/>
            <w:webHidden/>
          </w:rPr>
          <w:fldChar w:fldCharType="begin"/>
        </w:r>
        <w:r w:rsidR="001E2192">
          <w:rPr>
            <w:noProof/>
            <w:webHidden/>
          </w:rPr>
          <w:instrText xml:space="preserve"> PAGEREF _Toc444510275 \h </w:instrText>
        </w:r>
        <w:r w:rsidR="001E2192">
          <w:rPr>
            <w:noProof/>
            <w:webHidden/>
          </w:rPr>
        </w:r>
        <w:r w:rsidR="001E2192">
          <w:rPr>
            <w:noProof/>
            <w:webHidden/>
          </w:rPr>
          <w:fldChar w:fldCharType="separate"/>
        </w:r>
        <w:r w:rsidR="008E7110">
          <w:rPr>
            <w:noProof/>
            <w:webHidden/>
          </w:rPr>
          <w:t>41</w:t>
        </w:r>
        <w:r w:rsidR="001E2192">
          <w:rPr>
            <w:noProof/>
            <w:webHidden/>
          </w:rPr>
          <w:fldChar w:fldCharType="end"/>
        </w:r>
      </w:hyperlink>
    </w:p>
    <w:p w14:paraId="2FE15635" w14:textId="6AA38D12" w:rsidR="001E2192" w:rsidRDefault="00CF6088">
      <w:pPr>
        <w:pStyle w:val="TableofFigures"/>
        <w:tabs>
          <w:tab w:val="right" w:leader="dot" w:pos="9350"/>
        </w:tabs>
        <w:rPr>
          <w:rFonts w:asciiTheme="minorHAnsi" w:eastAsiaTheme="minorEastAsia" w:hAnsiTheme="minorHAnsi" w:cstheme="minorBidi"/>
          <w:noProof/>
        </w:rPr>
      </w:pPr>
      <w:hyperlink w:anchor="_Toc444510276" w:history="1">
        <w:r w:rsidR="001E2192" w:rsidRPr="00752C9F">
          <w:rPr>
            <w:rStyle w:val="Hyperlink"/>
            <w:noProof/>
          </w:rPr>
          <w:t>Figure 14</w:t>
        </w:r>
        <w:r w:rsidR="001E2192" w:rsidRPr="00752C9F">
          <w:rPr>
            <w:rStyle w:val="Hyperlink"/>
            <w:rFonts w:eastAsia="Calibri"/>
            <w:noProof/>
          </w:rPr>
          <w:t>: Boundary Conditions Inlet Mixture window.</w:t>
        </w:r>
        <w:r w:rsidR="001E2192">
          <w:rPr>
            <w:noProof/>
            <w:webHidden/>
          </w:rPr>
          <w:tab/>
        </w:r>
        <w:r w:rsidR="001E2192">
          <w:rPr>
            <w:noProof/>
            <w:webHidden/>
          </w:rPr>
          <w:fldChar w:fldCharType="begin"/>
        </w:r>
        <w:r w:rsidR="001E2192">
          <w:rPr>
            <w:noProof/>
            <w:webHidden/>
          </w:rPr>
          <w:instrText xml:space="preserve"> PAGEREF _Toc444510276 \h </w:instrText>
        </w:r>
        <w:r w:rsidR="001E2192">
          <w:rPr>
            <w:noProof/>
            <w:webHidden/>
          </w:rPr>
        </w:r>
        <w:r w:rsidR="001E2192">
          <w:rPr>
            <w:noProof/>
            <w:webHidden/>
          </w:rPr>
          <w:fldChar w:fldCharType="separate"/>
        </w:r>
        <w:r w:rsidR="008E7110">
          <w:rPr>
            <w:noProof/>
            <w:webHidden/>
          </w:rPr>
          <w:t>42</w:t>
        </w:r>
        <w:r w:rsidR="001E2192">
          <w:rPr>
            <w:noProof/>
            <w:webHidden/>
          </w:rPr>
          <w:fldChar w:fldCharType="end"/>
        </w:r>
      </w:hyperlink>
    </w:p>
    <w:p w14:paraId="72B4FDA0" w14:textId="6FEB8AC8" w:rsidR="001E2192" w:rsidRDefault="00CF6088">
      <w:pPr>
        <w:pStyle w:val="TableofFigures"/>
        <w:tabs>
          <w:tab w:val="right" w:leader="dot" w:pos="9350"/>
        </w:tabs>
        <w:rPr>
          <w:rFonts w:asciiTheme="minorHAnsi" w:eastAsiaTheme="minorEastAsia" w:hAnsiTheme="minorHAnsi" w:cstheme="minorBidi"/>
          <w:noProof/>
        </w:rPr>
      </w:pPr>
      <w:hyperlink w:anchor="_Toc444510277" w:history="1">
        <w:r w:rsidR="001E2192" w:rsidRPr="00752C9F">
          <w:rPr>
            <w:rStyle w:val="Hyperlink"/>
            <w:rFonts w:eastAsia="Calibri"/>
            <w:noProof/>
          </w:rPr>
          <w:t>Figure 15: Boundary Conditions Inlet Solvent window.</w:t>
        </w:r>
        <w:r w:rsidR="001E2192">
          <w:rPr>
            <w:noProof/>
            <w:webHidden/>
          </w:rPr>
          <w:tab/>
        </w:r>
        <w:r w:rsidR="001E2192">
          <w:rPr>
            <w:noProof/>
            <w:webHidden/>
          </w:rPr>
          <w:fldChar w:fldCharType="begin"/>
        </w:r>
        <w:r w:rsidR="001E2192">
          <w:rPr>
            <w:noProof/>
            <w:webHidden/>
          </w:rPr>
          <w:instrText xml:space="preserve"> PAGEREF _Toc444510277 \h </w:instrText>
        </w:r>
        <w:r w:rsidR="001E2192">
          <w:rPr>
            <w:noProof/>
            <w:webHidden/>
          </w:rPr>
        </w:r>
        <w:r w:rsidR="001E2192">
          <w:rPr>
            <w:noProof/>
            <w:webHidden/>
          </w:rPr>
          <w:fldChar w:fldCharType="separate"/>
        </w:r>
        <w:r w:rsidR="008E7110">
          <w:rPr>
            <w:noProof/>
            <w:webHidden/>
          </w:rPr>
          <w:t>42</w:t>
        </w:r>
        <w:r w:rsidR="001E2192">
          <w:rPr>
            <w:noProof/>
            <w:webHidden/>
          </w:rPr>
          <w:fldChar w:fldCharType="end"/>
        </w:r>
      </w:hyperlink>
    </w:p>
    <w:p w14:paraId="2472E32E" w14:textId="162BD315" w:rsidR="001E2192" w:rsidRDefault="00CF6088">
      <w:pPr>
        <w:pStyle w:val="TableofFigures"/>
        <w:tabs>
          <w:tab w:val="right" w:leader="dot" w:pos="9350"/>
        </w:tabs>
        <w:rPr>
          <w:rFonts w:asciiTheme="minorHAnsi" w:eastAsiaTheme="minorEastAsia" w:hAnsiTheme="minorHAnsi" w:cstheme="minorBidi"/>
          <w:noProof/>
        </w:rPr>
      </w:pPr>
      <w:hyperlink w:anchor="_Toc444510278" w:history="1">
        <w:r w:rsidR="001E2192" w:rsidRPr="00752C9F">
          <w:rPr>
            <w:rStyle w:val="Hyperlink"/>
            <w:noProof/>
          </w:rPr>
          <w:t>Figure 16</w:t>
        </w:r>
        <w:r w:rsidR="001E2192" w:rsidRPr="00752C9F">
          <w:rPr>
            <w:rStyle w:val="Hyperlink"/>
            <w:rFonts w:eastAsia="Calibri"/>
            <w:noProof/>
          </w:rPr>
          <w:t>: Solution Controls window.</w:t>
        </w:r>
        <w:r w:rsidR="001E2192">
          <w:rPr>
            <w:noProof/>
            <w:webHidden/>
          </w:rPr>
          <w:tab/>
        </w:r>
        <w:r w:rsidR="001E2192">
          <w:rPr>
            <w:noProof/>
            <w:webHidden/>
          </w:rPr>
          <w:fldChar w:fldCharType="begin"/>
        </w:r>
        <w:r w:rsidR="001E2192">
          <w:rPr>
            <w:noProof/>
            <w:webHidden/>
          </w:rPr>
          <w:instrText xml:space="preserve"> PAGEREF _Toc444510278 \h </w:instrText>
        </w:r>
        <w:r w:rsidR="001E2192">
          <w:rPr>
            <w:noProof/>
            <w:webHidden/>
          </w:rPr>
        </w:r>
        <w:r w:rsidR="001E2192">
          <w:rPr>
            <w:noProof/>
            <w:webHidden/>
          </w:rPr>
          <w:fldChar w:fldCharType="separate"/>
        </w:r>
        <w:r w:rsidR="008E7110">
          <w:rPr>
            <w:noProof/>
            <w:webHidden/>
          </w:rPr>
          <w:t>43</w:t>
        </w:r>
        <w:r w:rsidR="001E2192">
          <w:rPr>
            <w:noProof/>
            <w:webHidden/>
          </w:rPr>
          <w:fldChar w:fldCharType="end"/>
        </w:r>
      </w:hyperlink>
    </w:p>
    <w:p w14:paraId="66821F85" w14:textId="7B1B7343" w:rsidR="001E2192" w:rsidRDefault="00CF6088">
      <w:pPr>
        <w:pStyle w:val="TableofFigures"/>
        <w:tabs>
          <w:tab w:val="right" w:leader="dot" w:pos="9350"/>
        </w:tabs>
        <w:rPr>
          <w:rFonts w:asciiTheme="minorHAnsi" w:eastAsiaTheme="minorEastAsia" w:hAnsiTheme="minorHAnsi" w:cstheme="minorBidi"/>
          <w:noProof/>
        </w:rPr>
      </w:pPr>
      <w:hyperlink w:anchor="_Toc444510279" w:history="1">
        <w:r w:rsidR="001E2192" w:rsidRPr="00752C9F">
          <w:rPr>
            <w:rStyle w:val="Hyperlink"/>
            <w:noProof/>
          </w:rPr>
          <w:t>Figure 17</w:t>
        </w:r>
        <w:r w:rsidR="001E2192" w:rsidRPr="00752C9F">
          <w:rPr>
            <w:rStyle w:val="Hyperlink"/>
            <w:rFonts w:eastAsia="Calibri"/>
            <w:noProof/>
          </w:rPr>
          <w:t>: Residual Monitor window.</w:t>
        </w:r>
        <w:r w:rsidR="001E2192">
          <w:rPr>
            <w:noProof/>
            <w:webHidden/>
          </w:rPr>
          <w:tab/>
        </w:r>
        <w:r w:rsidR="001E2192">
          <w:rPr>
            <w:noProof/>
            <w:webHidden/>
          </w:rPr>
          <w:fldChar w:fldCharType="begin"/>
        </w:r>
        <w:r w:rsidR="001E2192">
          <w:rPr>
            <w:noProof/>
            <w:webHidden/>
          </w:rPr>
          <w:instrText xml:space="preserve"> PAGEREF _Toc444510279 \h </w:instrText>
        </w:r>
        <w:r w:rsidR="001E2192">
          <w:rPr>
            <w:noProof/>
            <w:webHidden/>
          </w:rPr>
        </w:r>
        <w:r w:rsidR="001E2192">
          <w:rPr>
            <w:noProof/>
            <w:webHidden/>
          </w:rPr>
          <w:fldChar w:fldCharType="separate"/>
        </w:r>
        <w:r w:rsidR="008E7110">
          <w:rPr>
            <w:noProof/>
            <w:webHidden/>
          </w:rPr>
          <w:t>44</w:t>
        </w:r>
        <w:r w:rsidR="001E2192">
          <w:rPr>
            <w:noProof/>
            <w:webHidden/>
          </w:rPr>
          <w:fldChar w:fldCharType="end"/>
        </w:r>
      </w:hyperlink>
    </w:p>
    <w:p w14:paraId="290019EB" w14:textId="14939426" w:rsidR="001E2192" w:rsidRDefault="00CF6088">
      <w:pPr>
        <w:pStyle w:val="TableofFigures"/>
        <w:tabs>
          <w:tab w:val="right" w:leader="dot" w:pos="9350"/>
        </w:tabs>
        <w:rPr>
          <w:rFonts w:asciiTheme="minorHAnsi" w:eastAsiaTheme="minorEastAsia" w:hAnsiTheme="minorHAnsi" w:cstheme="minorBidi"/>
          <w:noProof/>
        </w:rPr>
      </w:pPr>
      <w:hyperlink w:anchor="_Toc444510280" w:history="1">
        <w:r w:rsidR="001E2192" w:rsidRPr="00752C9F">
          <w:rPr>
            <w:rStyle w:val="Hyperlink"/>
            <w:noProof/>
          </w:rPr>
          <w:t>Figure 18</w:t>
        </w:r>
        <w:r w:rsidR="001E2192" w:rsidRPr="00752C9F">
          <w:rPr>
            <w:rStyle w:val="Hyperlink"/>
            <w:rFonts w:eastAsia="Calibri"/>
            <w:noProof/>
          </w:rPr>
          <w:t>: Surface Monitor window.</w:t>
        </w:r>
        <w:r w:rsidR="001E2192">
          <w:rPr>
            <w:noProof/>
            <w:webHidden/>
          </w:rPr>
          <w:tab/>
        </w:r>
        <w:r w:rsidR="001E2192">
          <w:rPr>
            <w:noProof/>
            <w:webHidden/>
          </w:rPr>
          <w:fldChar w:fldCharType="begin"/>
        </w:r>
        <w:r w:rsidR="001E2192">
          <w:rPr>
            <w:noProof/>
            <w:webHidden/>
          </w:rPr>
          <w:instrText xml:space="preserve"> PAGEREF _Toc444510280 \h </w:instrText>
        </w:r>
        <w:r w:rsidR="001E2192">
          <w:rPr>
            <w:noProof/>
            <w:webHidden/>
          </w:rPr>
        </w:r>
        <w:r w:rsidR="001E2192">
          <w:rPr>
            <w:noProof/>
            <w:webHidden/>
          </w:rPr>
          <w:fldChar w:fldCharType="separate"/>
        </w:r>
        <w:r w:rsidR="008E7110">
          <w:rPr>
            <w:noProof/>
            <w:webHidden/>
          </w:rPr>
          <w:t>45</w:t>
        </w:r>
        <w:r w:rsidR="001E2192">
          <w:rPr>
            <w:noProof/>
            <w:webHidden/>
          </w:rPr>
          <w:fldChar w:fldCharType="end"/>
        </w:r>
      </w:hyperlink>
    </w:p>
    <w:p w14:paraId="03EF15BB" w14:textId="3618079C" w:rsidR="001E2192" w:rsidRDefault="00CF6088">
      <w:pPr>
        <w:pStyle w:val="TableofFigures"/>
        <w:tabs>
          <w:tab w:val="right" w:leader="dot" w:pos="9350"/>
        </w:tabs>
        <w:rPr>
          <w:rFonts w:asciiTheme="minorHAnsi" w:eastAsiaTheme="minorEastAsia" w:hAnsiTheme="minorHAnsi" w:cstheme="minorBidi"/>
          <w:noProof/>
        </w:rPr>
      </w:pPr>
      <w:hyperlink w:anchor="_Toc444510281" w:history="1">
        <w:r w:rsidR="001E2192" w:rsidRPr="00752C9F">
          <w:rPr>
            <w:rStyle w:val="Hyperlink"/>
            <w:rFonts w:eastAsia="Calibri"/>
            <w:noProof/>
          </w:rPr>
          <w:t>Figure 19: Solution Initialization Hybrid window.</w:t>
        </w:r>
        <w:r w:rsidR="001E2192">
          <w:rPr>
            <w:noProof/>
            <w:webHidden/>
          </w:rPr>
          <w:tab/>
        </w:r>
        <w:r w:rsidR="001E2192">
          <w:rPr>
            <w:noProof/>
            <w:webHidden/>
          </w:rPr>
          <w:fldChar w:fldCharType="begin"/>
        </w:r>
        <w:r w:rsidR="001E2192">
          <w:rPr>
            <w:noProof/>
            <w:webHidden/>
          </w:rPr>
          <w:instrText xml:space="preserve"> PAGEREF _Toc444510281 \h </w:instrText>
        </w:r>
        <w:r w:rsidR="001E2192">
          <w:rPr>
            <w:noProof/>
            <w:webHidden/>
          </w:rPr>
        </w:r>
        <w:r w:rsidR="001E2192">
          <w:rPr>
            <w:noProof/>
            <w:webHidden/>
          </w:rPr>
          <w:fldChar w:fldCharType="separate"/>
        </w:r>
        <w:r w:rsidR="008E7110">
          <w:rPr>
            <w:noProof/>
            <w:webHidden/>
          </w:rPr>
          <w:t>46</w:t>
        </w:r>
        <w:r w:rsidR="001E2192">
          <w:rPr>
            <w:noProof/>
            <w:webHidden/>
          </w:rPr>
          <w:fldChar w:fldCharType="end"/>
        </w:r>
      </w:hyperlink>
    </w:p>
    <w:p w14:paraId="062153BF" w14:textId="472D416B" w:rsidR="001E2192" w:rsidRDefault="00CF6088">
      <w:pPr>
        <w:pStyle w:val="TableofFigures"/>
        <w:tabs>
          <w:tab w:val="right" w:leader="dot" w:pos="9350"/>
        </w:tabs>
        <w:rPr>
          <w:rFonts w:asciiTheme="minorHAnsi" w:eastAsiaTheme="minorEastAsia" w:hAnsiTheme="minorHAnsi" w:cstheme="minorBidi"/>
          <w:noProof/>
        </w:rPr>
      </w:pPr>
      <w:hyperlink w:anchor="_Toc444510282" w:history="1">
        <w:r w:rsidR="001E2192" w:rsidRPr="00752C9F">
          <w:rPr>
            <w:rStyle w:val="Hyperlink"/>
            <w:noProof/>
          </w:rPr>
          <w:t>Figure 20</w:t>
        </w:r>
        <w:r w:rsidR="001E2192" w:rsidRPr="00752C9F">
          <w:rPr>
            <w:rStyle w:val="Hyperlink"/>
            <w:rFonts w:eastAsia="Calibri"/>
            <w:noProof/>
          </w:rPr>
          <w:t>: Solution Initialization Adapt Region window.</w:t>
        </w:r>
        <w:r w:rsidR="001E2192">
          <w:rPr>
            <w:noProof/>
            <w:webHidden/>
          </w:rPr>
          <w:tab/>
        </w:r>
        <w:r w:rsidR="001E2192">
          <w:rPr>
            <w:noProof/>
            <w:webHidden/>
          </w:rPr>
          <w:fldChar w:fldCharType="begin"/>
        </w:r>
        <w:r w:rsidR="001E2192">
          <w:rPr>
            <w:noProof/>
            <w:webHidden/>
          </w:rPr>
          <w:instrText xml:space="preserve"> PAGEREF _Toc444510282 \h </w:instrText>
        </w:r>
        <w:r w:rsidR="001E2192">
          <w:rPr>
            <w:noProof/>
            <w:webHidden/>
          </w:rPr>
        </w:r>
        <w:r w:rsidR="001E2192">
          <w:rPr>
            <w:noProof/>
            <w:webHidden/>
          </w:rPr>
          <w:fldChar w:fldCharType="separate"/>
        </w:r>
        <w:r w:rsidR="008E7110">
          <w:rPr>
            <w:noProof/>
            <w:webHidden/>
          </w:rPr>
          <w:t>47</w:t>
        </w:r>
        <w:r w:rsidR="001E2192">
          <w:rPr>
            <w:noProof/>
            <w:webHidden/>
          </w:rPr>
          <w:fldChar w:fldCharType="end"/>
        </w:r>
      </w:hyperlink>
    </w:p>
    <w:p w14:paraId="47966B54" w14:textId="068F53A0" w:rsidR="001E2192" w:rsidRDefault="00CF6088">
      <w:pPr>
        <w:pStyle w:val="TableofFigures"/>
        <w:tabs>
          <w:tab w:val="right" w:leader="dot" w:pos="9350"/>
        </w:tabs>
        <w:rPr>
          <w:rFonts w:asciiTheme="minorHAnsi" w:eastAsiaTheme="minorEastAsia" w:hAnsiTheme="minorHAnsi" w:cstheme="minorBidi"/>
          <w:noProof/>
        </w:rPr>
      </w:pPr>
      <w:hyperlink w:anchor="_Toc444510283" w:history="1">
        <w:r w:rsidR="001E2192" w:rsidRPr="00752C9F">
          <w:rPr>
            <w:rStyle w:val="Hyperlink"/>
            <w:noProof/>
          </w:rPr>
          <w:t>Figure 21</w:t>
        </w:r>
        <w:r w:rsidR="001E2192" w:rsidRPr="00752C9F">
          <w:rPr>
            <w:rStyle w:val="Hyperlink"/>
            <w:rFonts w:eastAsia="Calibri"/>
            <w:noProof/>
          </w:rPr>
          <w:t>: Solution Initialization Patch window.</w:t>
        </w:r>
        <w:r w:rsidR="001E2192">
          <w:rPr>
            <w:noProof/>
            <w:webHidden/>
          </w:rPr>
          <w:tab/>
        </w:r>
        <w:r w:rsidR="001E2192">
          <w:rPr>
            <w:noProof/>
            <w:webHidden/>
          </w:rPr>
          <w:fldChar w:fldCharType="begin"/>
        </w:r>
        <w:r w:rsidR="001E2192">
          <w:rPr>
            <w:noProof/>
            <w:webHidden/>
          </w:rPr>
          <w:instrText xml:space="preserve"> PAGEREF _Toc444510283 \h </w:instrText>
        </w:r>
        <w:r w:rsidR="001E2192">
          <w:rPr>
            <w:noProof/>
            <w:webHidden/>
          </w:rPr>
        </w:r>
        <w:r w:rsidR="001E2192">
          <w:rPr>
            <w:noProof/>
            <w:webHidden/>
          </w:rPr>
          <w:fldChar w:fldCharType="separate"/>
        </w:r>
        <w:r w:rsidR="008E7110">
          <w:rPr>
            <w:noProof/>
            <w:webHidden/>
          </w:rPr>
          <w:t>48</w:t>
        </w:r>
        <w:r w:rsidR="001E2192">
          <w:rPr>
            <w:noProof/>
            <w:webHidden/>
          </w:rPr>
          <w:fldChar w:fldCharType="end"/>
        </w:r>
      </w:hyperlink>
    </w:p>
    <w:p w14:paraId="70A03E0B" w14:textId="4ABAC339" w:rsidR="001E2192" w:rsidRDefault="00CF6088">
      <w:pPr>
        <w:pStyle w:val="TableofFigures"/>
        <w:tabs>
          <w:tab w:val="right" w:leader="dot" w:pos="9350"/>
        </w:tabs>
        <w:rPr>
          <w:rFonts w:asciiTheme="minorHAnsi" w:eastAsiaTheme="minorEastAsia" w:hAnsiTheme="minorHAnsi" w:cstheme="minorBidi"/>
          <w:noProof/>
        </w:rPr>
      </w:pPr>
      <w:hyperlink w:anchor="_Toc444510284" w:history="1">
        <w:r w:rsidR="001E2192" w:rsidRPr="00752C9F">
          <w:rPr>
            <w:rStyle w:val="Hyperlink"/>
            <w:noProof/>
          </w:rPr>
          <w:t>Figure 22</w:t>
        </w:r>
        <w:r w:rsidR="001E2192" w:rsidRPr="00752C9F">
          <w:rPr>
            <w:rStyle w:val="Hyperlink"/>
            <w:rFonts w:eastAsia="Calibri"/>
            <w:noProof/>
          </w:rPr>
          <w:t>: Autosave window.</w:t>
        </w:r>
        <w:r w:rsidR="001E2192">
          <w:rPr>
            <w:noProof/>
            <w:webHidden/>
          </w:rPr>
          <w:tab/>
        </w:r>
        <w:r w:rsidR="001E2192">
          <w:rPr>
            <w:noProof/>
            <w:webHidden/>
          </w:rPr>
          <w:fldChar w:fldCharType="begin"/>
        </w:r>
        <w:r w:rsidR="001E2192">
          <w:rPr>
            <w:noProof/>
            <w:webHidden/>
          </w:rPr>
          <w:instrText xml:space="preserve"> PAGEREF _Toc444510284 \h </w:instrText>
        </w:r>
        <w:r w:rsidR="001E2192">
          <w:rPr>
            <w:noProof/>
            <w:webHidden/>
          </w:rPr>
        </w:r>
        <w:r w:rsidR="001E2192">
          <w:rPr>
            <w:noProof/>
            <w:webHidden/>
          </w:rPr>
          <w:fldChar w:fldCharType="separate"/>
        </w:r>
        <w:r w:rsidR="008E7110">
          <w:rPr>
            <w:noProof/>
            <w:webHidden/>
          </w:rPr>
          <w:t>49</w:t>
        </w:r>
        <w:r w:rsidR="001E2192">
          <w:rPr>
            <w:noProof/>
            <w:webHidden/>
          </w:rPr>
          <w:fldChar w:fldCharType="end"/>
        </w:r>
      </w:hyperlink>
    </w:p>
    <w:p w14:paraId="4E79259B" w14:textId="2BD4AA76" w:rsidR="001E2192" w:rsidRDefault="00CF6088">
      <w:pPr>
        <w:pStyle w:val="TableofFigures"/>
        <w:tabs>
          <w:tab w:val="right" w:leader="dot" w:pos="9350"/>
        </w:tabs>
        <w:rPr>
          <w:rFonts w:asciiTheme="minorHAnsi" w:eastAsiaTheme="minorEastAsia" w:hAnsiTheme="minorHAnsi" w:cstheme="minorBidi"/>
          <w:noProof/>
        </w:rPr>
      </w:pPr>
      <w:hyperlink w:anchor="_Toc444510285" w:history="1">
        <w:r w:rsidR="001E2192" w:rsidRPr="00752C9F">
          <w:rPr>
            <w:rStyle w:val="Hyperlink"/>
            <w:noProof/>
          </w:rPr>
          <w:t>Figure 23</w:t>
        </w:r>
        <w:r w:rsidR="001E2192" w:rsidRPr="00752C9F">
          <w:rPr>
            <w:rStyle w:val="Hyperlink"/>
            <w:rFonts w:eastAsia="Calibri"/>
            <w:noProof/>
          </w:rPr>
          <w:t>: Run Calculation window.</w:t>
        </w:r>
        <w:r w:rsidR="001E2192">
          <w:rPr>
            <w:noProof/>
            <w:webHidden/>
          </w:rPr>
          <w:tab/>
        </w:r>
        <w:r w:rsidR="001E2192">
          <w:rPr>
            <w:noProof/>
            <w:webHidden/>
          </w:rPr>
          <w:fldChar w:fldCharType="begin"/>
        </w:r>
        <w:r w:rsidR="001E2192">
          <w:rPr>
            <w:noProof/>
            <w:webHidden/>
          </w:rPr>
          <w:instrText xml:space="preserve"> PAGEREF _Toc444510285 \h </w:instrText>
        </w:r>
        <w:r w:rsidR="001E2192">
          <w:rPr>
            <w:noProof/>
            <w:webHidden/>
          </w:rPr>
        </w:r>
        <w:r w:rsidR="001E2192">
          <w:rPr>
            <w:noProof/>
            <w:webHidden/>
          </w:rPr>
          <w:fldChar w:fldCharType="separate"/>
        </w:r>
        <w:r w:rsidR="008E7110">
          <w:rPr>
            <w:noProof/>
            <w:webHidden/>
          </w:rPr>
          <w:t>50</w:t>
        </w:r>
        <w:r w:rsidR="001E2192">
          <w:rPr>
            <w:noProof/>
            <w:webHidden/>
          </w:rPr>
          <w:fldChar w:fldCharType="end"/>
        </w:r>
      </w:hyperlink>
    </w:p>
    <w:p w14:paraId="18A47DA8" w14:textId="3DD6DFD7" w:rsidR="001E2192" w:rsidRDefault="00CF6088">
      <w:pPr>
        <w:pStyle w:val="TableofFigures"/>
        <w:tabs>
          <w:tab w:val="right" w:leader="dot" w:pos="9350"/>
        </w:tabs>
        <w:rPr>
          <w:rFonts w:asciiTheme="minorHAnsi" w:eastAsiaTheme="minorEastAsia" w:hAnsiTheme="minorHAnsi" w:cstheme="minorBidi"/>
          <w:noProof/>
        </w:rPr>
      </w:pPr>
      <w:hyperlink w:anchor="_Toc444510286" w:history="1">
        <w:r w:rsidR="001E2192" w:rsidRPr="00752C9F">
          <w:rPr>
            <w:rStyle w:val="Hyperlink"/>
            <w:noProof/>
          </w:rPr>
          <w:t>Figure 24</w:t>
        </w:r>
        <w:r w:rsidR="001E2192" w:rsidRPr="00752C9F">
          <w:rPr>
            <w:rStyle w:val="Hyperlink"/>
            <w:rFonts w:eastAsia="Calibri"/>
            <w:noProof/>
          </w:rPr>
          <w:t>: Run Calculation Calculate window.</w:t>
        </w:r>
        <w:r w:rsidR="001E2192">
          <w:rPr>
            <w:noProof/>
            <w:webHidden/>
          </w:rPr>
          <w:tab/>
        </w:r>
        <w:r w:rsidR="001E2192">
          <w:rPr>
            <w:noProof/>
            <w:webHidden/>
          </w:rPr>
          <w:fldChar w:fldCharType="begin"/>
        </w:r>
        <w:r w:rsidR="001E2192">
          <w:rPr>
            <w:noProof/>
            <w:webHidden/>
          </w:rPr>
          <w:instrText xml:space="preserve"> PAGEREF _Toc444510286 \h </w:instrText>
        </w:r>
        <w:r w:rsidR="001E2192">
          <w:rPr>
            <w:noProof/>
            <w:webHidden/>
          </w:rPr>
        </w:r>
        <w:r w:rsidR="001E2192">
          <w:rPr>
            <w:noProof/>
            <w:webHidden/>
          </w:rPr>
          <w:fldChar w:fldCharType="separate"/>
        </w:r>
        <w:r w:rsidR="008E7110">
          <w:rPr>
            <w:noProof/>
            <w:webHidden/>
          </w:rPr>
          <w:t>51</w:t>
        </w:r>
        <w:r w:rsidR="001E2192">
          <w:rPr>
            <w:noProof/>
            <w:webHidden/>
          </w:rPr>
          <w:fldChar w:fldCharType="end"/>
        </w:r>
      </w:hyperlink>
    </w:p>
    <w:p w14:paraId="79756168" w14:textId="3E2905AC" w:rsidR="001E2192" w:rsidRDefault="00CF6088">
      <w:pPr>
        <w:pStyle w:val="TableofFigures"/>
        <w:tabs>
          <w:tab w:val="right" w:leader="dot" w:pos="9350"/>
        </w:tabs>
        <w:rPr>
          <w:rFonts w:asciiTheme="minorHAnsi" w:eastAsiaTheme="minorEastAsia" w:hAnsiTheme="minorHAnsi" w:cstheme="minorBidi"/>
          <w:noProof/>
        </w:rPr>
      </w:pPr>
      <w:hyperlink w:anchor="_Toc444510287" w:history="1">
        <w:r w:rsidR="001E2192" w:rsidRPr="00752C9F">
          <w:rPr>
            <w:rStyle w:val="Hyperlink"/>
            <w:noProof/>
          </w:rPr>
          <w:t>Figure 25</w:t>
        </w:r>
        <w:r w:rsidR="001E2192" w:rsidRPr="00752C9F">
          <w:rPr>
            <w:rStyle w:val="Hyperlink"/>
            <w:rFonts w:eastAsia="Calibri"/>
            <w:noProof/>
          </w:rPr>
          <w:t>: Graphics and Animations Contours window.</w:t>
        </w:r>
        <w:r w:rsidR="001E2192">
          <w:rPr>
            <w:noProof/>
            <w:webHidden/>
          </w:rPr>
          <w:tab/>
        </w:r>
        <w:r w:rsidR="001E2192">
          <w:rPr>
            <w:noProof/>
            <w:webHidden/>
          </w:rPr>
          <w:fldChar w:fldCharType="begin"/>
        </w:r>
        <w:r w:rsidR="001E2192">
          <w:rPr>
            <w:noProof/>
            <w:webHidden/>
          </w:rPr>
          <w:instrText xml:space="preserve"> PAGEREF _Toc444510287 \h </w:instrText>
        </w:r>
        <w:r w:rsidR="001E2192">
          <w:rPr>
            <w:noProof/>
            <w:webHidden/>
          </w:rPr>
        </w:r>
        <w:r w:rsidR="001E2192">
          <w:rPr>
            <w:noProof/>
            <w:webHidden/>
          </w:rPr>
          <w:fldChar w:fldCharType="separate"/>
        </w:r>
        <w:r w:rsidR="008E7110">
          <w:rPr>
            <w:noProof/>
            <w:webHidden/>
          </w:rPr>
          <w:t>53</w:t>
        </w:r>
        <w:r w:rsidR="001E2192">
          <w:rPr>
            <w:noProof/>
            <w:webHidden/>
          </w:rPr>
          <w:fldChar w:fldCharType="end"/>
        </w:r>
      </w:hyperlink>
    </w:p>
    <w:p w14:paraId="2726C8A5" w14:textId="0296F38F" w:rsidR="001E2192" w:rsidRDefault="00CF6088">
      <w:pPr>
        <w:pStyle w:val="TableofFigures"/>
        <w:tabs>
          <w:tab w:val="right" w:leader="dot" w:pos="9350"/>
        </w:tabs>
        <w:rPr>
          <w:rFonts w:asciiTheme="minorHAnsi" w:eastAsiaTheme="minorEastAsia" w:hAnsiTheme="minorHAnsi" w:cstheme="minorBidi"/>
          <w:noProof/>
        </w:rPr>
      </w:pPr>
      <w:hyperlink w:anchor="_Toc444510288" w:history="1">
        <w:r w:rsidR="001E2192" w:rsidRPr="00752C9F">
          <w:rPr>
            <w:rStyle w:val="Hyperlink"/>
            <w:noProof/>
          </w:rPr>
          <w:t>Figure 26:</w:t>
        </w:r>
        <w:r w:rsidR="001E2192" w:rsidRPr="00752C9F">
          <w:rPr>
            <w:rStyle w:val="Hyperlink"/>
            <w:rFonts w:eastAsia="Calibri"/>
            <w:noProof/>
          </w:rPr>
          <w:t xml:space="preserve"> Graphics and Animations Contours Mesh Display window.</w:t>
        </w:r>
        <w:r w:rsidR="001E2192">
          <w:rPr>
            <w:noProof/>
            <w:webHidden/>
          </w:rPr>
          <w:tab/>
        </w:r>
        <w:r w:rsidR="001E2192">
          <w:rPr>
            <w:noProof/>
            <w:webHidden/>
          </w:rPr>
          <w:fldChar w:fldCharType="begin"/>
        </w:r>
        <w:r w:rsidR="001E2192">
          <w:rPr>
            <w:noProof/>
            <w:webHidden/>
          </w:rPr>
          <w:instrText xml:space="preserve"> PAGEREF _Toc444510288 \h </w:instrText>
        </w:r>
        <w:r w:rsidR="001E2192">
          <w:rPr>
            <w:noProof/>
            <w:webHidden/>
          </w:rPr>
        </w:r>
        <w:r w:rsidR="001E2192">
          <w:rPr>
            <w:noProof/>
            <w:webHidden/>
          </w:rPr>
          <w:fldChar w:fldCharType="separate"/>
        </w:r>
        <w:r w:rsidR="008E7110">
          <w:rPr>
            <w:noProof/>
            <w:webHidden/>
          </w:rPr>
          <w:t>54</w:t>
        </w:r>
        <w:r w:rsidR="001E2192">
          <w:rPr>
            <w:noProof/>
            <w:webHidden/>
          </w:rPr>
          <w:fldChar w:fldCharType="end"/>
        </w:r>
      </w:hyperlink>
    </w:p>
    <w:p w14:paraId="15EC3125" w14:textId="4B6F50A3" w:rsidR="001E2192" w:rsidRDefault="00CF6088">
      <w:pPr>
        <w:pStyle w:val="TableofFigures"/>
        <w:tabs>
          <w:tab w:val="right" w:leader="dot" w:pos="9350"/>
        </w:tabs>
        <w:rPr>
          <w:rFonts w:asciiTheme="minorHAnsi" w:eastAsiaTheme="minorEastAsia" w:hAnsiTheme="minorHAnsi" w:cstheme="minorBidi"/>
          <w:noProof/>
        </w:rPr>
      </w:pPr>
      <w:hyperlink w:anchor="_Toc444510289" w:history="1">
        <w:r w:rsidR="001E2192" w:rsidRPr="00752C9F">
          <w:rPr>
            <w:rStyle w:val="Hyperlink"/>
            <w:noProof/>
          </w:rPr>
          <w:t>Figure 27</w:t>
        </w:r>
        <w:r w:rsidR="001E2192" w:rsidRPr="00752C9F">
          <w:rPr>
            <w:rStyle w:val="Hyperlink"/>
            <w:rFonts w:eastAsia="Calibri"/>
            <w:noProof/>
          </w:rPr>
          <w:t>: Graphics and Animations Bottom Wall and Contour window.</w:t>
        </w:r>
        <w:r w:rsidR="001E2192">
          <w:rPr>
            <w:noProof/>
            <w:webHidden/>
          </w:rPr>
          <w:tab/>
        </w:r>
        <w:r w:rsidR="001E2192">
          <w:rPr>
            <w:noProof/>
            <w:webHidden/>
          </w:rPr>
          <w:fldChar w:fldCharType="begin"/>
        </w:r>
        <w:r w:rsidR="001E2192">
          <w:rPr>
            <w:noProof/>
            <w:webHidden/>
          </w:rPr>
          <w:instrText xml:space="preserve"> PAGEREF _Toc444510289 \h </w:instrText>
        </w:r>
        <w:r w:rsidR="001E2192">
          <w:rPr>
            <w:noProof/>
            <w:webHidden/>
          </w:rPr>
        </w:r>
        <w:r w:rsidR="001E2192">
          <w:rPr>
            <w:noProof/>
            <w:webHidden/>
          </w:rPr>
          <w:fldChar w:fldCharType="separate"/>
        </w:r>
        <w:r w:rsidR="008E7110">
          <w:rPr>
            <w:noProof/>
            <w:webHidden/>
          </w:rPr>
          <w:t>55</w:t>
        </w:r>
        <w:r w:rsidR="001E2192">
          <w:rPr>
            <w:noProof/>
            <w:webHidden/>
          </w:rPr>
          <w:fldChar w:fldCharType="end"/>
        </w:r>
      </w:hyperlink>
    </w:p>
    <w:p w14:paraId="21260BB2" w14:textId="1A59F196" w:rsidR="001E2192" w:rsidRDefault="00CF6088">
      <w:pPr>
        <w:pStyle w:val="TableofFigures"/>
        <w:tabs>
          <w:tab w:val="right" w:leader="dot" w:pos="9350"/>
        </w:tabs>
        <w:rPr>
          <w:rFonts w:asciiTheme="minorHAnsi" w:eastAsiaTheme="minorEastAsia" w:hAnsiTheme="minorHAnsi" w:cstheme="minorBidi"/>
          <w:noProof/>
        </w:rPr>
      </w:pPr>
      <w:hyperlink w:anchor="_Toc444510290" w:history="1">
        <w:r w:rsidR="001E2192" w:rsidRPr="00752C9F">
          <w:rPr>
            <w:rStyle w:val="Hyperlink"/>
            <w:noProof/>
          </w:rPr>
          <w:t>Figure 28</w:t>
        </w:r>
        <w:r w:rsidR="001E2192" w:rsidRPr="00752C9F">
          <w:rPr>
            <w:rStyle w:val="Hyperlink"/>
            <w:rFonts w:eastAsia="Calibri"/>
            <w:noProof/>
          </w:rPr>
          <w:t>: Graphics and Animations Contours Solvent window.</w:t>
        </w:r>
        <w:r w:rsidR="001E2192">
          <w:rPr>
            <w:noProof/>
            <w:webHidden/>
          </w:rPr>
          <w:tab/>
        </w:r>
        <w:r w:rsidR="001E2192">
          <w:rPr>
            <w:noProof/>
            <w:webHidden/>
          </w:rPr>
          <w:fldChar w:fldCharType="begin"/>
        </w:r>
        <w:r w:rsidR="001E2192">
          <w:rPr>
            <w:noProof/>
            <w:webHidden/>
          </w:rPr>
          <w:instrText xml:space="preserve"> PAGEREF _Toc444510290 \h </w:instrText>
        </w:r>
        <w:r w:rsidR="001E2192">
          <w:rPr>
            <w:noProof/>
            <w:webHidden/>
          </w:rPr>
        </w:r>
        <w:r w:rsidR="001E2192">
          <w:rPr>
            <w:noProof/>
            <w:webHidden/>
          </w:rPr>
          <w:fldChar w:fldCharType="separate"/>
        </w:r>
        <w:r w:rsidR="008E7110">
          <w:rPr>
            <w:noProof/>
            <w:webHidden/>
          </w:rPr>
          <w:t>56</w:t>
        </w:r>
        <w:r w:rsidR="001E2192">
          <w:rPr>
            <w:noProof/>
            <w:webHidden/>
          </w:rPr>
          <w:fldChar w:fldCharType="end"/>
        </w:r>
      </w:hyperlink>
    </w:p>
    <w:p w14:paraId="4B9B686E" w14:textId="1785BE82" w:rsidR="001E2192" w:rsidRDefault="00CF6088">
      <w:pPr>
        <w:pStyle w:val="TableofFigures"/>
        <w:tabs>
          <w:tab w:val="right" w:leader="dot" w:pos="9350"/>
        </w:tabs>
        <w:rPr>
          <w:rFonts w:asciiTheme="minorHAnsi" w:eastAsiaTheme="minorEastAsia" w:hAnsiTheme="minorHAnsi" w:cstheme="minorBidi"/>
          <w:noProof/>
        </w:rPr>
      </w:pPr>
      <w:hyperlink w:anchor="_Toc444510291" w:history="1">
        <w:r w:rsidR="001E2192" w:rsidRPr="00752C9F">
          <w:rPr>
            <w:rStyle w:val="Hyperlink"/>
            <w:noProof/>
          </w:rPr>
          <w:t>Figure 29</w:t>
        </w:r>
        <w:r w:rsidR="001E2192" w:rsidRPr="00752C9F">
          <w:rPr>
            <w:rStyle w:val="Hyperlink"/>
            <w:rFonts w:eastAsia="Calibri"/>
            <w:noProof/>
          </w:rPr>
          <w:t>: Graphics and Animations Save Picture window.</w:t>
        </w:r>
        <w:r w:rsidR="001E2192">
          <w:rPr>
            <w:noProof/>
            <w:webHidden/>
          </w:rPr>
          <w:tab/>
        </w:r>
        <w:r w:rsidR="001E2192">
          <w:rPr>
            <w:noProof/>
            <w:webHidden/>
          </w:rPr>
          <w:fldChar w:fldCharType="begin"/>
        </w:r>
        <w:r w:rsidR="001E2192">
          <w:rPr>
            <w:noProof/>
            <w:webHidden/>
          </w:rPr>
          <w:instrText xml:space="preserve"> PAGEREF _Toc444510291 \h </w:instrText>
        </w:r>
        <w:r w:rsidR="001E2192">
          <w:rPr>
            <w:noProof/>
            <w:webHidden/>
          </w:rPr>
        </w:r>
        <w:r w:rsidR="001E2192">
          <w:rPr>
            <w:noProof/>
            <w:webHidden/>
          </w:rPr>
          <w:fldChar w:fldCharType="separate"/>
        </w:r>
        <w:r w:rsidR="008E7110">
          <w:rPr>
            <w:noProof/>
            <w:webHidden/>
          </w:rPr>
          <w:t>57</w:t>
        </w:r>
        <w:r w:rsidR="001E2192">
          <w:rPr>
            <w:noProof/>
            <w:webHidden/>
          </w:rPr>
          <w:fldChar w:fldCharType="end"/>
        </w:r>
      </w:hyperlink>
    </w:p>
    <w:p w14:paraId="240229B7" w14:textId="35C09A5F" w:rsidR="001E2192" w:rsidRDefault="00CF6088">
      <w:pPr>
        <w:pStyle w:val="TableofFigures"/>
        <w:tabs>
          <w:tab w:val="right" w:leader="dot" w:pos="9350"/>
        </w:tabs>
        <w:rPr>
          <w:rFonts w:asciiTheme="minorHAnsi" w:eastAsiaTheme="minorEastAsia" w:hAnsiTheme="minorHAnsi" w:cstheme="minorBidi"/>
          <w:noProof/>
        </w:rPr>
      </w:pPr>
      <w:hyperlink w:anchor="_Toc444510292" w:history="1">
        <w:r w:rsidR="001E2192" w:rsidRPr="00752C9F">
          <w:rPr>
            <w:rStyle w:val="Hyperlink"/>
            <w:noProof/>
          </w:rPr>
          <w:t>Figure 30</w:t>
        </w:r>
        <w:r w:rsidR="001E2192" w:rsidRPr="00752C9F">
          <w:rPr>
            <w:rStyle w:val="Hyperlink"/>
            <w:rFonts w:eastAsia="Calibri"/>
            <w:noProof/>
          </w:rPr>
          <w:t>: Graphics and Animations Iso-Surface window.</w:t>
        </w:r>
        <w:r w:rsidR="001E2192">
          <w:rPr>
            <w:noProof/>
            <w:webHidden/>
          </w:rPr>
          <w:tab/>
        </w:r>
        <w:r w:rsidR="001E2192">
          <w:rPr>
            <w:noProof/>
            <w:webHidden/>
          </w:rPr>
          <w:fldChar w:fldCharType="begin"/>
        </w:r>
        <w:r w:rsidR="001E2192">
          <w:rPr>
            <w:noProof/>
            <w:webHidden/>
          </w:rPr>
          <w:instrText xml:space="preserve"> PAGEREF _Toc444510292 \h </w:instrText>
        </w:r>
        <w:r w:rsidR="001E2192">
          <w:rPr>
            <w:noProof/>
            <w:webHidden/>
          </w:rPr>
        </w:r>
        <w:r w:rsidR="001E2192">
          <w:rPr>
            <w:noProof/>
            <w:webHidden/>
          </w:rPr>
          <w:fldChar w:fldCharType="separate"/>
        </w:r>
        <w:r w:rsidR="008E7110">
          <w:rPr>
            <w:noProof/>
            <w:webHidden/>
          </w:rPr>
          <w:t>58</w:t>
        </w:r>
        <w:r w:rsidR="001E2192">
          <w:rPr>
            <w:noProof/>
            <w:webHidden/>
          </w:rPr>
          <w:fldChar w:fldCharType="end"/>
        </w:r>
      </w:hyperlink>
    </w:p>
    <w:p w14:paraId="02071E96" w14:textId="43FB0F06" w:rsidR="001E2192" w:rsidRDefault="00CF6088">
      <w:pPr>
        <w:pStyle w:val="TableofFigures"/>
        <w:tabs>
          <w:tab w:val="right" w:leader="dot" w:pos="9350"/>
        </w:tabs>
        <w:rPr>
          <w:rFonts w:asciiTheme="minorHAnsi" w:eastAsiaTheme="minorEastAsia" w:hAnsiTheme="minorHAnsi" w:cstheme="minorBidi"/>
          <w:noProof/>
        </w:rPr>
      </w:pPr>
      <w:hyperlink w:anchor="_Toc444510293" w:history="1">
        <w:r w:rsidR="001E2192" w:rsidRPr="00752C9F">
          <w:rPr>
            <w:rStyle w:val="Hyperlink"/>
            <w:noProof/>
          </w:rPr>
          <w:t>Figure 31</w:t>
        </w:r>
        <w:r w:rsidR="001E2192" w:rsidRPr="00752C9F">
          <w:rPr>
            <w:rStyle w:val="Hyperlink"/>
            <w:rFonts w:eastAsia="Calibri"/>
            <w:noProof/>
          </w:rPr>
          <w:t>: Reports Surface Integrals window.</w:t>
        </w:r>
        <w:r w:rsidR="001E2192">
          <w:rPr>
            <w:noProof/>
            <w:webHidden/>
          </w:rPr>
          <w:tab/>
        </w:r>
        <w:r w:rsidR="001E2192">
          <w:rPr>
            <w:noProof/>
            <w:webHidden/>
          </w:rPr>
          <w:fldChar w:fldCharType="begin"/>
        </w:r>
        <w:r w:rsidR="001E2192">
          <w:rPr>
            <w:noProof/>
            <w:webHidden/>
          </w:rPr>
          <w:instrText xml:space="preserve"> PAGEREF _Toc444510293 \h </w:instrText>
        </w:r>
        <w:r w:rsidR="001E2192">
          <w:rPr>
            <w:noProof/>
            <w:webHidden/>
          </w:rPr>
        </w:r>
        <w:r w:rsidR="001E2192">
          <w:rPr>
            <w:noProof/>
            <w:webHidden/>
          </w:rPr>
          <w:fldChar w:fldCharType="separate"/>
        </w:r>
        <w:r w:rsidR="008E7110">
          <w:rPr>
            <w:noProof/>
            <w:webHidden/>
          </w:rPr>
          <w:t>59</w:t>
        </w:r>
        <w:r w:rsidR="001E2192">
          <w:rPr>
            <w:noProof/>
            <w:webHidden/>
          </w:rPr>
          <w:fldChar w:fldCharType="end"/>
        </w:r>
      </w:hyperlink>
    </w:p>
    <w:p w14:paraId="662D1072" w14:textId="633A09F2" w:rsidR="001E2192" w:rsidRDefault="00CF6088">
      <w:pPr>
        <w:pStyle w:val="TableofFigures"/>
        <w:tabs>
          <w:tab w:val="right" w:leader="dot" w:pos="9350"/>
        </w:tabs>
        <w:rPr>
          <w:rFonts w:asciiTheme="minorHAnsi" w:eastAsiaTheme="minorEastAsia" w:hAnsiTheme="minorHAnsi" w:cstheme="minorBidi"/>
          <w:noProof/>
        </w:rPr>
      </w:pPr>
      <w:hyperlink w:anchor="_Toc444510294" w:history="1">
        <w:r w:rsidR="001E2192" w:rsidRPr="00752C9F">
          <w:rPr>
            <w:rStyle w:val="Hyperlink"/>
            <w:noProof/>
          </w:rPr>
          <w:t>Figure 32</w:t>
        </w:r>
        <w:r w:rsidR="001E2192" w:rsidRPr="00752C9F">
          <w:rPr>
            <w:rStyle w:val="Hyperlink"/>
            <w:rFonts w:eastAsia="Calibri"/>
            <w:noProof/>
          </w:rPr>
          <w:t>: Reports Volume Integrals window.</w:t>
        </w:r>
        <w:r w:rsidR="001E2192">
          <w:rPr>
            <w:noProof/>
            <w:webHidden/>
          </w:rPr>
          <w:tab/>
        </w:r>
        <w:r w:rsidR="001E2192">
          <w:rPr>
            <w:noProof/>
            <w:webHidden/>
          </w:rPr>
          <w:fldChar w:fldCharType="begin"/>
        </w:r>
        <w:r w:rsidR="001E2192">
          <w:rPr>
            <w:noProof/>
            <w:webHidden/>
          </w:rPr>
          <w:instrText xml:space="preserve"> PAGEREF _Toc444510294 \h </w:instrText>
        </w:r>
        <w:r w:rsidR="001E2192">
          <w:rPr>
            <w:noProof/>
            <w:webHidden/>
          </w:rPr>
        </w:r>
        <w:r w:rsidR="001E2192">
          <w:rPr>
            <w:noProof/>
            <w:webHidden/>
          </w:rPr>
          <w:fldChar w:fldCharType="separate"/>
        </w:r>
        <w:r w:rsidR="008E7110">
          <w:rPr>
            <w:noProof/>
            <w:webHidden/>
          </w:rPr>
          <w:t>60</w:t>
        </w:r>
        <w:r w:rsidR="001E2192">
          <w:rPr>
            <w:noProof/>
            <w:webHidden/>
          </w:rPr>
          <w:fldChar w:fldCharType="end"/>
        </w:r>
      </w:hyperlink>
    </w:p>
    <w:p w14:paraId="69DCC8D8" w14:textId="4156D753" w:rsidR="001E2192" w:rsidRDefault="00CF6088">
      <w:pPr>
        <w:pStyle w:val="TableofFigures"/>
        <w:tabs>
          <w:tab w:val="right" w:leader="dot" w:pos="9350"/>
        </w:tabs>
        <w:rPr>
          <w:rFonts w:asciiTheme="minorHAnsi" w:eastAsiaTheme="minorEastAsia" w:hAnsiTheme="minorHAnsi" w:cstheme="minorBidi"/>
          <w:noProof/>
        </w:rPr>
      </w:pPr>
      <w:hyperlink w:anchor="_Toc444510295" w:history="1">
        <w:r w:rsidR="001E2192" w:rsidRPr="00752C9F">
          <w:rPr>
            <w:rStyle w:val="Hyperlink"/>
            <w:noProof/>
          </w:rPr>
          <w:t>Figure 33</w:t>
        </w:r>
        <w:r w:rsidR="001E2192" w:rsidRPr="00752C9F">
          <w:rPr>
            <w:rStyle w:val="Hyperlink"/>
            <w:rFonts w:eastAsia="Calibri"/>
            <w:noProof/>
          </w:rPr>
          <w:t>: Reports Surface Integrals window.</w:t>
        </w:r>
        <w:r w:rsidR="001E2192">
          <w:rPr>
            <w:noProof/>
            <w:webHidden/>
          </w:rPr>
          <w:tab/>
        </w:r>
        <w:r w:rsidR="001E2192">
          <w:rPr>
            <w:noProof/>
            <w:webHidden/>
          </w:rPr>
          <w:fldChar w:fldCharType="begin"/>
        </w:r>
        <w:r w:rsidR="001E2192">
          <w:rPr>
            <w:noProof/>
            <w:webHidden/>
          </w:rPr>
          <w:instrText xml:space="preserve"> PAGEREF _Toc444510295 \h </w:instrText>
        </w:r>
        <w:r w:rsidR="001E2192">
          <w:rPr>
            <w:noProof/>
            <w:webHidden/>
          </w:rPr>
        </w:r>
        <w:r w:rsidR="001E2192">
          <w:rPr>
            <w:noProof/>
            <w:webHidden/>
          </w:rPr>
          <w:fldChar w:fldCharType="separate"/>
        </w:r>
        <w:r w:rsidR="008E7110">
          <w:rPr>
            <w:noProof/>
            <w:webHidden/>
          </w:rPr>
          <w:t>61</w:t>
        </w:r>
        <w:r w:rsidR="001E2192">
          <w:rPr>
            <w:noProof/>
            <w:webHidden/>
          </w:rPr>
          <w:fldChar w:fldCharType="end"/>
        </w:r>
      </w:hyperlink>
    </w:p>
    <w:p w14:paraId="5611F8BC" w14:textId="07479445" w:rsidR="001E2192" w:rsidRDefault="00CF6088">
      <w:pPr>
        <w:pStyle w:val="TableofFigures"/>
        <w:tabs>
          <w:tab w:val="right" w:leader="dot" w:pos="9350"/>
        </w:tabs>
        <w:rPr>
          <w:rFonts w:asciiTheme="minorHAnsi" w:eastAsiaTheme="minorEastAsia" w:hAnsiTheme="minorHAnsi" w:cstheme="minorBidi"/>
          <w:noProof/>
        </w:rPr>
      </w:pPr>
      <w:hyperlink w:anchor="_Toc444510296" w:history="1">
        <w:r w:rsidR="001E2192" w:rsidRPr="00752C9F">
          <w:rPr>
            <w:rStyle w:val="Hyperlink"/>
            <w:noProof/>
          </w:rPr>
          <w:t>Figure 34: Input directories and files.</w:t>
        </w:r>
        <w:r w:rsidR="001E2192">
          <w:rPr>
            <w:noProof/>
            <w:webHidden/>
          </w:rPr>
          <w:tab/>
        </w:r>
        <w:r w:rsidR="001E2192">
          <w:rPr>
            <w:noProof/>
            <w:webHidden/>
          </w:rPr>
          <w:fldChar w:fldCharType="begin"/>
        </w:r>
        <w:r w:rsidR="001E2192">
          <w:rPr>
            <w:noProof/>
            <w:webHidden/>
          </w:rPr>
          <w:instrText xml:space="preserve"> PAGEREF _Toc444510296 \h </w:instrText>
        </w:r>
        <w:r w:rsidR="001E2192">
          <w:rPr>
            <w:noProof/>
            <w:webHidden/>
          </w:rPr>
        </w:r>
        <w:r w:rsidR="001E2192">
          <w:rPr>
            <w:noProof/>
            <w:webHidden/>
          </w:rPr>
          <w:fldChar w:fldCharType="separate"/>
        </w:r>
        <w:r w:rsidR="008E7110">
          <w:rPr>
            <w:noProof/>
            <w:webHidden/>
          </w:rPr>
          <w:t>66</w:t>
        </w:r>
        <w:r w:rsidR="001E2192">
          <w:rPr>
            <w:noProof/>
            <w:webHidden/>
          </w:rPr>
          <w:fldChar w:fldCharType="end"/>
        </w:r>
      </w:hyperlink>
    </w:p>
    <w:p w14:paraId="0A801E37" w14:textId="571AB732" w:rsidR="001E2192" w:rsidRDefault="00CF6088">
      <w:pPr>
        <w:pStyle w:val="TableofFigures"/>
        <w:tabs>
          <w:tab w:val="right" w:leader="dot" w:pos="9350"/>
        </w:tabs>
        <w:rPr>
          <w:rFonts w:asciiTheme="minorHAnsi" w:eastAsiaTheme="minorEastAsia" w:hAnsiTheme="minorHAnsi" w:cstheme="minorBidi"/>
          <w:noProof/>
        </w:rPr>
      </w:pPr>
      <w:hyperlink w:anchor="_Toc444510297" w:history="1">
        <w:r w:rsidR="001E2192" w:rsidRPr="00752C9F">
          <w:rPr>
            <w:rStyle w:val="Hyperlink"/>
            <w:noProof/>
          </w:rPr>
          <w:t>Figure 35: Schematic picture of the geometry.</w:t>
        </w:r>
        <w:r w:rsidR="001E2192">
          <w:rPr>
            <w:noProof/>
            <w:webHidden/>
          </w:rPr>
          <w:tab/>
        </w:r>
        <w:r w:rsidR="001E2192">
          <w:rPr>
            <w:noProof/>
            <w:webHidden/>
          </w:rPr>
          <w:fldChar w:fldCharType="begin"/>
        </w:r>
        <w:r w:rsidR="001E2192">
          <w:rPr>
            <w:noProof/>
            <w:webHidden/>
          </w:rPr>
          <w:instrText xml:space="preserve"> PAGEREF _Toc444510297 \h </w:instrText>
        </w:r>
        <w:r w:rsidR="001E2192">
          <w:rPr>
            <w:noProof/>
            <w:webHidden/>
          </w:rPr>
        </w:r>
        <w:r w:rsidR="001E2192">
          <w:rPr>
            <w:noProof/>
            <w:webHidden/>
          </w:rPr>
          <w:fldChar w:fldCharType="separate"/>
        </w:r>
        <w:r w:rsidR="008E7110">
          <w:rPr>
            <w:noProof/>
            <w:webHidden/>
          </w:rPr>
          <w:t>70</w:t>
        </w:r>
        <w:r w:rsidR="001E2192">
          <w:rPr>
            <w:noProof/>
            <w:webHidden/>
          </w:rPr>
          <w:fldChar w:fldCharType="end"/>
        </w:r>
      </w:hyperlink>
    </w:p>
    <w:p w14:paraId="472450FA" w14:textId="77777777" w:rsidR="00F3508E" w:rsidRDefault="00F3508E" w:rsidP="00570B2B">
      <w:r>
        <w:fldChar w:fldCharType="end"/>
      </w:r>
    </w:p>
    <w:p w14:paraId="5748553F" w14:textId="77777777" w:rsidR="009E36E2" w:rsidRPr="00C16699" w:rsidRDefault="009E36E2" w:rsidP="001815C7">
      <w:pPr>
        <w:pStyle w:val="TOCHeading"/>
        <w:spacing w:before="360" w:line="240" w:lineRule="auto"/>
      </w:pPr>
      <w:r w:rsidRPr="00C16699">
        <w:t>List of Tables</w:t>
      </w:r>
    </w:p>
    <w:p w14:paraId="025FAC0D" w14:textId="1F1C61F0" w:rsidR="001E2192" w:rsidRDefault="009E36E2">
      <w:pPr>
        <w:pStyle w:val="TableofFigures"/>
        <w:tabs>
          <w:tab w:val="right" w:leader="dot" w:pos="9350"/>
        </w:tabs>
        <w:rPr>
          <w:rFonts w:asciiTheme="minorHAnsi" w:eastAsiaTheme="minorEastAsia" w:hAnsiTheme="minorHAnsi" w:cstheme="minorBidi"/>
          <w:noProof/>
        </w:rPr>
      </w:pPr>
      <w:r>
        <w:rPr>
          <w:sz w:val="24"/>
          <w:szCs w:val="24"/>
        </w:rPr>
        <w:fldChar w:fldCharType="begin"/>
      </w:r>
      <w:r>
        <w:instrText xml:space="preserve"> TOC \h \z \c "Table" </w:instrText>
      </w:r>
      <w:r>
        <w:rPr>
          <w:sz w:val="24"/>
          <w:szCs w:val="24"/>
        </w:rPr>
        <w:fldChar w:fldCharType="separate"/>
      </w:r>
      <w:hyperlink w:anchor="_Toc444510298" w:history="1">
        <w:r w:rsidR="001E2192" w:rsidRPr="005E6392">
          <w:rPr>
            <w:rStyle w:val="Hyperlink"/>
            <w:noProof/>
          </w:rPr>
          <w:t>Table 1: MFIX Keywords for the Subgrid Models</w:t>
        </w:r>
        <w:r w:rsidR="001E2192">
          <w:rPr>
            <w:noProof/>
            <w:webHidden/>
          </w:rPr>
          <w:tab/>
        </w:r>
        <w:r w:rsidR="001E2192">
          <w:rPr>
            <w:noProof/>
            <w:webHidden/>
          </w:rPr>
          <w:fldChar w:fldCharType="begin"/>
        </w:r>
        <w:r w:rsidR="001E2192">
          <w:rPr>
            <w:noProof/>
            <w:webHidden/>
          </w:rPr>
          <w:instrText xml:space="preserve"> PAGEREF _Toc444510298 \h </w:instrText>
        </w:r>
        <w:r w:rsidR="001E2192">
          <w:rPr>
            <w:noProof/>
            <w:webHidden/>
          </w:rPr>
        </w:r>
        <w:r w:rsidR="001E2192">
          <w:rPr>
            <w:noProof/>
            <w:webHidden/>
          </w:rPr>
          <w:fldChar w:fldCharType="separate"/>
        </w:r>
        <w:r w:rsidR="008E7110">
          <w:rPr>
            <w:noProof/>
            <w:webHidden/>
          </w:rPr>
          <w:t>11</w:t>
        </w:r>
        <w:r w:rsidR="001E2192">
          <w:rPr>
            <w:noProof/>
            <w:webHidden/>
          </w:rPr>
          <w:fldChar w:fldCharType="end"/>
        </w:r>
      </w:hyperlink>
    </w:p>
    <w:p w14:paraId="2B58208D" w14:textId="79A9A03D" w:rsidR="001E2192" w:rsidRDefault="00CF6088">
      <w:pPr>
        <w:pStyle w:val="TableofFigures"/>
        <w:tabs>
          <w:tab w:val="right" w:leader="dot" w:pos="9350"/>
        </w:tabs>
        <w:rPr>
          <w:rFonts w:asciiTheme="minorHAnsi" w:eastAsiaTheme="minorEastAsia" w:hAnsiTheme="minorHAnsi" w:cstheme="minorBidi"/>
          <w:noProof/>
        </w:rPr>
      </w:pPr>
      <w:hyperlink w:anchor="_Toc444510299" w:history="1">
        <w:r w:rsidR="001E2192" w:rsidRPr="005E6392">
          <w:rPr>
            <w:rStyle w:val="Hyperlink"/>
            <w:noProof/>
          </w:rPr>
          <w:t>Table 2</w:t>
        </w:r>
        <w:r w:rsidR="001E2192" w:rsidRPr="005E6392">
          <w:rPr>
            <w:rStyle w:val="Hyperlink"/>
            <w:rFonts w:eastAsiaTheme="minorHAnsi"/>
            <w:noProof/>
          </w:rPr>
          <w:t>: Simulation Parameters</w:t>
        </w:r>
        <w:r w:rsidR="001E2192">
          <w:rPr>
            <w:noProof/>
            <w:webHidden/>
          </w:rPr>
          <w:tab/>
        </w:r>
        <w:r w:rsidR="001E2192">
          <w:rPr>
            <w:noProof/>
            <w:webHidden/>
          </w:rPr>
          <w:fldChar w:fldCharType="begin"/>
        </w:r>
        <w:r w:rsidR="001E2192">
          <w:rPr>
            <w:noProof/>
            <w:webHidden/>
          </w:rPr>
          <w:instrText xml:space="preserve"> PAGEREF _Toc444510299 \h </w:instrText>
        </w:r>
        <w:r w:rsidR="001E2192">
          <w:rPr>
            <w:noProof/>
            <w:webHidden/>
          </w:rPr>
        </w:r>
        <w:r w:rsidR="001E2192">
          <w:rPr>
            <w:noProof/>
            <w:webHidden/>
          </w:rPr>
          <w:fldChar w:fldCharType="separate"/>
        </w:r>
        <w:r w:rsidR="008E7110">
          <w:rPr>
            <w:noProof/>
            <w:webHidden/>
          </w:rPr>
          <w:t>23</w:t>
        </w:r>
        <w:r w:rsidR="001E2192">
          <w:rPr>
            <w:noProof/>
            <w:webHidden/>
          </w:rPr>
          <w:fldChar w:fldCharType="end"/>
        </w:r>
      </w:hyperlink>
    </w:p>
    <w:p w14:paraId="6EE5930B" w14:textId="5CACD6E1" w:rsidR="001E2192" w:rsidRDefault="00CF6088">
      <w:pPr>
        <w:pStyle w:val="TableofFigures"/>
        <w:tabs>
          <w:tab w:val="right" w:leader="dot" w:pos="9350"/>
        </w:tabs>
        <w:rPr>
          <w:rFonts w:asciiTheme="minorHAnsi" w:eastAsiaTheme="minorEastAsia" w:hAnsiTheme="minorHAnsi" w:cstheme="minorBidi"/>
          <w:noProof/>
        </w:rPr>
      </w:pPr>
      <w:hyperlink w:anchor="_Toc444510300" w:history="1">
        <w:r w:rsidR="001E2192" w:rsidRPr="005E6392">
          <w:rPr>
            <w:rStyle w:val="Hyperlink"/>
            <w:noProof/>
          </w:rPr>
          <w:t>Table 3: Values of Input Parameters</w:t>
        </w:r>
        <w:r w:rsidR="001E2192">
          <w:rPr>
            <w:noProof/>
            <w:webHidden/>
          </w:rPr>
          <w:tab/>
        </w:r>
        <w:r w:rsidR="001E2192">
          <w:rPr>
            <w:noProof/>
            <w:webHidden/>
          </w:rPr>
          <w:fldChar w:fldCharType="begin"/>
        </w:r>
        <w:r w:rsidR="001E2192">
          <w:rPr>
            <w:noProof/>
            <w:webHidden/>
          </w:rPr>
          <w:instrText xml:space="preserve"> PAGEREF _Toc444510300 \h </w:instrText>
        </w:r>
        <w:r w:rsidR="001E2192">
          <w:rPr>
            <w:noProof/>
            <w:webHidden/>
          </w:rPr>
        </w:r>
        <w:r w:rsidR="001E2192">
          <w:rPr>
            <w:noProof/>
            <w:webHidden/>
          </w:rPr>
          <w:fldChar w:fldCharType="separate"/>
        </w:r>
        <w:r w:rsidR="008E7110">
          <w:rPr>
            <w:noProof/>
            <w:webHidden/>
          </w:rPr>
          <w:t>72</w:t>
        </w:r>
        <w:r w:rsidR="001E2192">
          <w:rPr>
            <w:noProof/>
            <w:webHidden/>
          </w:rPr>
          <w:fldChar w:fldCharType="end"/>
        </w:r>
      </w:hyperlink>
    </w:p>
    <w:p w14:paraId="5F40A468" w14:textId="4DF00378" w:rsidR="00570B2B" w:rsidRDefault="009E36E2" w:rsidP="00570B2B">
      <w:pPr>
        <w:pStyle w:val="URSNormal"/>
        <w:rPr>
          <w:noProof/>
        </w:rPr>
      </w:pPr>
      <w:r>
        <w:rPr>
          <w:noProof/>
        </w:rPr>
        <w:fldChar w:fldCharType="end"/>
      </w:r>
    </w:p>
    <w:p w14:paraId="0032A55B" w14:textId="3A68BDA8" w:rsidR="00F3508E" w:rsidRDefault="00181159" w:rsidP="00570B2B">
      <w:pPr>
        <w:pStyle w:val="URSNormalCenter"/>
      </w:pPr>
      <w:r w:rsidRPr="00181159">
        <w:t>To obtain support for the products within this package</w:t>
      </w:r>
      <w:r w:rsidR="00F3508E" w:rsidRPr="00181159">
        <w:t xml:space="preserve">, please send an e-mail to </w:t>
      </w:r>
      <w:r w:rsidR="00F3508E" w:rsidRPr="00181159">
        <w:br/>
      </w:r>
      <w:hyperlink r:id="rId28" w:history="1">
        <w:r w:rsidR="00F3508E" w:rsidRPr="00181159">
          <w:rPr>
            <w:rStyle w:val="Hyperlink"/>
            <w:rFonts w:eastAsiaTheme="majorEastAsia"/>
          </w:rPr>
          <w:t>ccsi-support@acceleratecarboncapture.org</w:t>
        </w:r>
      </w:hyperlink>
      <w:r w:rsidR="00F3508E" w:rsidRPr="00181159">
        <w:t>.</w:t>
      </w:r>
      <w:r w:rsidR="001815C7">
        <w:t xml:space="preserve"> </w:t>
      </w:r>
    </w:p>
    <w:p w14:paraId="31FE334E" w14:textId="77777777" w:rsidR="00F3508E" w:rsidRDefault="00F3508E" w:rsidP="00F3508E">
      <w:pPr>
        <w:pStyle w:val="URSNormal"/>
        <w:sectPr w:rsidR="00F3508E" w:rsidSect="0080185E">
          <w:pgSz w:w="12240" w:h="15840"/>
          <w:pgMar w:top="1440" w:right="1440" w:bottom="1440" w:left="1440" w:header="720" w:footer="720" w:gutter="0"/>
          <w:pgNumType w:fmt="lowerRoman"/>
          <w:cols w:space="720"/>
        </w:sectPr>
      </w:pPr>
    </w:p>
    <w:p w14:paraId="1CFFE02D" w14:textId="79D38710" w:rsidR="00F62CF5" w:rsidRDefault="00A01881" w:rsidP="00F62CF5">
      <w:pPr>
        <w:pStyle w:val="URSCCSIProductNameTitle"/>
      </w:pPr>
      <w:bookmarkStart w:id="0" w:name="_Toc444510175"/>
      <w:bookmarkStart w:id="1" w:name="_Toc433811324"/>
      <w:r>
        <w:lastRenderedPageBreak/>
        <w:t>CCSI</w:t>
      </w:r>
      <w:r w:rsidR="000C0720">
        <w:t xml:space="preserve"> CFD</w:t>
      </w:r>
      <w:r w:rsidR="00F62CF5">
        <w:t xml:space="preserve"> Models</w:t>
      </w:r>
      <w:bookmarkEnd w:id="0"/>
    </w:p>
    <w:p w14:paraId="1F47D92B" w14:textId="1B4C53BD" w:rsidR="00F62CF5" w:rsidRPr="009571DC" w:rsidRDefault="00D17FCA" w:rsidP="009571DC">
      <w:pPr>
        <w:pStyle w:val="URSHeadingsNumberedLeft"/>
      </w:pPr>
      <w:bookmarkStart w:id="2" w:name="_Toc444510176"/>
      <w:bookmarkEnd w:id="1"/>
      <w:r>
        <w:t>A</w:t>
      </w:r>
      <w:r w:rsidR="00952707">
        <w:t>bstract</w:t>
      </w:r>
      <w:bookmarkEnd w:id="2"/>
    </w:p>
    <w:p w14:paraId="0B5C149C" w14:textId="476A6249" w:rsidR="00071B7E" w:rsidRPr="004B428E" w:rsidRDefault="00071B7E" w:rsidP="00071B7E">
      <w:pPr>
        <w:pStyle w:val="URSNormal"/>
      </w:pPr>
      <w:bookmarkStart w:id="3" w:name="_Toc433811326"/>
      <w:bookmarkStart w:id="4" w:name="_Toc401828143"/>
      <w:bookmarkStart w:id="5" w:name="_Toc398559477"/>
      <w:r w:rsidRPr="004B428E">
        <w:t xml:space="preserve">This product bundle contains all the device scale </w:t>
      </w:r>
      <w:r w:rsidRPr="00071B7E">
        <w:t>Computational Fluid Dynamics</w:t>
      </w:r>
      <w:r>
        <w:t xml:space="preserve"> (</w:t>
      </w:r>
      <w:r w:rsidRPr="004B428E">
        <w:t>CFD</w:t>
      </w:r>
      <w:r>
        <w:t>)</w:t>
      </w:r>
      <w:r w:rsidRPr="004B428E">
        <w:t xml:space="preserve"> models developed by </w:t>
      </w:r>
      <w:r w:rsidR="001B1037">
        <w:t xml:space="preserve">the </w:t>
      </w:r>
      <w:r w:rsidR="001B1037" w:rsidRPr="001B1037">
        <w:t>Carbon Capture Simulation Initiative</w:t>
      </w:r>
      <w:r w:rsidR="001B1037">
        <w:t xml:space="preserve"> (</w:t>
      </w:r>
      <w:r w:rsidRPr="004B428E">
        <w:t>CCSI</w:t>
      </w:r>
      <w:r w:rsidR="001B1037">
        <w:t>)</w:t>
      </w:r>
      <w:r w:rsidRPr="004B428E">
        <w:t>. They are organized by application area: sorbent-based capture and solvent-based capture. The CFD models are categorized as follows:</w:t>
      </w:r>
    </w:p>
    <w:p w14:paraId="2363A4EB" w14:textId="467146E4" w:rsidR="00071B7E" w:rsidRPr="004B428E" w:rsidRDefault="00071B7E" w:rsidP="00071B7E">
      <w:pPr>
        <w:pStyle w:val="URSNormalItalics"/>
      </w:pPr>
      <w:r w:rsidRPr="004B428E">
        <w:t>Sorbent-</w:t>
      </w:r>
      <w:r w:rsidR="001B1037" w:rsidRPr="004B428E">
        <w:t>B</w:t>
      </w:r>
      <w:r w:rsidRPr="004B428E">
        <w:t xml:space="preserve">ased </w:t>
      </w:r>
      <w:r w:rsidR="001B1037" w:rsidRPr="004B428E">
        <w:t>C</w:t>
      </w:r>
      <w:r w:rsidRPr="004B428E">
        <w:t>apture:</w:t>
      </w:r>
    </w:p>
    <w:p w14:paraId="40BA9EB1" w14:textId="1EE12243" w:rsidR="00071B7E" w:rsidRPr="004B428E" w:rsidRDefault="00071B7E" w:rsidP="00071B7E">
      <w:pPr>
        <w:pStyle w:val="URSNormalNumberList"/>
      </w:pPr>
      <w:r w:rsidRPr="004B428E">
        <w:t>CCSI Validation and Uncertainty Quantification Hierarchy for CFD Models: This product and methodology aims to provide quantitative confidence on CFD simulations of large to full scale carbon capture systems by the coupling simpler physical systems and upscaling to larger systems. A multi-tier methodology is proposed which divides the complexities of the full scale sy</w:t>
      </w:r>
      <w:r w:rsidR="001B1037">
        <w:t>stem into simpler sub problems.</w:t>
      </w:r>
    </w:p>
    <w:p w14:paraId="5266C58A" w14:textId="08F29C6E" w:rsidR="00071B7E" w:rsidRPr="00071B7E" w:rsidRDefault="00071B7E" w:rsidP="00071B7E">
      <w:pPr>
        <w:pStyle w:val="URSNormalNumberList"/>
      </w:pPr>
      <w:r w:rsidRPr="004B428E">
        <w:t>Device Scale CFD Models for Sorbent: This product suite first contains the full scale high fidelity CFD model files for the adsorber unit of the 1MWe solid sorbent carbon capture system. This product also includes all the bench-scale C2U models from cold flow, non-reactive hot flow to fully coupled reactive flow in an effort to build up the validation and calibration hierarchy. It applies hierarchical model calibration and validation procedures in predicting device-scale CO</w:t>
      </w:r>
      <w:r w:rsidRPr="001B1037">
        <w:rPr>
          <w:vertAlign w:val="subscript"/>
        </w:rPr>
        <w:t>2</w:t>
      </w:r>
      <w:r w:rsidRPr="004B428E">
        <w:t xml:space="preserve"> adsorption. Users are suggested to follow the product installation guide to install the models and run the simulations, and to consult the corresponding CCSI milestone report for the detailed uncertai</w:t>
      </w:r>
      <w:r w:rsidR="001B1037">
        <w:t>nty quantification procedures.</w:t>
      </w:r>
    </w:p>
    <w:p w14:paraId="4BB525C9" w14:textId="203B1722" w:rsidR="00071B7E" w:rsidRPr="004B428E" w:rsidRDefault="00071B7E" w:rsidP="00071B7E">
      <w:pPr>
        <w:pStyle w:val="URSNormalNumberList"/>
      </w:pPr>
      <w:r w:rsidRPr="004B428E">
        <w:t>Filtered Models for Geometric Upscaling: Because of the extreme disparity between the particle size and the overall dimension of the adsorber, explicit resolving the small-scale flow structures and heat transfer cylinders i</w:t>
      </w:r>
      <w:r w:rsidR="001B1037">
        <w:t xml:space="preserve">s computationally prohibitive. </w:t>
      </w:r>
      <w:r w:rsidRPr="004B428E">
        <w:t xml:space="preserve">To enable accurate macroscopic predictions using coarse-grid simulations, various subgrid filtered models are developed by CCSI. These filtered models account for the presence of unresolved physics and geometry via constitutive subgrid equations, and they include: </w:t>
      </w:r>
      <w:r w:rsidR="001B1037">
        <w:t>(1</w:t>
      </w:r>
      <w:r w:rsidRPr="004B428E">
        <w:t xml:space="preserve">) cylinder-suspension drag, </w:t>
      </w:r>
      <w:r w:rsidR="001B1037">
        <w:br/>
        <w:t>(2</w:t>
      </w:r>
      <w:r w:rsidRPr="004B428E">
        <w:t xml:space="preserve">) cylinder-suspension heat transfer, and </w:t>
      </w:r>
      <w:r w:rsidR="001B1037">
        <w:t>(3</w:t>
      </w:r>
      <w:r w:rsidRPr="004B428E">
        <w:t xml:space="preserve">) gas-particle interphase drag in MFIX. The </w:t>
      </w:r>
      <w:r w:rsidR="001B1037">
        <w:br/>
      </w:r>
      <w:r w:rsidRPr="004B428E">
        <w:t>cylinder-based models are valid for an array of horizontal tubes immersed in the flow. In the simulations, the cylinders are replaced by an effective stationary porous media, occupying the same volume as the cylinders and the drag and heat transfer are modified through source terms added to the governing equations.</w:t>
      </w:r>
    </w:p>
    <w:p w14:paraId="7F776403" w14:textId="139360CD" w:rsidR="00071B7E" w:rsidRPr="004B428E" w:rsidRDefault="00071B7E" w:rsidP="00071B7E">
      <w:pPr>
        <w:pStyle w:val="URSNormalNumberList"/>
      </w:pPr>
      <w:r w:rsidRPr="004B428E">
        <w:lastRenderedPageBreak/>
        <w:t>CCSI Attrition and Pulverization Model: Particle attrition is frequently encountered during the processing and handling of mesoporous particles in chemical processing, where the particles suffer progressive loss of material as a result of collisions and friction. In fluidized bed reactors, particle size reduction due to attrition can result in agglomeration and poor fluidization, and the generation of fine debris may further constitute health hazards, leading to environmental pollution. A discrete element method (DEM)-based attrition model was developed to investigate the attrition of initially monodispersed</w:t>
      </w:r>
      <w:r w:rsidR="00694495">
        <w:t xml:space="preserve"> solid particles in a jet cup. </w:t>
      </w:r>
      <w:r w:rsidRPr="004B428E">
        <w:t>Particle size reduction due to chipping and abrasive wear from particle-particle and particle-wall interactions were considered and explicitly implemented into the simulation. The attrition models can be used to study the effects of operational factors, such as jet velocity, particle size, solid density, and jet cup design on the attrition propensity. The Coal Pulverization Model, which was developed by extending the CCSI DEM-based modeling capability, is also included in this product category.</w:t>
      </w:r>
    </w:p>
    <w:p w14:paraId="416DD323" w14:textId="3ACB1FCB" w:rsidR="00071B7E" w:rsidRPr="004B428E" w:rsidRDefault="00071B7E" w:rsidP="00694495">
      <w:pPr>
        <w:pStyle w:val="URSNormalItalics"/>
        <w:pageBreakBefore/>
      </w:pPr>
      <w:r w:rsidRPr="004B428E">
        <w:lastRenderedPageBreak/>
        <w:t>Solvent-</w:t>
      </w:r>
      <w:r w:rsidR="00694495" w:rsidRPr="004B428E">
        <w:t>Based Capture</w:t>
      </w:r>
      <w:r w:rsidRPr="004B428E">
        <w:t>:</w:t>
      </w:r>
    </w:p>
    <w:p w14:paraId="2D49BD15" w14:textId="7CC0FDA9" w:rsidR="00071B7E" w:rsidRPr="004B428E" w:rsidRDefault="00071B7E" w:rsidP="00071B7E">
      <w:pPr>
        <w:pStyle w:val="URSNormalNumberList"/>
        <w:numPr>
          <w:ilvl w:val="0"/>
          <w:numId w:val="56"/>
        </w:numPr>
      </w:pPr>
      <w:r w:rsidRPr="004B428E">
        <w:t>A Validation Hierarchy for CFD Models of Solvent-</w:t>
      </w:r>
      <w:r w:rsidR="00694495" w:rsidRPr="004B428E">
        <w:t>B</w:t>
      </w:r>
      <w:r w:rsidRPr="004B428E">
        <w:t xml:space="preserve">ased Carbon Capture Systems: </w:t>
      </w:r>
      <w:r w:rsidR="00694495">
        <w:br/>
      </w:r>
      <w:r w:rsidRPr="004B428E">
        <w:t>A hierarchical validation strategy has been laid out for the CCSI CFD modeling of full scale solvent-based carbon capture systems. The goal of the validation and UQ analysis is to quantify the predictive confidence of the CFD simulations for a specific solvent-based capture sys</w:t>
      </w:r>
      <w:r w:rsidR="00694495">
        <w:t>tem of interest.</w:t>
      </w:r>
    </w:p>
    <w:p w14:paraId="00E7A088" w14:textId="35DF5996" w:rsidR="00071B7E" w:rsidRPr="004B428E" w:rsidRDefault="00071B7E" w:rsidP="00071B7E">
      <w:pPr>
        <w:pStyle w:val="URSNormalNumberList"/>
      </w:pPr>
      <w:r w:rsidRPr="004B428E">
        <w:t>Liquid Film Flow over an Inclined Plate: This product contains the CCSI developed capability in predicting interfacial and wetted areas and film thickness for liquid fil</w:t>
      </w:r>
      <w:r w:rsidR="00694495">
        <w:t xml:space="preserve">m flow over an inclined plate. </w:t>
      </w:r>
      <w:r w:rsidR="00694495">
        <w:rPr>
          <w:rFonts w:eastAsia="Calibri"/>
        </w:rPr>
        <w:t>V</w:t>
      </w:r>
      <w:r w:rsidR="00694495" w:rsidRPr="008C00A5">
        <w:rPr>
          <w:rFonts w:eastAsia="Calibri"/>
        </w:rPr>
        <w:t xml:space="preserve">olume of </w:t>
      </w:r>
      <w:r w:rsidR="00694495">
        <w:rPr>
          <w:rFonts w:eastAsia="Calibri"/>
        </w:rPr>
        <w:t>fluid (</w:t>
      </w:r>
      <w:r w:rsidRPr="004B428E">
        <w:t>VOF</w:t>
      </w:r>
      <w:r w:rsidR="00694495">
        <w:t>)</w:t>
      </w:r>
      <w:r w:rsidRPr="004B428E">
        <w:t>-based multiphase flow simulation is developed for film flow over an inclined plate. The model can be used to systematically study the effects of a wide range of parameters, including inlet cross section, flow rate, plate inclination angle, range of solvent properties, and contact angles on the flow characteristics. Based on results of rigorous and extensive simulations, scaling theory was also developed for interfacial and w</w:t>
      </w:r>
      <w:r w:rsidR="00694495">
        <w:t>etted areas and film thickness.</w:t>
      </w:r>
    </w:p>
    <w:p w14:paraId="510622F9" w14:textId="5EAF618A" w:rsidR="00071B7E" w:rsidRPr="004B428E" w:rsidRDefault="00071B7E" w:rsidP="00071B7E">
      <w:pPr>
        <w:pStyle w:val="URSNormalNumberList"/>
      </w:pPr>
      <w:r w:rsidRPr="004B428E">
        <w:t xml:space="preserve">Wetted Wall Column (WWC) Models for Effective Mass Transfer and Reaction Parameters: This product suite contains the VOF-based CFD models for predicting the gas/solvent interactions in a </w:t>
      </w:r>
      <w:r w:rsidR="00694495" w:rsidRPr="004B428E">
        <w:t>WWC</w:t>
      </w:r>
      <w:r w:rsidRPr="004B428E">
        <w:t xml:space="preserve"> experiment, and it includes WWC models on hydrodynamics, hydrodynamics with mass transfer, and finally hydrodynamics with mass transfer and absorption reactions. Both experimental and simulation conditions are statistically designed, and the BSS-ANNOVA-based calibration process is demonstrated in this product suite. The posterior distributions of effective mass transfer coefficient with quantified uncertainty for the WWC can be obtained for solvents with different physical and chemical properties. This product represents one of the unit problems in enabling an at-scale prediction for a solven</w:t>
      </w:r>
      <w:r w:rsidR="00694495">
        <w:t>t-based packed column absorber.</w:t>
      </w:r>
    </w:p>
    <w:p w14:paraId="4D829BD4" w14:textId="77777777" w:rsidR="00F62CF5" w:rsidRDefault="00F62CF5" w:rsidP="009571DC">
      <w:pPr>
        <w:pStyle w:val="URSHeadingsNumberedLeft"/>
      </w:pPr>
      <w:bookmarkStart w:id="6" w:name="_Toc444510177"/>
      <w:r w:rsidRPr="009571DC">
        <w:t>Reporting</w:t>
      </w:r>
      <w:r>
        <w:t xml:space="preserve"> Issues</w:t>
      </w:r>
      <w:bookmarkEnd w:id="3"/>
      <w:bookmarkEnd w:id="4"/>
      <w:bookmarkEnd w:id="5"/>
      <w:bookmarkEnd w:id="6"/>
    </w:p>
    <w:p w14:paraId="26A0E098" w14:textId="7CC222C6" w:rsidR="00F62CF5" w:rsidRDefault="00F62CF5" w:rsidP="00F62CF5">
      <w:pPr>
        <w:pStyle w:val="URSNormal"/>
      </w:pPr>
      <w:r>
        <w:t xml:space="preserve">To report an issue, please send an e-mail to </w:t>
      </w:r>
      <w:hyperlink r:id="rId29" w:history="1">
        <w:r>
          <w:rPr>
            <w:rStyle w:val="Hyperlink"/>
            <w:rFonts w:eastAsiaTheme="majorEastAsia"/>
          </w:rPr>
          <w:t>ccsi-support@acceleratecarboncapture.org</w:t>
        </w:r>
      </w:hyperlink>
      <w:r>
        <w:t>.</w:t>
      </w:r>
    </w:p>
    <w:p w14:paraId="04D4F320" w14:textId="6A1D1C94" w:rsidR="00F62CF5" w:rsidRPr="009571DC" w:rsidRDefault="00FC016A" w:rsidP="009571DC">
      <w:pPr>
        <w:pStyle w:val="URSHeadingsNumberedLeft"/>
      </w:pPr>
      <w:bookmarkStart w:id="7" w:name="_Toc444510178"/>
      <w:r>
        <w:t>Version Log</w:t>
      </w:r>
      <w:bookmarkEnd w:id="7"/>
    </w:p>
    <w:tbl>
      <w:tblPr>
        <w:tblStyle w:val="TableGrid"/>
        <w:tblW w:w="9270" w:type="dxa"/>
        <w:tblInd w:w="85" w:type="dxa"/>
        <w:tblLook w:val="04A0" w:firstRow="1" w:lastRow="0" w:firstColumn="1" w:lastColumn="0" w:noHBand="0" w:noVBand="1"/>
      </w:tblPr>
      <w:tblGrid>
        <w:gridCol w:w="3240"/>
        <w:gridCol w:w="1350"/>
        <w:gridCol w:w="1260"/>
        <w:gridCol w:w="3420"/>
      </w:tblGrid>
      <w:tr w:rsidR="00F62CF5" w14:paraId="1E80C130" w14:textId="77777777" w:rsidTr="0080185E">
        <w:trPr>
          <w:cantSplit/>
          <w:tblHeader/>
        </w:trPr>
        <w:tc>
          <w:tcPr>
            <w:tcW w:w="3240" w:type="dxa"/>
            <w:tcBorders>
              <w:top w:val="single" w:sz="4" w:space="0" w:color="auto"/>
              <w:left w:val="single" w:sz="4" w:space="0" w:color="auto"/>
              <w:bottom w:val="single" w:sz="4" w:space="0" w:color="auto"/>
              <w:right w:val="single" w:sz="4" w:space="0" w:color="FFFFFF" w:themeColor="background1"/>
            </w:tcBorders>
            <w:shd w:val="clear" w:color="auto" w:fill="365F91" w:themeFill="accent1" w:themeFillShade="BF"/>
            <w:vAlign w:val="center"/>
            <w:hideMark/>
          </w:tcPr>
          <w:p w14:paraId="787FC62C" w14:textId="77777777" w:rsidR="00F62CF5" w:rsidRDefault="00F62CF5" w:rsidP="0080185E">
            <w:pPr>
              <w:pStyle w:val="URSTableHeaderTextWhite"/>
              <w:jc w:val="left"/>
            </w:pPr>
            <w:r>
              <w:t>Product</w:t>
            </w:r>
          </w:p>
        </w:tc>
        <w:tc>
          <w:tcPr>
            <w:tcW w:w="135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365F91" w:themeFill="accent1" w:themeFillShade="BF"/>
            <w:vAlign w:val="center"/>
            <w:hideMark/>
          </w:tcPr>
          <w:p w14:paraId="58E284FD" w14:textId="77777777" w:rsidR="00F62CF5" w:rsidRDefault="00F62CF5" w:rsidP="0080185E">
            <w:pPr>
              <w:pStyle w:val="URSTableHeaderTextWhite"/>
              <w:jc w:val="left"/>
            </w:pPr>
            <w:r>
              <w:t>Version Number</w:t>
            </w:r>
          </w:p>
        </w:tc>
        <w:tc>
          <w:tcPr>
            <w:tcW w:w="126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365F91" w:themeFill="accent1" w:themeFillShade="BF"/>
            <w:vAlign w:val="center"/>
            <w:hideMark/>
          </w:tcPr>
          <w:p w14:paraId="0514B342" w14:textId="77777777" w:rsidR="00F62CF5" w:rsidRDefault="00F62CF5" w:rsidP="0080185E">
            <w:pPr>
              <w:pStyle w:val="URSTableHeaderTextWhite"/>
              <w:jc w:val="left"/>
            </w:pPr>
            <w:r>
              <w:t>Release Date</w:t>
            </w:r>
          </w:p>
        </w:tc>
        <w:tc>
          <w:tcPr>
            <w:tcW w:w="3420" w:type="dxa"/>
            <w:tcBorders>
              <w:top w:val="single" w:sz="4" w:space="0" w:color="auto"/>
              <w:left w:val="single" w:sz="4" w:space="0" w:color="FFFFFF" w:themeColor="background1"/>
              <w:bottom w:val="single" w:sz="4" w:space="0" w:color="auto"/>
              <w:right w:val="single" w:sz="4" w:space="0" w:color="auto"/>
            </w:tcBorders>
            <w:shd w:val="clear" w:color="auto" w:fill="365F91" w:themeFill="accent1" w:themeFillShade="BF"/>
            <w:vAlign w:val="center"/>
            <w:hideMark/>
          </w:tcPr>
          <w:p w14:paraId="062D9A2F" w14:textId="77777777" w:rsidR="00F62CF5" w:rsidRDefault="00F62CF5" w:rsidP="0080185E">
            <w:pPr>
              <w:pStyle w:val="URSTableHeaderTextWhite"/>
              <w:jc w:val="left"/>
            </w:pPr>
            <w:r>
              <w:t>Description</w:t>
            </w:r>
          </w:p>
        </w:tc>
      </w:tr>
      <w:tr w:rsidR="00CF6088" w:rsidRPr="00791DA2" w14:paraId="3AF77465" w14:textId="77777777" w:rsidTr="00181159">
        <w:trPr>
          <w:cantSplit/>
        </w:trPr>
        <w:tc>
          <w:tcPr>
            <w:tcW w:w="3240" w:type="dxa"/>
            <w:tcBorders>
              <w:top w:val="single" w:sz="4" w:space="0" w:color="auto"/>
              <w:left w:val="single" w:sz="4" w:space="0" w:color="auto"/>
              <w:bottom w:val="single" w:sz="4" w:space="0" w:color="auto"/>
              <w:right w:val="single" w:sz="4" w:space="0" w:color="auto"/>
            </w:tcBorders>
            <w:shd w:val="clear" w:color="auto" w:fill="auto"/>
            <w:vAlign w:val="center"/>
          </w:tcPr>
          <w:p w14:paraId="3E8C6830" w14:textId="3C9F43FF" w:rsidR="00CF6088" w:rsidRDefault="00CF6088" w:rsidP="00801CB9">
            <w:pPr>
              <w:pStyle w:val="URSTableTextLeft"/>
              <w:rPr>
                <w:b/>
              </w:rPr>
            </w:pPr>
            <w:r>
              <w:rPr>
                <w:b/>
              </w:rPr>
              <w:t>CCSI CFD Models</w:t>
            </w:r>
          </w:p>
        </w:tc>
        <w:tc>
          <w:tcPr>
            <w:tcW w:w="1350" w:type="dxa"/>
            <w:tcBorders>
              <w:top w:val="single" w:sz="4" w:space="0" w:color="auto"/>
              <w:left w:val="single" w:sz="4" w:space="0" w:color="auto"/>
              <w:bottom w:val="single" w:sz="4" w:space="0" w:color="auto"/>
              <w:right w:val="single" w:sz="4" w:space="0" w:color="auto"/>
            </w:tcBorders>
            <w:shd w:val="clear" w:color="auto" w:fill="auto"/>
            <w:vAlign w:val="center"/>
          </w:tcPr>
          <w:p w14:paraId="2B85D36E" w14:textId="47054D51" w:rsidR="00CF6088" w:rsidRPr="00D774EB" w:rsidRDefault="00CF6088" w:rsidP="0059193F">
            <w:pPr>
              <w:pStyle w:val="URSTableTextLeft"/>
              <w:rPr>
                <w:b/>
              </w:rPr>
            </w:pPr>
            <w:r>
              <w:rPr>
                <w:b/>
              </w:rPr>
              <w:t>2.0.0</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14:paraId="480CDC35" w14:textId="1DFD8D63" w:rsidR="00CF6088" w:rsidRDefault="00CF6088" w:rsidP="0020293B">
            <w:pPr>
              <w:pStyle w:val="URSTableTextLeft"/>
              <w:rPr>
                <w:b/>
              </w:rPr>
            </w:pPr>
            <w:r>
              <w:rPr>
                <w:b/>
              </w:rPr>
              <w:t>3/31/2018</w:t>
            </w:r>
          </w:p>
        </w:tc>
        <w:tc>
          <w:tcPr>
            <w:tcW w:w="3420" w:type="dxa"/>
            <w:tcBorders>
              <w:top w:val="single" w:sz="4" w:space="0" w:color="auto"/>
              <w:left w:val="single" w:sz="4" w:space="0" w:color="auto"/>
              <w:bottom w:val="single" w:sz="4" w:space="0" w:color="auto"/>
              <w:right w:val="single" w:sz="4" w:space="0" w:color="auto"/>
            </w:tcBorders>
            <w:shd w:val="clear" w:color="auto" w:fill="auto"/>
            <w:vAlign w:val="center"/>
          </w:tcPr>
          <w:p w14:paraId="3068AE67" w14:textId="5C967084" w:rsidR="00CF6088" w:rsidRPr="00D774EB" w:rsidRDefault="00CF6088" w:rsidP="0020293B">
            <w:pPr>
              <w:pStyle w:val="URSTableTextLeft"/>
              <w:rPr>
                <w:b/>
              </w:rPr>
            </w:pPr>
            <w:r>
              <w:rPr>
                <w:b/>
              </w:rPr>
              <w:t>Initial Open Source Release</w:t>
            </w:r>
          </w:p>
        </w:tc>
      </w:tr>
      <w:tr w:rsidR="00801CB9" w:rsidRPr="00791DA2" w14:paraId="570FD3A0" w14:textId="77777777" w:rsidTr="00181159">
        <w:trPr>
          <w:cantSplit/>
        </w:trPr>
        <w:tc>
          <w:tcPr>
            <w:tcW w:w="3240" w:type="dxa"/>
            <w:tcBorders>
              <w:top w:val="single" w:sz="4" w:space="0" w:color="auto"/>
              <w:left w:val="single" w:sz="4" w:space="0" w:color="auto"/>
              <w:bottom w:val="single" w:sz="4" w:space="0" w:color="auto"/>
              <w:right w:val="single" w:sz="4" w:space="0" w:color="auto"/>
            </w:tcBorders>
            <w:shd w:val="clear" w:color="auto" w:fill="auto"/>
            <w:vAlign w:val="center"/>
          </w:tcPr>
          <w:p w14:paraId="72BCBC3C" w14:textId="7B9003DA" w:rsidR="00801CB9" w:rsidRDefault="00801CB9" w:rsidP="00801CB9">
            <w:pPr>
              <w:pStyle w:val="URSTableTextLeft"/>
              <w:rPr>
                <w:b/>
              </w:rPr>
            </w:pPr>
            <w:r>
              <w:rPr>
                <w:b/>
              </w:rPr>
              <w:t>CCSI CFD Models</w:t>
            </w:r>
          </w:p>
        </w:tc>
        <w:tc>
          <w:tcPr>
            <w:tcW w:w="1350" w:type="dxa"/>
            <w:tcBorders>
              <w:top w:val="single" w:sz="4" w:space="0" w:color="auto"/>
              <w:left w:val="single" w:sz="4" w:space="0" w:color="auto"/>
              <w:bottom w:val="single" w:sz="4" w:space="0" w:color="auto"/>
              <w:right w:val="single" w:sz="4" w:space="0" w:color="auto"/>
            </w:tcBorders>
            <w:shd w:val="clear" w:color="auto" w:fill="auto"/>
            <w:vAlign w:val="center"/>
          </w:tcPr>
          <w:p w14:paraId="4D8E3A7D" w14:textId="2B10BA29" w:rsidR="00801CB9" w:rsidRPr="00D774EB" w:rsidRDefault="00801CB9" w:rsidP="0059193F">
            <w:pPr>
              <w:pStyle w:val="URSTableTextLeft"/>
              <w:rPr>
                <w:b/>
              </w:rPr>
            </w:pPr>
            <w:r w:rsidRPr="00D774EB">
              <w:rPr>
                <w:b/>
              </w:rPr>
              <w:t>201</w:t>
            </w:r>
            <w:r>
              <w:rPr>
                <w:b/>
              </w:rPr>
              <w:t>6.0</w:t>
            </w:r>
            <w:r w:rsidR="00863764">
              <w:rPr>
                <w:b/>
              </w:rPr>
              <w:t>2</w:t>
            </w:r>
            <w:r w:rsidRPr="00D774EB">
              <w:rPr>
                <w:b/>
              </w:rPr>
              <w:t>.00</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14:paraId="6466AE71" w14:textId="4BC69A4F" w:rsidR="00801CB9" w:rsidRPr="00D774EB" w:rsidRDefault="00801CB9" w:rsidP="0020293B">
            <w:pPr>
              <w:pStyle w:val="URSTableTextLeft"/>
              <w:rPr>
                <w:b/>
              </w:rPr>
            </w:pPr>
            <w:r>
              <w:rPr>
                <w:b/>
              </w:rPr>
              <w:t>02</w:t>
            </w:r>
            <w:r w:rsidRPr="00D774EB">
              <w:rPr>
                <w:b/>
              </w:rPr>
              <w:t>/</w:t>
            </w:r>
            <w:r>
              <w:rPr>
                <w:b/>
              </w:rPr>
              <w:t>28</w:t>
            </w:r>
            <w:r w:rsidRPr="00D774EB">
              <w:rPr>
                <w:b/>
              </w:rPr>
              <w:t>/201</w:t>
            </w:r>
            <w:r>
              <w:rPr>
                <w:b/>
              </w:rPr>
              <w:t>6</w:t>
            </w:r>
          </w:p>
        </w:tc>
        <w:tc>
          <w:tcPr>
            <w:tcW w:w="3420" w:type="dxa"/>
            <w:tcBorders>
              <w:top w:val="single" w:sz="4" w:space="0" w:color="auto"/>
              <w:left w:val="single" w:sz="4" w:space="0" w:color="auto"/>
              <w:bottom w:val="single" w:sz="4" w:space="0" w:color="auto"/>
              <w:right w:val="single" w:sz="4" w:space="0" w:color="auto"/>
            </w:tcBorders>
            <w:shd w:val="clear" w:color="auto" w:fill="auto"/>
            <w:vAlign w:val="center"/>
          </w:tcPr>
          <w:p w14:paraId="523F0781" w14:textId="0D2EF5F2" w:rsidR="00801CB9" w:rsidRPr="00D774EB" w:rsidRDefault="00801CB9" w:rsidP="0020293B">
            <w:pPr>
              <w:pStyle w:val="URSTableTextLeft"/>
              <w:rPr>
                <w:b/>
              </w:rPr>
            </w:pPr>
            <w:r w:rsidRPr="00D774EB">
              <w:rPr>
                <w:b/>
              </w:rPr>
              <w:t>201</w:t>
            </w:r>
            <w:r>
              <w:rPr>
                <w:b/>
              </w:rPr>
              <w:t>6</w:t>
            </w:r>
            <w:r w:rsidRPr="00D774EB">
              <w:rPr>
                <w:b/>
              </w:rPr>
              <w:t xml:space="preserve"> </w:t>
            </w:r>
            <w:r>
              <w:rPr>
                <w:b/>
              </w:rPr>
              <w:t>February</w:t>
            </w:r>
            <w:r w:rsidRPr="00D774EB">
              <w:rPr>
                <w:b/>
              </w:rPr>
              <w:t xml:space="preserve"> Release</w:t>
            </w:r>
          </w:p>
        </w:tc>
      </w:tr>
      <w:tr w:rsidR="00801CB9" w:rsidRPr="00791DA2" w14:paraId="53DD3E22" w14:textId="77777777" w:rsidTr="00181159">
        <w:trPr>
          <w:cantSplit/>
        </w:trPr>
        <w:tc>
          <w:tcPr>
            <w:tcW w:w="3240" w:type="dxa"/>
            <w:tcBorders>
              <w:top w:val="single" w:sz="4" w:space="0" w:color="auto"/>
              <w:left w:val="single" w:sz="4" w:space="0" w:color="auto"/>
              <w:bottom w:val="single" w:sz="4" w:space="0" w:color="auto"/>
              <w:right w:val="single" w:sz="4" w:space="0" w:color="auto"/>
            </w:tcBorders>
            <w:shd w:val="clear" w:color="auto" w:fill="auto"/>
            <w:vAlign w:val="center"/>
          </w:tcPr>
          <w:p w14:paraId="49D97E46" w14:textId="0EDC663F" w:rsidR="00801CB9" w:rsidRDefault="00801CB9" w:rsidP="00801CB9">
            <w:pPr>
              <w:pStyle w:val="URSTableTextLeft"/>
              <w:rPr>
                <w:b/>
              </w:rPr>
            </w:pPr>
            <w:r>
              <w:t>Subgrid Models for Drag and Heat Transfer in Gas-Particle Flows</w:t>
            </w:r>
          </w:p>
        </w:tc>
        <w:tc>
          <w:tcPr>
            <w:tcW w:w="1350" w:type="dxa"/>
            <w:tcBorders>
              <w:top w:val="single" w:sz="4" w:space="0" w:color="auto"/>
              <w:left w:val="single" w:sz="4" w:space="0" w:color="auto"/>
              <w:bottom w:val="single" w:sz="4" w:space="0" w:color="auto"/>
              <w:right w:val="single" w:sz="4" w:space="0" w:color="auto"/>
            </w:tcBorders>
            <w:shd w:val="clear" w:color="auto" w:fill="auto"/>
            <w:vAlign w:val="center"/>
          </w:tcPr>
          <w:p w14:paraId="37CE2044" w14:textId="7BDCCBE5" w:rsidR="00801CB9" w:rsidRPr="00D774EB" w:rsidRDefault="00801CB9" w:rsidP="0059193F">
            <w:pPr>
              <w:pStyle w:val="URSTableTextLeft"/>
              <w:rPr>
                <w:b/>
              </w:rPr>
            </w:pPr>
            <w:r>
              <w:t>2016.02.0</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14:paraId="79B8AC90" w14:textId="38760458" w:rsidR="00801CB9" w:rsidRPr="00D774EB" w:rsidRDefault="00801CB9" w:rsidP="00801CB9">
            <w:pPr>
              <w:pStyle w:val="URSTableTextLeft"/>
              <w:rPr>
                <w:b/>
              </w:rPr>
            </w:pPr>
            <w:r>
              <w:t>03/31/2015</w:t>
            </w:r>
          </w:p>
        </w:tc>
        <w:tc>
          <w:tcPr>
            <w:tcW w:w="3420" w:type="dxa"/>
            <w:tcBorders>
              <w:top w:val="single" w:sz="4" w:space="0" w:color="auto"/>
              <w:left w:val="single" w:sz="4" w:space="0" w:color="auto"/>
              <w:bottom w:val="single" w:sz="4" w:space="0" w:color="auto"/>
              <w:right w:val="single" w:sz="4" w:space="0" w:color="auto"/>
            </w:tcBorders>
            <w:shd w:val="clear" w:color="auto" w:fill="auto"/>
            <w:vAlign w:val="center"/>
          </w:tcPr>
          <w:p w14:paraId="3CC104AD" w14:textId="12561409" w:rsidR="00801CB9" w:rsidRPr="00D774EB" w:rsidRDefault="00863764" w:rsidP="00B328F6">
            <w:pPr>
              <w:pStyle w:val="URSTableTextLeft"/>
              <w:rPr>
                <w:b/>
              </w:rPr>
            </w:pPr>
            <w:r>
              <w:t>Update models for</w:t>
            </w:r>
            <w:r w:rsidR="00B328F6">
              <w:t xml:space="preserve"> i</w:t>
            </w:r>
            <w:r>
              <w:t>mproved stability and versatility.</w:t>
            </w:r>
          </w:p>
        </w:tc>
      </w:tr>
      <w:tr w:rsidR="00801CB9" w:rsidRPr="00791DA2" w14:paraId="31AAF8D9" w14:textId="77777777" w:rsidTr="00181159">
        <w:trPr>
          <w:cantSplit/>
        </w:trPr>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C80062F" w14:textId="4026FA79" w:rsidR="00801CB9" w:rsidRPr="00D774EB" w:rsidRDefault="00801CB9" w:rsidP="00801CB9">
            <w:pPr>
              <w:pStyle w:val="URSTableTextLeft"/>
              <w:rPr>
                <w:b/>
              </w:rPr>
            </w:pPr>
            <w:r>
              <w:rPr>
                <w:b/>
              </w:rPr>
              <w:t>CCSI CFD Models</w:t>
            </w:r>
          </w:p>
        </w:tc>
        <w:tc>
          <w:tcPr>
            <w:tcW w:w="13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7A184E" w14:textId="77777777" w:rsidR="00801CB9" w:rsidRPr="00D774EB" w:rsidRDefault="00801CB9" w:rsidP="00801CB9">
            <w:pPr>
              <w:pStyle w:val="URSTableTextLeft"/>
              <w:rPr>
                <w:b/>
              </w:rPr>
            </w:pPr>
            <w:r w:rsidRPr="00D774EB">
              <w:rPr>
                <w:b/>
              </w:rPr>
              <w:t>2015.10.00</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03635E" w14:textId="3E453FCA" w:rsidR="00801CB9" w:rsidRPr="00D774EB" w:rsidRDefault="00801CB9" w:rsidP="00801CB9">
            <w:pPr>
              <w:pStyle w:val="URSTableTextLeft"/>
              <w:rPr>
                <w:b/>
              </w:rPr>
            </w:pPr>
            <w:r w:rsidRPr="00D774EB">
              <w:rPr>
                <w:b/>
              </w:rPr>
              <w:t>11/</w:t>
            </w:r>
            <w:r>
              <w:rPr>
                <w:b/>
              </w:rPr>
              <w:t>20</w:t>
            </w:r>
            <w:r w:rsidRPr="00D774EB">
              <w:rPr>
                <w:b/>
              </w:rPr>
              <w:t>/2015</w:t>
            </w:r>
          </w:p>
        </w:tc>
        <w:tc>
          <w:tcPr>
            <w:tcW w:w="34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07F0BB" w14:textId="77777777" w:rsidR="00801CB9" w:rsidRPr="00D774EB" w:rsidRDefault="00801CB9" w:rsidP="00801CB9">
            <w:pPr>
              <w:pStyle w:val="URSTableTextLeft"/>
              <w:rPr>
                <w:b/>
              </w:rPr>
            </w:pPr>
            <w:r w:rsidRPr="00D774EB">
              <w:rPr>
                <w:b/>
              </w:rPr>
              <w:t>2015 November IAB Release</w:t>
            </w:r>
          </w:p>
        </w:tc>
      </w:tr>
      <w:tr w:rsidR="00801CB9" w14:paraId="3595CDC1" w14:textId="77777777" w:rsidTr="00181159">
        <w:trPr>
          <w:cantSplit/>
        </w:trPr>
        <w:tc>
          <w:tcPr>
            <w:tcW w:w="3240" w:type="dxa"/>
            <w:tcBorders>
              <w:top w:val="single" w:sz="4" w:space="0" w:color="auto"/>
              <w:left w:val="single" w:sz="4" w:space="0" w:color="auto"/>
              <w:bottom w:val="single" w:sz="4" w:space="0" w:color="auto"/>
              <w:right w:val="single" w:sz="4" w:space="0" w:color="auto"/>
            </w:tcBorders>
            <w:vAlign w:val="center"/>
          </w:tcPr>
          <w:p w14:paraId="7FD21467" w14:textId="45549589" w:rsidR="00801CB9" w:rsidRDefault="00801CB9" w:rsidP="00801CB9">
            <w:pPr>
              <w:pStyle w:val="URSTableTextLeft"/>
            </w:pPr>
            <w:r w:rsidRPr="00CD22A8">
              <w:t>OpenFOAM Wetted Wall Simulation Package</w:t>
            </w:r>
          </w:p>
        </w:tc>
        <w:tc>
          <w:tcPr>
            <w:tcW w:w="1350" w:type="dxa"/>
            <w:tcBorders>
              <w:top w:val="single" w:sz="4" w:space="0" w:color="000000" w:themeColor="text1"/>
              <w:left w:val="single" w:sz="4" w:space="0" w:color="auto"/>
              <w:bottom w:val="single" w:sz="4" w:space="0" w:color="auto"/>
              <w:right w:val="single" w:sz="4" w:space="0" w:color="auto"/>
            </w:tcBorders>
            <w:vAlign w:val="center"/>
          </w:tcPr>
          <w:p w14:paraId="3965AD07" w14:textId="7708A140" w:rsidR="00801CB9" w:rsidRDefault="00801CB9" w:rsidP="00801CB9">
            <w:pPr>
              <w:pStyle w:val="URSTableTextLeft"/>
              <w:rPr>
                <w:color w:val="00000A"/>
              </w:rPr>
            </w:pPr>
            <w:r>
              <w:rPr>
                <w:color w:val="00000A"/>
              </w:rPr>
              <w:t>2015.10.00</w:t>
            </w:r>
          </w:p>
        </w:tc>
        <w:tc>
          <w:tcPr>
            <w:tcW w:w="1260" w:type="dxa"/>
            <w:tcBorders>
              <w:top w:val="single" w:sz="4" w:space="0" w:color="000000" w:themeColor="text1"/>
              <w:left w:val="single" w:sz="4" w:space="0" w:color="auto"/>
              <w:bottom w:val="single" w:sz="4" w:space="0" w:color="auto"/>
              <w:right w:val="single" w:sz="4" w:space="0" w:color="auto"/>
            </w:tcBorders>
            <w:vAlign w:val="center"/>
          </w:tcPr>
          <w:p w14:paraId="0CABB7E5" w14:textId="62152678" w:rsidR="00801CB9" w:rsidRDefault="00801CB9" w:rsidP="00801CB9">
            <w:pPr>
              <w:pStyle w:val="URSTableTextLeft"/>
              <w:rPr>
                <w:color w:val="00000A"/>
              </w:rPr>
            </w:pPr>
            <w:r w:rsidRPr="00CD22A8">
              <w:rPr>
                <w:color w:val="00000A"/>
              </w:rPr>
              <w:t>11/</w:t>
            </w:r>
            <w:r>
              <w:rPr>
                <w:color w:val="00000A"/>
              </w:rPr>
              <w:t>20</w:t>
            </w:r>
            <w:r w:rsidRPr="00CD22A8">
              <w:rPr>
                <w:color w:val="00000A"/>
              </w:rPr>
              <w:t>/2015</w:t>
            </w:r>
          </w:p>
        </w:tc>
        <w:tc>
          <w:tcPr>
            <w:tcW w:w="3420" w:type="dxa"/>
            <w:tcBorders>
              <w:top w:val="single" w:sz="4" w:space="0" w:color="000000" w:themeColor="text1"/>
              <w:left w:val="single" w:sz="4" w:space="0" w:color="auto"/>
              <w:bottom w:val="single" w:sz="4" w:space="0" w:color="auto"/>
              <w:right w:val="single" w:sz="4" w:space="0" w:color="auto"/>
            </w:tcBorders>
            <w:vAlign w:val="center"/>
          </w:tcPr>
          <w:p w14:paraId="32BA7135" w14:textId="4FB37F48" w:rsidR="00801CB9" w:rsidRDefault="00801CB9" w:rsidP="00801CB9">
            <w:pPr>
              <w:pStyle w:val="URSTableTextLeft"/>
              <w:rPr>
                <w:color w:val="00000A"/>
              </w:rPr>
            </w:pPr>
            <w:r w:rsidRPr="00CD22A8">
              <w:rPr>
                <w:color w:val="00000A"/>
              </w:rPr>
              <w:t>2015 November IAB Release</w:t>
            </w:r>
          </w:p>
        </w:tc>
      </w:tr>
      <w:tr w:rsidR="00801CB9" w14:paraId="165248E8" w14:textId="77777777" w:rsidTr="00181159">
        <w:trPr>
          <w:cantSplit/>
        </w:trPr>
        <w:tc>
          <w:tcPr>
            <w:tcW w:w="3240" w:type="dxa"/>
            <w:tcBorders>
              <w:top w:val="single" w:sz="4" w:space="0" w:color="auto"/>
              <w:left w:val="single" w:sz="4" w:space="0" w:color="auto"/>
              <w:bottom w:val="single" w:sz="4" w:space="0" w:color="auto"/>
              <w:right w:val="single" w:sz="4" w:space="0" w:color="auto"/>
            </w:tcBorders>
            <w:vAlign w:val="center"/>
          </w:tcPr>
          <w:p w14:paraId="75DF8707" w14:textId="5D93D33E" w:rsidR="00801CB9" w:rsidRDefault="00801CB9" w:rsidP="00801CB9">
            <w:pPr>
              <w:pStyle w:val="URSTableTextLeft"/>
            </w:pPr>
            <w:r>
              <w:lastRenderedPageBreak/>
              <w:t>Subgrid Models for Drag and Heat Transfer in Gas-Particle Flows</w:t>
            </w:r>
          </w:p>
        </w:tc>
        <w:tc>
          <w:tcPr>
            <w:tcW w:w="1350" w:type="dxa"/>
            <w:tcBorders>
              <w:top w:val="single" w:sz="4" w:space="0" w:color="000000" w:themeColor="text1"/>
              <w:left w:val="single" w:sz="4" w:space="0" w:color="auto"/>
              <w:bottom w:val="single" w:sz="4" w:space="0" w:color="auto"/>
              <w:right w:val="single" w:sz="4" w:space="0" w:color="auto"/>
            </w:tcBorders>
            <w:vAlign w:val="center"/>
          </w:tcPr>
          <w:p w14:paraId="1B4C1F64" w14:textId="71110381" w:rsidR="00801CB9" w:rsidRDefault="00801CB9" w:rsidP="00801CB9">
            <w:pPr>
              <w:pStyle w:val="URSTableTextLeft"/>
              <w:rPr>
                <w:color w:val="00000A"/>
              </w:rPr>
            </w:pPr>
            <w:r>
              <w:rPr>
                <w:color w:val="00000A"/>
              </w:rPr>
              <w:t>2015.10.0</w:t>
            </w:r>
          </w:p>
        </w:tc>
        <w:tc>
          <w:tcPr>
            <w:tcW w:w="1260" w:type="dxa"/>
            <w:tcBorders>
              <w:top w:val="single" w:sz="4" w:space="0" w:color="000000" w:themeColor="text1"/>
              <w:left w:val="single" w:sz="4" w:space="0" w:color="auto"/>
              <w:bottom w:val="single" w:sz="4" w:space="0" w:color="auto"/>
              <w:right w:val="single" w:sz="4" w:space="0" w:color="auto"/>
            </w:tcBorders>
            <w:vAlign w:val="center"/>
          </w:tcPr>
          <w:p w14:paraId="525CFEF1" w14:textId="50B76B45" w:rsidR="00801CB9" w:rsidRDefault="00801CB9" w:rsidP="00801CB9">
            <w:pPr>
              <w:pStyle w:val="URSTableTextLeft"/>
              <w:rPr>
                <w:color w:val="00000A"/>
              </w:rPr>
            </w:pPr>
            <w:r>
              <w:rPr>
                <w:color w:val="00000A"/>
              </w:rPr>
              <w:t>10/31/2015</w:t>
            </w:r>
          </w:p>
        </w:tc>
        <w:tc>
          <w:tcPr>
            <w:tcW w:w="3420" w:type="dxa"/>
            <w:tcBorders>
              <w:top w:val="single" w:sz="4" w:space="0" w:color="000000" w:themeColor="text1"/>
              <w:left w:val="single" w:sz="4" w:space="0" w:color="auto"/>
              <w:bottom w:val="single" w:sz="4" w:space="0" w:color="auto"/>
              <w:right w:val="single" w:sz="4" w:space="0" w:color="auto"/>
            </w:tcBorders>
            <w:vAlign w:val="center"/>
          </w:tcPr>
          <w:p w14:paraId="54AD458E" w14:textId="56995ADE" w:rsidR="00801CB9" w:rsidRDefault="00801CB9" w:rsidP="00801CB9">
            <w:pPr>
              <w:pStyle w:val="URSTableTextLeft"/>
              <w:rPr>
                <w:color w:val="00000A"/>
              </w:rPr>
            </w:pPr>
            <w:r>
              <w:rPr>
                <w:color w:val="00000A"/>
              </w:rPr>
              <w:t>Updated Models and Cylinder-area calculations. More stable and accurate.</w:t>
            </w:r>
          </w:p>
        </w:tc>
      </w:tr>
      <w:tr w:rsidR="00801CB9" w14:paraId="77865381" w14:textId="77777777" w:rsidTr="00E11FE2">
        <w:trPr>
          <w:cantSplit/>
        </w:trPr>
        <w:tc>
          <w:tcPr>
            <w:tcW w:w="3240" w:type="dxa"/>
            <w:tcBorders>
              <w:top w:val="single" w:sz="4" w:space="0" w:color="auto"/>
              <w:left w:val="single" w:sz="4" w:space="0" w:color="auto"/>
              <w:bottom w:val="single" w:sz="4" w:space="0" w:color="auto"/>
              <w:right w:val="single" w:sz="4" w:space="0" w:color="auto"/>
            </w:tcBorders>
            <w:vAlign w:val="center"/>
            <w:hideMark/>
          </w:tcPr>
          <w:p w14:paraId="6863FD27" w14:textId="77777777" w:rsidR="00801CB9" w:rsidRDefault="00801CB9" w:rsidP="00801CB9">
            <w:pPr>
              <w:pStyle w:val="URSTableTextLeft"/>
            </w:pPr>
            <w:r>
              <w:t>Subgrid Models for Drag and Heat Transfer in Gas-Particle Flows</w:t>
            </w:r>
          </w:p>
        </w:tc>
        <w:tc>
          <w:tcPr>
            <w:tcW w:w="1350" w:type="dxa"/>
            <w:tcBorders>
              <w:top w:val="single" w:sz="4" w:space="0" w:color="auto"/>
              <w:left w:val="single" w:sz="4" w:space="0" w:color="auto"/>
              <w:bottom w:val="single" w:sz="4" w:space="0" w:color="auto"/>
              <w:right w:val="single" w:sz="4" w:space="0" w:color="auto"/>
            </w:tcBorders>
            <w:vAlign w:val="center"/>
          </w:tcPr>
          <w:p w14:paraId="5EF3AD10" w14:textId="77777777" w:rsidR="00801CB9" w:rsidRDefault="00801CB9" w:rsidP="00801CB9">
            <w:pPr>
              <w:pStyle w:val="URSTableTextLeft"/>
            </w:pPr>
            <w:r>
              <w:t>2015.03.0</w:t>
            </w:r>
          </w:p>
        </w:tc>
        <w:tc>
          <w:tcPr>
            <w:tcW w:w="1260" w:type="dxa"/>
            <w:tcBorders>
              <w:top w:val="single" w:sz="4" w:space="0" w:color="auto"/>
              <w:left w:val="single" w:sz="4" w:space="0" w:color="auto"/>
              <w:bottom w:val="single" w:sz="4" w:space="0" w:color="auto"/>
              <w:right w:val="single" w:sz="4" w:space="0" w:color="auto"/>
            </w:tcBorders>
            <w:vAlign w:val="center"/>
          </w:tcPr>
          <w:p w14:paraId="45432E3B" w14:textId="77777777" w:rsidR="00801CB9" w:rsidRDefault="00801CB9" w:rsidP="00801CB9">
            <w:pPr>
              <w:pStyle w:val="URSTableTextLeft"/>
            </w:pPr>
            <w:r>
              <w:t>03/31/2015</w:t>
            </w:r>
          </w:p>
        </w:tc>
        <w:tc>
          <w:tcPr>
            <w:tcW w:w="3420" w:type="dxa"/>
            <w:tcBorders>
              <w:top w:val="single" w:sz="4" w:space="0" w:color="auto"/>
              <w:left w:val="single" w:sz="4" w:space="0" w:color="auto"/>
              <w:bottom w:val="single" w:sz="4" w:space="0" w:color="auto"/>
              <w:right w:val="single" w:sz="4" w:space="0" w:color="auto"/>
            </w:tcBorders>
            <w:vAlign w:val="center"/>
          </w:tcPr>
          <w:p w14:paraId="3D516B18" w14:textId="77777777" w:rsidR="00801CB9" w:rsidRDefault="00801CB9" w:rsidP="00801CB9">
            <w:pPr>
              <w:pStyle w:val="URSTableTextLeft"/>
            </w:pPr>
            <w:r>
              <w:t>Update models for MFIX2014-1. Added limiter for stability.</w:t>
            </w:r>
          </w:p>
        </w:tc>
      </w:tr>
      <w:tr w:rsidR="00801CB9" w14:paraId="6CACBDAD" w14:textId="77777777" w:rsidTr="00181159">
        <w:trPr>
          <w:cantSplit/>
        </w:trPr>
        <w:tc>
          <w:tcPr>
            <w:tcW w:w="3240" w:type="dxa"/>
            <w:tcBorders>
              <w:top w:val="single" w:sz="4" w:space="0" w:color="auto"/>
              <w:left w:val="single" w:sz="4" w:space="0" w:color="auto"/>
              <w:bottom w:val="single" w:sz="4" w:space="0" w:color="auto"/>
              <w:right w:val="single" w:sz="4" w:space="0" w:color="auto"/>
            </w:tcBorders>
            <w:vAlign w:val="center"/>
            <w:hideMark/>
          </w:tcPr>
          <w:p w14:paraId="0719582E" w14:textId="7B12506C" w:rsidR="00801CB9" w:rsidRDefault="00801CB9" w:rsidP="00801CB9">
            <w:pPr>
              <w:pStyle w:val="URSTableTextLeft"/>
            </w:pPr>
            <w:r>
              <w:t>MFIX Simulations for 1 Mega Watt Pilot Device</w:t>
            </w:r>
          </w:p>
        </w:tc>
        <w:tc>
          <w:tcPr>
            <w:tcW w:w="1350" w:type="dxa"/>
            <w:tcBorders>
              <w:top w:val="single" w:sz="4" w:space="0" w:color="000000" w:themeColor="text1"/>
              <w:left w:val="single" w:sz="4" w:space="0" w:color="auto"/>
              <w:bottom w:val="single" w:sz="4" w:space="0" w:color="auto"/>
              <w:right w:val="single" w:sz="4" w:space="0" w:color="auto"/>
            </w:tcBorders>
            <w:vAlign w:val="center"/>
            <w:hideMark/>
          </w:tcPr>
          <w:p w14:paraId="72588ACA" w14:textId="326717F7" w:rsidR="00801CB9" w:rsidRDefault="00801CB9" w:rsidP="00801CB9">
            <w:pPr>
              <w:pStyle w:val="URSTableTextLeft"/>
            </w:pPr>
            <w:r>
              <w:rPr>
                <w:color w:val="00000A"/>
              </w:rPr>
              <w:t>2015.01.3</w:t>
            </w:r>
          </w:p>
        </w:tc>
        <w:tc>
          <w:tcPr>
            <w:tcW w:w="1260" w:type="dxa"/>
            <w:tcBorders>
              <w:top w:val="single" w:sz="4" w:space="0" w:color="000000" w:themeColor="text1"/>
              <w:left w:val="single" w:sz="4" w:space="0" w:color="auto"/>
              <w:bottom w:val="single" w:sz="4" w:space="0" w:color="auto"/>
              <w:right w:val="single" w:sz="4" w:space="0" w:color="auto"/>
            </w:tcBorders>
            <w:vAlign w:val="center"/>
            <w:hideMark/>
          </w:tcPr>
          <w:p w14:paraId="49D15C6C" w14:textId="3BE2E03C" w:rsidR="00801CB9" w:rsidRDefault="00801CB9" w:rsidP="00801CB9">
            <w:pPr>
              <w:pStyle w:val="URSTableTextLeft"/>
            </w:pPr>
            <w:r>
              <w:rPr>
                <w:color w:val="00000A"/>
              </w:rPr>
              <w:t>07/07/2015</w:t>
            </w:r>
          </w:p>
        </w:tc>
        <w:tc>
          <w:tcPr>
            <w:tcW w:w="3420" w:type="dxa"/>
            <w:tcBorders>
              <w:top w:val="single" w:sz="4" w:space="0" w:color="000000" w:themeColor="text1"/>
              <w:left w:val="single" w:sz="4" w:space="0" w:color="auto"/>
              <w:bottom w:val="single" w:sz="4" w:space="0" w:color="auto"/>
              <w:right w:val="single" w:sz="4" w:space="0" w:color="auto"/>
            </w:tcBorders>
            <w:vAlign w:val="center"/>
            <w:hideMark/>
          </w:tcPr>
          <w:p w14:paraId="7FD36A94" w14:textId="5626C6E0" w:rsidR="00801CB9" w:rsidRDefault="00801CB9" w:rsidP="00801CB9">
            <w:pPr>
              <w:pStyle w:val="URSTableTextLeft"/>
            </w:pPr>
            <w:r>
              <w:rPr>
                <w:color w:val="00000A"/>
              </w:rPr>
              <w:t>ONEMWCFD-7</w:t>
            </w:r>
          </w:p>
        </w:tc>
      </w:tr>
      <w:tr w:rsidR="00801CB9" w14:paraId="54F6F198" w14:textId="77777777" w:rsidTr="00181159">
        <w:trPr>
          <w:cantSplit/>
        </w:trPr>
        <w:tc>
          <w:tcPr>
            <w:tcW w:w="3240" w:type="dxa"/>
            <w:tcBorders>
              <w:top w:val="single" w:sz="4" w:space="0" w:color="auto"/>
              <w:left w:val="single" w:sz="4" w:space="0" w:color="auto"/>
              <w:bottom w:val="single" w:sz="4" w:space="0" w:color="auto"/>
              <w:right w:val="single" w:sz="4" w:space="0" w:color="auto"/>
            </w:tcBorders>
            <w:vAlign w:val="center"/>
          </w:tcPr>
          <w:p w14:paraId="157F3DDF" w14:textId="1F26B99B" w:rsidR="00801CB9" w:rsidRDefault="00801CB9" w:rsidP="00801CB9">
            <w:pPr>
              <w:pStyle w:val="URSTableTextLeft"/>
            </w:pPr>
            <w:r>
              <w:t>MFIX Simulations for 1 Mega Watt Pilot Device</w:t>
            </w:r>
          </w:p>
        </w:tc>
        <w:tc>
          <w:tcPr>
            <w:tcW w:w="1350" w:type="dxa"/>
            <w:tcBorders>
              <w:top w:val="single" w:sz="4" w:space="0" w:color="auto"/>
              <w:left w:val="single" w:sz="4" w:space="0" w:color="auto"/>
              <w:bottom w:val="single" w:sz="4" w:space="0" w:color="auto"/>
              <w:right w:val="single" w:sz="4" w:space="0" w:color="auto"/>
            </w:tcBorders>
            <w:vAlign w:val="center"/>
          </w:tcPr>
          <w:p w14:paraId="4D755679" w14:textId="61EECD55" w:rsidR="00801CB9" w:rsidRPr="002A56FE" w:rsidRDefault="00801CB9" w:rsidP="00801CB9">
            <w:pPr>
              <w:pStyle w:val="URSTableTextLeft"/>
            </w:pPr>
            <w:r>
              <w:t>2015.01.2</w:t>
            </w:r>
          </w:p>
        </w:tc>
        <w:tc>
          <w:tcPr>
            <w:tcW w:w="1260" w:type="dxa"/>
            <w:tcBorders>
              <w:top w:val="single" w:sz="4" w:space="0" w:color="auto"/>
              <w:left w:val="single" w:sz="4" w:space="0" w:color="auto"/>
              <w:bottom w:val="single" w:sz="4" w:space="0" w:color="auto"/>
              <w:right w:val="single" w:sz="4" w:space="0" w:color="auto"/>
            </w:tcBorders>
            <w:vAlign w:val="center"/>
          </w:tcPr>
          <w:p w14:paraId="29833E38" w14:textId="214826DF" w:rsidR="00801CB9" w:rsidRPr="002A56FE" w:rsidRDefault="00801CB9" w:rsidP="00801CB9">
            <w:pPr>
              <w:pStyle w:val="URSTableTextLeft"/>
            </w:pPr>
            <w:r>
              <w:t>06/19/2015</w:t>
            </w:r>
          </w:p>
        </w:tc>
        <w:tc>
          <w:tcPr>
            <w:tcW w:w="3420" w:type="dxa"/>
            <w:tcBorders>
              <w:top w:val="single" w:sz="4" w:space="0" w:color="auto"/>
              <w:left w:val="single" w:sz="4" w:space="0" w:color="auto"/>
              <w:bottom w:val="single" w:sz="4" w:space="0" w:color="auto"/>
              <w:right w:val="single" w:sz="4" w:space="0" w:color="auto"/>
            </w:tcBorders>
            <w:vAlign w:val="center"/>
          </w:tcPr>
          <w:p w14:paraId="2AF6B127" w14:textId="68080F8D" w:rsidR="00801CB9" w:rsidRPr="002A56FE" w:rsidRDefault="00801CB9" w:rsidP="00801CB9">
            <w:pPr>
              <w:pStyle w:val="URSTableTextLeft"/>
            </w:pPr>
            <w:r>
              <w:t>ONEMWCFD-7</w:t>
            </w:r>
          </w:p>
        </w:tc>
      </w:tr>
      <w:tr w:rsidR="00801CB9" w14:paraId="74BD6DA1" w14:textId="77777777" w:rsidTr="00E11FE2">
        <w:trPr>
          <w:cantSplit/>
        </w:trPr>
        <w:tc>
          <w:tcPr>
            <w:tcW w:w="3240" w:type="dxa"/>
            <w:tcBorders>
              <w:top w:val="single" w:sz="4" w:space="0" w:color="auto"/>
              <w:left w:val="single" w:sz="4" w:space="0" w:color="auto"/>
              <w:bottom w:val="single" w:sz="4" w:space="0" w:color="auto"/>
              <w:right w:val="single" w:sz="4" w:space="0" w:color="auto"/>
            </w:tcBorders>
            <w:vAlign w:val="center"/>
          </w:tcPr>
          <w:p w14:paraId="325D8DC6" w14:textId="77777777" w:rsidR="00801CB9" w:rsidRDefault="00801CB9" w:rsidP="00801CB9">
            <w:pPr>
              <w:pStyle w:val="URSTableTextLeft"/>
            </w:pPr>
            <w:r>
              <w:t>MFIX Simulations for 1 Mega Watt Pilot Device</w:t>
            </w:r>
          </w:p>
        </w:tc>
        <w:tc>
          <w:tcPr>
            <w:tcW w:w="1350" w:type="dxa"/>
            <w:tcBorders>
              <w:top w:val="single" w:sz="4" w:space="0" w:color="000000" w:themeColor="text1"/>
              <w:left w:val="single" w:sz="4" w:space="0" w:color="auto"/>
              <w:bottom w:val="single" w:sz="4" w:space="0" w:color="auto"/>
              <w:right w:val="single" w:sz="4" w:space="0" w:color="auto"/>
            </w:tcBorders>
            <w:vAlign w:val="center"/>
          </w:tcPr>
          <w:p w14:paraId="4A14B8ED" w14:textId="77777777" w:rsidR="00801CB9" w:rsidRDefault="00801CB9" w:rsidP="00801CB9">
            <w:pPr>
              <w:pStyle w:val="URSTableTextLeft"/>
              <w:rPr>
                <w:color w:val="00000A"/>
              </w:rPr>
            </w:pPr>
            <w:r>
              <w:rPr>
                <w:color w:val="00000A"/>
              </w:rPr>
              <w:t>2015.01.1</w:t>
            </w:r>
          </w:p>
        </w:tc>
        <w:tc>
          <w:tcPr>
            <w:tcW w:w="1260" w:type="dxa"/>
            <w:tcBorders>
              <w:top w:val="single" w:sz="4" w:space="0" w:color="000000" w:themeColor="text1"/>
              <w:left w:val="single" w:sz="4" w:space="0" w:color="auto"/>
              <w:bottom w:val="single" w:sz="4" w:space="0" w:color="auto"/>
              <w:right w:val="single" w:sz="4" w:space="0" w:color="auto"/>
            </w:tcBorders>
            <w:vAlign w:val="center"/>
          </w:tcPr>
          <w:p w14:paraId="18072754" w14:textId="77777777" w:rsidR="00801CB9" w:rsidRDefault="00801CB9" w:rsidP="00801CB9">
            <w:pPr>
              <w:pStyle w:val="URSTableTextLeft"/>
              <w:rPr>
                <w:color w:val="00000A"/>
              </w:rPr>
            </w:pPr>
            <w:r>
              <w:rPr>
                <w:color w:val="00000A"/>
              </w:rPr>
              <w:t>03/02/2015</w:t>
            </w:r>
          </w:p>
        </w:tc>
        <w:tc>
          <w:tcPr>
            <w:tcW w:w="3420" w:type="dxa"/>
            <w:tcBorders>
              <w:top w:val="single" w:sz="4" w:space="0" w:color="000000" w:themeColor="text1"/>
              <w:left w:val="single" w:sz="4" w:space="0" w:color="auto"/>
              <w:bottom w:val="single" w:sz="4" w:space="0" w:color="auto"/>
              <w:right w:val="single" w:sz="4" w:space="0" w:color="auto"/>
            </w:tcBorders>
            <w:vAlign w:val="center"/>
          </w:tcPr>
          <w:p w14:paraId="657C8313" w14:textId="77777777" w:rsidR="00801CB9" w:rsidRDefault="00801CB9" w:rsidP="00801CB9">
            <w:pPr>
              <w:pStyle w:val="URSTableTextLeft"/>
              <w:rPr>
                <w:color w:val="00000A"/>
              </w:rPr>
            </w:pPr>
            <w:r>
              <w:rPr>
                <w:color w:val="00000A"/>
              </w:rPr>
              <w:t>ONEMWCFD-6</w:t>
            </w:r>
          </w:p>
        </w:tc>
      </w:tr>
      <w:tr w:rsidR="00801CB9" w14:paraId="20E2F95E" w14:textId="77777777" w:rsidTr="00181159">
        <w:trPr>
          <w:cantSplit/>
        </w:trPr>
        <w:tc>
          <w:tcPr>
            <w:tcW w:w="3240" w:type="dxa"/>
            <w:tcBorders>
              <w:top w:val="single" w:sz="4" w:space="0" w:color="auto"/>
              <w:left w:val="single" w:sz="4" w:space="0" w:color="auto"/>
              <w:bottom w:val="single" w:sz="4" w:space="0" w:color="auto"/>
              <w:right w:val="single" w:sz="4" w:space="0" w:color="auto"/>
            </w:tcBorders>
            <w:vAlign w:val="center"/>
          </w:tcPr>
          <w:p w14:paraId="68827348" w14:textId="43C68D30" w:rsidR="00801CB9" w:rsidRDefault="00801CB9" w:rsidP="00801CB9">
            <w:pPr>
              <w:pStyle w:val="URSTableTextLeft"/>
            </w:pPr>
            <w:r>
              <w:t>MFIX Simulations for 1 Mega Watt Pilot Device</w:t>
            </w:r>
          </w:p>
        </w:tc>
        <w:tc>
          <w:tcPr>
            <w:tcW w:w="1350" w:type="dxa"/>
            <w:tcBorders>
              <w:top w:val="single" w:sz="4" w:space="0" w:color="000000" w:themeColor="text1"/>
              <w:left w:val="single" w:sz="4" w:space="0" w:color="auto"/>
              <w:bottom w:val="single" w:sz="4" w:space="0" w:color="auto"/>
              <w:right w:val="single" w:sz="4" w:space="0" w:color="auto"/>
            </w:tcBorders>
            <w:vAlign w:val="center"/>
          </w:tcPr>
          <w:p w14:paraId="6F8D7C60" w14:textId="332339F0" w:rsidR="00801CB9" w:rsidRDefault="00801CB9" w:rsidP="00801CB9">
            <w:pPr>
              <w:pStyle w:val="URSTableTextLeft"/>
              <w:rPr>
                <w:color w:val="00000A"/>
              </w:rPr>
            </w:pPr>
            <w:r>
              <w:rPr>
                <w:color w:val="00000A"/>
              </w:rPr>
              <w:t>2015.01.0</w:t>
            </w:r>
          </w:p>
        </w:tc>
        <w:tc>
          <w:tcPr>
            <w:tcW w:w="1260" w:type="dxa"/>
            <w:tcBorders>
              <w:top w:val="single" w:sz="4" w:space="0" w:color="000000" w:themeColor="text1"/>
              <w:left w:val="single" w:sz="4" w:space="0" w:color="auto"/>
              <w:bottom w:val="single" w:sz="4" w:space="0" w:color="auto"/>
              <w:right w:val="single" w:sz="4" w:space="0" w:color="auto"/>
            </w:tcBorders>
            <w:vAlign w:val="center"/>
          </w:tcPr>
          <w:p w14:paraId="21E96C4F" w14:textId="69727B4F" w:rsidR="00801CB9" w:rsidRDefault="00801CB9" w:rsidP="00801CB9">
            <w:pPr>
              <w:pStyle w:val="URSTableTextLeft"/>
              <w:rPr>
                <w:color w:val="00000A"/>
              </w:rPr>
            </w:pPr>
            <w:r>
              <w:rPr>
                <w:color w:val="00000A"/>
              </w:rPr>
              <w:t>01/15/2015</w:t>
            </w:r>
          </w:p>
        </w:tc>
        <w:tc>
          <w:tcPr>
            <w:tcW w:w="3420" w:type="dxa"/>
            <w:tcBorders>
              <w:top w:val="single" w:sz="4" w:space="0" w:color="000000" w:themeColor="text1"/>
              <w:left w:val="single" w:sz="4" w:space="0" w:color="auto"/>
              <w:bottom w:val="single" w:sz="4" w:space="0" w:color="auto"/>
              <w:right w:val="single" w:sz="4" w:space="0" w:color="auto"/>
            </w:tcBorders>
            <w:vAlign w:val="center"/>
          </w:tcPr>
          <w:p w14:paraId="12ECC8E0" w14:textId="67F17EB5" w:rsidR="00801CB9" w:rsidRDefault="00801CB9" w:rsidP="00801CB9">
            <w:pPr>
              <w:pStyle w:val="URSTableTextLeft"/>
              <w:rPr>
                <w:color w:val="00000A"/>
              </w:rPr>
            </w:pPr>
            <w:r>
              <w:rPr>
                <w:color w:val="00000A"/>
              </w:rPr>
              <w:t>Initial Release</w:t>
            </w:r>
          </w:p>
        </w:tc>
      </w:tr>
      <w:tr w:rsidR="00801CB9" w14:paraId="116356B5" w14:textId="77777777" w:rsidTr="00E11FE2">
        <w:trPr>
          <w:cantSplit/>
        </w:trPr>
        <w:tc>
          <w:tcPr>
            <w:tcW w:w="3240" w:type="dxa"/>
            <w:tcBorders>
              <w:top w:val="single" w:sz="4" w:space="0" w:color="auto"/>
              <w:left w:val="single" w:sz="4" w:space="0" w:color="auto"/>
              <w:bottom w:val="single" w:sz="4" w:space="0" w:color="auto"/>
              <w:right w:val="single" w:sz="4" w:space="0" w:color="auto"/>
            </w:tcBorders>
            <w:vAlign w:val="center"/>
          </w:tcPr>
          <w:p w14:paraId="3883491B" w14:textId="77777777" w:rsidR="00801CB9" w:rsidRDefault="00801CB9" w:rsidP="00801CB9">
            <w:pPr>
              <w:pStyle w:val="URSTableTextLeft"/>
            </w:pPr>
            <w:r>
              <w:t>DEM Attrition Model</w:t>
            </w:r>
          </w:p>
        </w:tc>
        <w:tc>
          <w:tcPr>
            <w:tcW w:w="1350" w:type="dxa"/>
            <w:tcBorders>
              <w:top w:val="single" w:sz="4" w:space="0" w:color="000000" w:themeColor="text1"/>
              <w:left w:val="single" w:sz="4" w:space="0" w:color="auto"/>
              <w:bottom w:val="single" w:sz="4" w:space="0" w:color="000000" w:themeColor="text1"/>
              <w:right w:val="single" w:sz="4" w:space="0" w:color="auto"/>
            </w:tcBorders>
            <w:vAlign w:val="center"/>
          </w:tcPr>
          <w:p w14:paraId="1F9866E7" w14:textId="77777777" w:rsidR="00801CB9" w:rsidRDefault="00801CB9" w:rsidP="00801CB9">
            <w:pPr>
              <w:pStyle w:val="URSTableTextLeft"/>
              <w:rPr>
                <w:color w:val="00000A"/>
              </w:rPr>
            </w:pPr>
            <w:r>
              <w:rPr>
                <w:color w:val="00000A"/>
              </w:rPr>
              <w:t>2014.10.0</w:t>
            </w:r>
          </w:p>
        </w:tc>
        <w:tc>
          <w:tcPr>
            <w:tcW w:w="1260" w:type="dxa"/>
            <w:tcBorders>
              <w:top w:val="single" w:sz="4" w:space="0" w:color="000000" w:themeColor="text1"/>
              <w:left w:val="single" w:sz="4" w:space="0" w:color="auto"/>
              <w:bottom w:val="single" w:sz="4" w:space="0" w:color="000000" w:themeColor="text1"/>
              <w:right w:val="single" w:sz="4" w:space="0" w:color="auto"/>
            </w:tcBorders>
            <w:vAlign w:val="center"/>
          </w:tcPr>
          <w:p w14:paraId="34B07A72" w14:textId="77777777" w:rsidR="00801CB9" w:rsidRDefault="00801CB9" w:rsidP="00801CB9">
            <w:pPr>
              <w:pStyle w:val="URSTableTextLeft"/>
              <w:rPr>
                <w:color w:val="00000A"/>
              </w:rPr>
            </w:pPr>
            <w:r>
              <w:rPr>
                <w:color w:val="00000A"/>
              </w:rPr>
              <w:t>10/31/2014</w:t>
            </w:r>
          </w:p>
        </w:tc>
        <w:tc>
          <w:tcPr>
            <w:tcW w:w="3420" w:type="dxa"/>
            <w:tcBorders>
              <w:top w:val="single" w:sz="4" w:space="0" w:color="000000" w:themeColor="text1"/>
              <w:left w:val="single" w:sz="4" w:space="0" w:color="auto"/>
              <w:bottom w:val="single" w:sz="4" w:space="0" w:color="000000" w:themeColor="text1"/>
              <w:right w:val="single" w:sz="4" w:space="0" w:color="auto"/>
            </w:tcBorders>
            <w:vAlign w:val="center"/>
          </w:tcPr>
          <w:p w14:paraId="715628AD" w14:textId="77777777" w:rsidR="00801CB9" w:rsidRDefault="00801CB9" w:rsidP="00801CB9">
            <w:pPr>
              <w:pStyle w:val="URSTableTextLeft"/>
              <w:rPr>
                <w:color w:val="00000A"/>
              </w:rPr>
            </w:pPr>
            <w:r>
              <w:rPr>
                <w:color w:val="00000A"/>
              </w:rPr>
              <w:t>2014 October IAB Release-Maintained</w:t>
            </w:r>
          </w:p>
        </w:tc>
      </w:tr>
      <w:tr w:rsidR="00801CB9" w14:paraId="619D053C" w14:textId="77777777" w:rsidTr="00E11FE2">
        <w:trPr>
          <w:cantSplit/>
        </w:trPr>
        <w:tc>
          <w:tcPr>
            <w:tcW w:w="3240" w:type="dxa"/>
            <w:tcBorders>
              <w:top w:val="single" w:sz="4" w:space="0" w:color="auto"/>
              <w:left w:val="single" w:sz="4" w:space="0" w:color="auto"/>
              <w:bottom w:val="single" w:sz="4" w:space="0" w:color="auto"/>
              <w:right w:val="single" w:sz="4" w:space="0" w:color="auto"/>
            </w:tcBorders>
            <w:vAlign w:val="center"/>
          </w:tcPr>
          <w:p w14:paraId="05ADBBE1" w14:textId="77777777" w:rsidR="00801CB9" w:rsidRDefault="00801CB9" w:rsidP="00801CB9">
            <w:pPr>
              <w:pStyle w:val="URSTableTextLeft"/>
            </w:pPr>
            <w:r>
              <w:t>MFIX-DEM Pulverization Model</w:t>
            </w:r>
          </w:p>
        </w:tc>
        <w:tc>
          <w:tcPr>
            <w:tcW w:w="1350" w:type="dxa"/>
            <w:tcBorders>
              <w:top w:val="single" w:sz="4" w:space="0" w:color="000000" w:themeColor="text1"/>
              <w:left w:val="single" w:sz="4" w:space="0" w:color="auto"/>
              <w:bottom w:val="single" w:sz="4" w:space="0" w:color="000000" w:themeColor="text1"/>
              <w:right w:val="single" w:sz="4" w:space="0" w:color="auto"/>
            </w:tcBorders>
            <w:vAlign w:val="center"/>
          </w:tcPr>
          <w:p w14:paraId="750D53C4" w14:textId="77777777" w:rsidR="00801CB9" w:rsidRDefault="00801CB9" w:rsidP="00801CB9">
            <w:pPr>
              <w:pStyle w:val="URSTableTextLeft"/>
              <w:rPr>
                <w:color w:val="00000A"/>
              </w:rPr>
            </w:pPr>
            <w:r>
              <w:rPr>
                <w:color w:val="00000A"/>
              </w:rPr>
              <w:t>2014.10.0</w:t>
            </w:r>
          </w:p>
        </w:tc>
        <w:tc>
          <w:tcPr>
            <w:tcW w:w="1260" w:type="dxa"/>
            <w:tcBorders>
              <w:top w:val="single" w:sz="4" w:space="0" w:color="000000" w:themeColor="text1"/>
              <w:left w:val="single" w:sz="4" w:space="0" w:color="auto"/>
              <w:bottom w:val="single" w:sz="4" w:space="0" w:color="000000" w:themeColor="text1"/>
              <w:right w:val="single" w:sz="4" w:space="0" w:color="auto"/>
            </w:tcBorders>
            <w:vAlign w:val="center"/>
          </w:tcPr>
          <w:p w14:paraId="1B538CC7" w14:textId="77777777" w:rsidR="00801CB9" w:rsidRDefault="00801CB9" w:rsidP="00801CB9">
            <w:pPr>
              <w:pStyle w:val="URSTableTextLeft"/>
              <w:rPr>
                <w:color w:val="00000A"/>
              </w:rPr>
            </w:pPr>
            <w:r>
              <w:rPr>
                <w:color w:val="00000A"/>
              </w:rPr>
              <w:t>10/31/2014</w:t>
            </w:r>
          </w:p>
        </w:tc>
        <w:tc>
          <w:tcPr>
            <w:tcW w:w="3420" w:type="dxa"/>
            <w:tcBorders>
              <w:top w:val="single" w:sz="4" w:space="0" w:color="000000" w:themeColor="text1"/>
              <w:left w:val="single" w:sz="4" w:space="0" w:color="auto"/>
              <w:bottom w:val="single" w:sz="4" w:space="0" w:color="000000" w:themeColor="text1"/>
              <w:right w:val="single" w:sz="4" w:space="0" w:color="auto"/>
            </w:tcBorders>
            <w:vAlign w:val="center"/>
          </w:tcPr>
          <w:p w14:paraId="6F4C6A75" w14:textId="77777777" w:rsidR="00801CB9" w:rsidRDefault="00801CB9" w:rsidP="00801CB9">
            <w:pPr>
              <w:pStyle w:val="URSTableTextLeft"/>
              <w:rPr>
                <w:color w:val="00000A"/>
              </w:rPr>
            </w:pPr>
            <w:r>
              <w:rPr>
                <w:color w:val="00000A"/>
              </w:rPr>
              <w:t>2014 October IAB Release</w:t>
            </w:r>
          </w:p>
        </w:tc>
      </w:tr>
      <w:tr w:rsidR="00801CB9" w14:paraId="041B8C98" w14:textId="77777777" w:rsidTr="00FC016A">
        <w:trPr>
          <w:cantSplit/>
        </w:trPr>
        <w:tc>
          <w:tcPr>
            <w:tcW w:w="3240" w:type="dxa"/>
            <w:tcBorders>
              <w:top w:val="single" w:sz="4" w:space="0" w:color="auto"/>
              <w:left w:val="single" w:sz="4" w:space="0" w:color="auto"/>
              <w:bottom w:val="single" w:sz="4" w:space="0" w:color="auto"/>
              <w:right w:val="single" w:sz="4" w:space="0" w:color="auto"/>
            </w:tcBorders>
            <w:vAlign w:val="center"/>
          </w:tcPr>
          <w:p w14:paraId="17775F4A" w14:textId="7477D654" w:rsidR="00801CB9" w:rsidRDefault="00801CB9" w:rsidP="00801CB9">
            <w:pPr>
              <w:pStyle w:val="URSTableTextLeft"/>
            </w:pPr>
            <w:r>
              <w:t>Simulating Liquid Film Flow over an Inclined Plate</w:t>
            </w:r>
          </w:p>
        </w:tc>
        <w:tc>
          <w:tcPr>
            <w:tcW w:w="1350" w:type="dxa"/>
            <w:tcBorders>
              <w:top w:val="single" w:sz="4" w:space="0" w:color="000000" w:themeColor="text1"/>
              <w:left w:val="single" w:sz="4" w:space="0" w:color="auto"/>
              <w:bottom w:val="single" w:sz="4" w:space="0" w:color="000000" w:themeColor="text1"/>
              <w:right w:val="single" w:sz="4" w:space="0" w:color="auto"/>
            </w:tcBorders>
            <w:vAlign w:val="center"/>
          </w:tcPr>
          <w:p w14:paraId="598F529A" w14:textId="34665026" w:rsidR="00801CB9" w:rsidRDefault="00801CB9" w:rsidP="00801CB9">
            <w:pPr>
              <w:pStyle w:val="URSTableTextLeft"/>
              <w:rPr>
                <w:color w:val="00000A"/>
              </w:rPr>
            </w:pPr>
            <w:r>
              <w:rPr>
                <w:color w:val="00000A"/>
              </w:rPr>
              <w:t>2014.10.0</w:t>
            </w:r>
          </w:p>
        </w:tc>
        <w:tc>
          <w:tcPr>
            <w:tcW w:w="1260" w:type="dxa"/>
            <w:tcBorders>
              <w:top w:val="single" w:sz="4" w:space="0" w:color="000000" w:themeColor="text1"/>
              <w:left w:val="single" w:sz="4" w:space="0" w:color="auto"/>
              <w:bottom w:val="single" w:sz="4" w:space="0" w:color="000000" w:themeColor="text1"/>
              <w:right w:val="single" w:sz="4" w:space="0" w:color="auto"/>
            </w:tcBorders>
            <w:vAlign w:val="center"/>
          </w:tcPr>
          <w:p w14:paraId="6A60CB0A" w14:textId="541D908E" w:rsidR="00801CB9" w:rsidRDefault="00801CB9" w:rsidP="00801CB9">
            <w:pPr>
              <w:pStyle w:val="URSTableTextLeft"/>
              <w:rPr>
                <w:color w:val="00000A"/>
              </w:rPr>
            </w:pPr>
            <w:r>
              <w:rPr>
                <w:color w:val="00000A"/>
              </w:rPr>
              <w:t>10/31/2014</w:t>
            </w:r>
          </w:p>
        </w:tc>
        <w:tc>
          <w:tcPr>
            <w:tcW w:w="3420" w:type="dxa"/>
            <w:tcBorders>
              <w:top w:val="single" w:sz="4" w:space="0" w:color="000000" w:themeColor="text1"/>
              <w:left w:val="single" w:sz="4" w:space="0" w:color="auto"/>
              <w:bottom w:val="single" w:sz="4" w:space="0" w:color="000000" w:themeColor="text1"/>
              <w:right w:val="single" w:sz="4" w:space="0" w:color="auto"/>
            </w:tcBorders>
            <w:vAlign w:val="center"/>
          </w:tcPr>
          <w:p w14:paraId="1E5A2A75" w14:textId="0D3F6DC2" w:rsidR="00801CB9" w:rsidRDefault="00801CB9" w:rsidP="00801CB9">
            <w:pPr>
              <w:pStyle w:val="URSTableTextLeft"/>
              <w:rPr>
                <w:color w:val="00000A"/>
              </w:rPr>
            </w:pPr>
            <w:r>
              <w:rPr>
                <w:color w:val="00000A"/>
              </w:rPr>
              <w:t>2014 October IAB Release</w:t>
            </w:r>
          </w:p>
        </w:tc>
      </w:tr>
      <w:tr w:rsidR="00801CB9" w14:paraId="03552C6E" w14:textId="77777777" w:rsidTr="00E11FE2">
        <w:trPr>
          <w:cantSplit/>
        </w:trPr>
        <w:tc>
          <w:tcPr>
            <w:tcW w:w="3240" w:type="dxa"/>
            <w:tcBorders>
              <w:top w:val="single" w:sz="4" w:space="0" w:color="auto"/>
              <w:left w:val="single" w:sz="4" w:space="0" w:color="auto"/>
              <w:bottom w:val="single" w:sz="4" w:space="0" w:color="auto"/>
              <w:right w:val="single" w:sz="4" w:space="0" w:color="auto"/>
            </w:tcBorders>
            <w:vAlign w:val="center"/>
          </w:tcPr>
          <w:p w14:paraId="4F94587A" w14:textId="77777777" w:rsidR="00801CB9" w:rsidRDefault="00801CB9" w:rsidP="00801CB9">
            <w:pPr>
              <w:pStyle w:val="URSTableTextLeft"/>
            </w:pPr>
            <w:r>
              <w:t>Subgrid Models for Drag and Heat Transfer in Gas-Particle Flows</w:t>
            </w:r>
          </w:p>
        </w:tc>
        <w:tc>
          <w:tcPr>
            <w:tcW w:w="1350" w:type="dxa"/>
            <w:tcBorders>
              <w:top w:val="single" w:sz="4" w:space="0" w:color="000000" w:themeColor="text1"/>
              <w:left w:val="single" w:sz="4" w:space="0" w:color="auto"/>
              <w:bottom w:val="single" w:sz="4" w:space="0" w:color="000000" w:themeColor="text1"/>
              <w:right w:val="single" w:sz="4" w:space="0" w:color="auto"/>
            </w:tcBorders>
            <w:vAlign w:val="center"/>
          </w:tcPr>
          <w:p w14:paraId="09132F41" w14:textId="77777777" w:rsidR="00801CB9" w:rsidRDefault="00801CB9" w:rsidP="00801CB9">
            <w:pPr>
              <w:pStyle w:val="URSTableTextLeft"/>
              <w:rPr>
                <w:color w:val="00000A"/>
              </w:rPr>
            </w:pPr>
            <w:r>
              <w:rPr>
                <w:color w:val="00000A"/>
              </w:rPr>
              <w:t>2014.10.0</w:t>
            </w:r>
          </w:p>
        </w:tc>
        <w:tc>
          <w:tcPr>
            <w:tcW w:w="1260" w:type="dxa"/>
            <w:tcBorders>
              <w:top w:val="single" w:sz="4" w:space="0" w:color="000000" w:themeColor="text1"/>
              <w:left w:val="single" w:sz="4" w:space="0" w:color="auto"/>
              <w:bottom w:val="single" w:sz="4" w:space="0" w:color="000000" w:themeColor="text1"/>
              <w:right w:val="single" w:sz="4" w:space="0" w:color="auto"/>
            </w:tcBorders>
            <w:vAlign w:val="center"/>
          </w:tcPr>
          <w:p w14:paraId="40089433" w14:textId="77777777" w:rsidR="00801CB9" w:rsidRDefault="00801CB9" w:rsidP="00801CB9">
            <w:pPr>
              <w:pStyle w:val="URSTableTextLeft"/>
              <w:rPr>
                <w:color w:val="00000A"/>
              </w:rPr>
            </w:pPr>
            <w:r>
              <w:rPr>
                <w:color w:val="00000A"/>
              </w:rPr>
              <w:t>10/31/2014</w:t>
            </w:r>
          </w:p>
        </w:tc>
        <w:tc>
          <w:tcPr>
            <w:tcW w:w="3420" w:type="dxa"/>
            <w:tcBorders>
              <w:top w:val="single" w:sz="4" w:space="0" w:color="000000" w:themeColor="text1"/>
              <w:left w:val="single" w:sz="4" w:space="0" w:color="auto"/>
              <w:bottom w:val="single" w:sz="4" w:space="0" w:color="000000" w:themeColor="text1"/>
              <w:right w:val="single" w:sz="4" w:space="0" w:color="auto"/>
            </w:tcBorders>
            <w:vAlign w:val="center"/>
          </w:tcPr>
          <w:p w14:paraId="242A3C39" w14:textId="77777777" w:rsidR="00801CB9" w:rsidRDefault="00801CB9" w:rsidP="00801CB9">
            <w:pPr>
              <w:pStyle w:val="URSTableTextLeft"/>
              <w:rPr>
                <w:color w:val="00000A"/>
              </w:rPr>
            </w:pPr>
            <w:r>
              <w:rPr>
                <w:color w:val="00000A"/>
              </w:rPr>
              <w:t>2014 October IAB initial release of subgrid models package.</w:t>
            </w:r>
          </w:p>
        </w:tc>
      </w:tr>
      <w:tr w:rsidR="00801CB9" w14:paraId="0671CAE4" w14:textId="77777777" w:rsidTr="00181159">
        <w:trPr>
          <w:cantSplit/>
        </w:trPr>
        <w:tc>
          <w:tcPr>
            <w:tcW w:w="3240" w:type="dxa"/>
            <w:tcBorders>
              <w:top w:val="single" w:sz="4" w:space="0" w:color="auto"/>
              <w:left w:val="single" w:sz="4" w:space="0" w:color="auto"/>
              <w:bottom w:val="single" w:sz="4" w:space="0" w:color="auto"/>
              <w:right w:val="single" w:sz="4" w:space="0" w:color="auto"/>
            </w:tcBorders>
            <w:vAlign w:val="center"/>
          </w:tcPr>
          <w:p w14:paraId="6B20EED4" w14:textId="3DD5E452" w:rsidR="00801CB9" w:rsidRDefault="00801CB9" w:rsidP="00801CB9">
            <w:pPr>
              <w:pStyle w:val="URSTableTextLeft"/>
            </w:pPr>
            <w:r>
              <w:t>DEM Attrition Model</w:t>
            </w:r>
          </w:p>
        </w:tc>
        <w:tc>
          <w:tcPr>
            <w:tcW w:w="1350" w:type="dxa"/>
            <w:tcBorders>
              <w:top w:val="single" w:sz="4" w:space="0" w:color="000000" w:themeColor="text1"/>
              <w:left w:val="single" w:sz="4" w:space="0" w:color="auto"/>
              <w:bottom w:val="single" w:sz="4" w:space="0" w:color="auto"/>
              <w:right w:val="single" w:sz="4" w:space="0" w:color="auto"/>
            </w:tcBorders>
            <w:vAlign w:val="center"/>
          </w:tcPr>
          <w:p w14:paraId="697730A7" w14:textId="3539BCC7" w:rsidR="00801CB9" w:rsidRDefault="00801CB9" w:rsidP="00801CB9">
            <w:pPr>
              <w:pStyle w:val="URSTableTextLeft"/>
              <w:rPr>
                <w:color w:val="00000A"/>
              </w:rPr>
            </w:pPr>
            <w:r>
              <w:rPr>
                <w:color w:val="00000A"/>
              </w:rPr>
              <w:t>2013.10.0</w:t>
            </w:r>
          </w:p>
        </w:tc>
        <w:tc>
          <w:tcPr>
            <w:tcW w:w="1260" w:type="dxa"/>
            <w:tcBorders>
              <w:top w:val="single" w:sz="4" w:space="0" w:color="000000" w:themeColor="text1"/>
              <w:left w:val="single" w:sz="4" w:space="0" w:color="auto"/>
              <w:bottom w:val="single" w:sz="4" w:space="0" w:color="auto"/>
              <w:right w:val="single" w:sz="4" w:space="0" w:color="auto"/>
            </w:tcBorders>
            <w:vAlign w:val="center"/>
          </w:tcPr>
          <w:p w14:paraId="1C925767" w14:textId="030C00C1" w:rsidR="00801CB9" w:rsidRDefault="00801CB9" w:rsidP="00801CB9">
            <w:pPr>
              <w:pStyle w:val="URSTableTextLeft"/>
              <w:rPr>
                <w:color w:val="00000A"/>
              </w:rPr>
            </w:pPr>
            <w:r>
              <w:rPr>
                <w:color w:val="00000A"/>
              </w:rPr>
              <w:t>09/30/2014</w:t>
            </w:r>
          </w:p>
        </w:tc>
        <w:tc>
          <w:tcPr>
            <w:tcW w:w="3420" w:type="dxa"/>
            <w:tcBorders>
              <w:top w:val="single" w:sz="4" w:space="0" w:color="000000" w:themeColor="text1"/>
              <w:left w:val="single" w:sz="4" w:space="0" w:color="auto"/>
              <w:bottom w:val="single" w:sz="4" w:space="0" w:color="auto"/>
              <w:right w:val="single" w:sz="4" w:space="0" w:color="auto"/>
            </w:tcBorders>
            <w:vAlign w:val="center"/>
          </w:tcPr>
          <w:p w14:paraId="352FD100" w14:textId="7E859326" w:rsidR="00801CB9" w:rsidRDefault="00801CB9" w:rsidP="00801CB9">
            <w:pPr>
              <w:pStyle w:val="URSTableTextLeft"/>
              <w:rPr>
                <w:color w:val="00000A"/>
              </w:rPr>
            </w:pPr>
            <w:r>
              <w:rPr>
                <w:color w:val="00000A"/>
              </w:rPr>
              <w:t>Initial Release</w:t>
            </w:r>
          </w:p>
        </w:tc>
      </w:tr>
    </w:tbl>
    <w:p w14:paraId="399589BE" w14:textId="77777777" w:rsidR="00F62CF5" w:rsidRDefault="00F62CF5" w:rsidP="00F62CF5">
      <w:pPr>
        <w:pStyle w:val="URSNormal"/>
      </w:pPr>
    </w:p>
    <w:p w14:paraId="37EC4B02" w14:textId="77777777" w:rsidR="00471B1C" w:rsidRDefault="00471B1C" w:rsidP="00590F1F">
      <w:pPr>
        <w:pStyle w:val="URSNormal"/>
        <w:sectPr w:rsidR="00471B1C">
          <w:headerReference w:type="default" r:id="rId30"/>
          <w:footerReference w:type="default" r:id="rId31"/>
          <w:pgSz w:w="12240" w:h="15840"/>
          <w:pgMar w:top="1440" w:right="1440" w:bottom="1440" w:left="1440" w:header="720" w:footer="720" w:gutter="0"/>
          <w:pgNumType w:start="1"/>
          <w:cols w:space="720"/>
        </w:sectPr>
      </w:pPr>
    </w:p>
    <w:p w14:paraId="3D92836A" w14:textId="3E990512" w:rsidR="00245E4B" w:rsidRDefault="00245E4B" w:rsidP="00140E26">
      <w:pPr>
        <w:pStyle w:val="URSCCSIProductNameTitle"/>
      </w:pPr>
      <w:bookmarkStart w:id="8" w:name="_Toc444510179"/>
      <w:r>
        <w:lastRenderedPageBreak/>
        <w:t>Sorbents</w:t>
      </w:r>
      <w:bookmarkEnd w:id="8"/>
    </w:p>
    <w:p w14:paraId="5F72B28E" w14:textId="38C83BAC" w:rsidR="00EA30AE" w:rsidRDefault="00EA30AE" w:rsidP="00140E26">
      <w:pPr>
        <w:pStyle w:val="URSCCSIProductNameTitle"/>
      </w:pPr>
      <w:bookmarkStart w:id="9" w:name="_Toc444510180"/>
      <w:r w:rsidRPr="00181159">
        <w:t xml:space="preserve">MFIX </w:t>
      </w:r>
      <w:r w:rsidR="00181159" w:rsidRPr="00181159">
        <w:t>Simulations for</w:t>
      </w:r>
      <w:r w:rsidR="00181159">
        <w:t xml:space="preserve"> </w:t>
      </w:r>
      <w:r w:rsidRPr="00DB1F33">
        <w:t>1 M</w:t>
      </w:r>
      <w:r>
        <w:t xml:space="preserve">ega </w:t>
      </w:r>
      <w:r w:rsidRPr="00DB1F33">
        <w:t>W</w:t>
      </w:r>
      <w:r>
        <w:t>att</w:t>
      </w:r>
      <w:r w:rsidRPr="00DB1F33">
        <w:t xml:space="preserve"> </w:t>
      </w:r>
      <w:r>
        <w:t>Pilot Device</w:t>
      </w:r>
      <w:bookmarkEnd w:id="9"/>
    </w:p>
    <w:p w14:paraId="38E1A1BD" w14:textId="77777777" w:rsidR="00EA30AE" w:rsidRPr="009571DC" w:rsidRDefault="00EA30AE" w:rsidP="001F475F">
      <w:pPr>
        <w:pStyle w:val="URSHeadingsNumberedLeft"/>
        <w:numPr>
          <w:ilvl w:val="0"/>
          <w:numId w:val="30"/>
        </w:numPr>
      </w:pPr>
      <w:bookmarkStart w:id="10" w:name="_Toc335743414"/>
      <w:bookmarkStart w:id="11" w:name="_Toc409093772"/>
      <w:bookmarkStart w:id="12" w:name="_Toc444510181"/>
      <w:r w:rsidRPr="009571DC">
        <w:t>Installation</w:t>
      </w:r>
      <w:bookmarkEnd w:id="10"/>
      <w:bookmarkEnd w:id="11"/>
      <w:bookmarkEnd w:id="12"/>
    </w:p>
    <w:p w14:paraId="4306B065" w14:textId="77777777" w:rsidR="00EA30AE" w:rsidRPr="003E029F" w:rsidRDefault="00EA30AE" w:rsidP="00181159">
      <w:pPr>
        <w:pStyle w:val="URSNormal"/>
      </w:pPr>
      <w:r>
        <w:t xml:space="preserve">CCSI 1MW simulations are custom MFIX simulations. For that reason, the general installation procedure in this user manual follows that of MFIX [1]. In this session, only the 1MW specific installation procedure will be covered in details, leaving the general MFIX steps referring to the MFIX manual. </w:t>
      </w:r>
    </w:p>
    <w:p w14:paraId="72A9D945" w14:textId="77777777" w:rsidR="00EA30AE" w:rsidRDefault="00EA30AE" w:rsidP="00181159">
      <w:pPr>
        <w:pStyle w:val="URSHeadingsNumberedLeft22"/>
      </w:pPr>
      <w:bookmarkStart w:id="13" w:name="_Toc335743415"/>
      <w:bookmarkStart w:id="14" w:name="_Toc409093773"/>
      <w:bookmarkStart w:id="15" w:name="_Toc444510182"/>
      <w:r>
        <w:t>Prerequisites</w:t>
      </w:r>
      <w:bookmarkEnd w:id="13"/>
      <w:bookmarkEnd w:id="14"/>
      <w:bookmarkEnd w:id="15"/>
    </w:p>
    <w:p w14:paraId="79013050" w14:textId="77777777" w:rsidR="00EA30AE" w:rsidRPr="00D35693" w:rsidRDefault="00EA30AE" w:rsidP="00181159">
      <w:pPr>
        <w:pStyle w:val="URSNormal"/>
      </w:pPr>
      <w:r>
        <w:t>The hardware and software prerequisites follow exactly that of MFIX [1].</w:t>
      </w:r>
    </w:p>
    <w:p w14:paraId="58C77617" w14:textId="77777777" w:rsidR="00EA30AE" w:rsidRDefault="00EA30AE" w:rsidP="00181159">
      <w:pPr>
        <w:pStyle w:val="URSHeadingsNumberedLeft22"/>
      </w:pPr>
      <w:bookmarkStart w:id="16" w:name="_Toc409093774"/>
      <w:bookmarkStart w:id="17" w:name="_Toc444510183"/>
      <w:r>
        <w:t>Third Party Software</w:t>
      </w:r>
      <w:bookmarkEnd w:id="16"/>
      <w:bookmarkEnd w:id="17"/>
    </w:p>
    <w:p w14:paraId="770A35A8" w14:textId="5BB65C4E" w:rsidR="00EA30AE" w:rsidRDefault="00EA30AE" w:rsidP="00181159">
      <w:pPr>
        <w:pStyle w:val="URSNormal"/>
      </w:pPr>
      <w:r>
        <w:t xml:space="preserve">Open-source, multi-platform data analysis and visualization application ParaView is recommended for the MFIX simulation post-processing purpose. Users can download ParaView software online from </w:t>
      </w:r>
      <w:hyperlink r:id="rId32" w:history="1">
        <w:r w:rsidRPr="003B542E">
          <w:rPr>
            <w:rStyle w:val="Hyperlink"/>
            <w:rFonts w:eastAsiaTheme="majorEastAsia"/>
          </w:rPr>
          <w:t>http://www.paraview.org/</w:t>
        </w:r>
      </w:hyperlink>
      <w:r>
        <w:t>.</w:t>
      </w:r>
    </w:p>
    <w:p w14:paraId="2B59E17B" w14:textId="77777777" w:rsidR="00EA30AE" w:rsidRDefault="00EA30AE" w:rsidP="00181159">
      <w:pPr>
        <w:pStyle w:val="URSNormal"/>
      </w:pPr>
      <w:r>
        <w:t xml:space="preserve">Users can choose other similar visualization tools (for example, </w:t>
      </w:r>
      <w:r w:rsidRPr="000D18E8">
        <w:rPr>
          <w:i/>
        </w:rPr>
        <w:t>Visit</w:t>
      </w:r>
      <w:r>
        <w:t xml:space="preserve">) for the post-processing need. </w:t>
      </w:r>
    </w:p>
    <w:p w14:paraId="5A4200DD" w14:textId="77777777" w:rsidR="00EA30AE" w:rsidRDefault="00EA30AE" w:rsidP="00181159">
      <w:pPr>
        <w:pStyle w:val="URSHeadingsNumberedLeft22"/>
      </w:pPr>
      <w:bookmarkStart w:id="18" w:name="_Toc409093775"/>
      <w:bookmarkStart w:id="19" w:name="_Toc444510184"/>
      <w:r>
        <w:t>Product Installation</w:t>
      </w:r>
      <w:bookmarkEnd w:id="18"/>
      <w:bookmarkEnd w:id="19"/>
    </w:p>
    <w:p w14:paraId="31280A2F" w14:textId="77777777" w:rsidR="00EA30AE" w:rsidRPr="00526ADE" w:rsidRDefault="00EA30AE" w:rsidP="00181159">
      <w:pPr>
        <w:pStyle w:val="URSNormal"/>
      </w:pPr>
      <w:r>
        <w:t xml:space="preserve">This session will only describe the steps to build CFD models for 1MW CFD simulations. It is assumed that users have downloaded MFIX source files of version 2014-1, set environment variables and alias, and built </w:t>
      </w:r>
      <w:r w:rsidRPr="00570DF6">
        <w:rPr>
          <w:rFonts w:ascii="Courier New" w:hAnsi="Courier New" w:cs="Courier New"/>
        </w:rPr>
        <w:t>mfix.exe</w:t>
      </w:r>
      <w:r>
        <w:t xml:space="preserve"> on their chosen platform under </w:t>
      </w:r>
      <w:r w:rsidRPr="00522DED">
        <w:rPr>
          <w:rFonts w:ascii="Courier New" w:hAnsi="Courier New" w:cs="Courier New"/>
        </w:rPr>
        <w:t>$InstallDir/mfix/model</w:t>
      </w:r>
      <w:r>
        <w:t xml:space="preserve">. Users can build either a serial version or a parallel version of </w:t>
      </w:r>
      <w:r w:rsidRPr="000B521E">
        <w:rPr>
          <w:rFonts w:ascii="Courier New" w:hAnsi="Courier New" w:cs="Courier New"/>
        </w:rPr>
        <w:t>mfix.exe</w:t>
      </w:r>
      <w:r>
        <w:t xml:space="preserve"> following instructions in [1].</w:t>
      </w:r>
    </w:p>
    <w:p w14:paraId="4D960F9F" w14:textId="79EE7416" w:rsidR="004E4CF7" w:rsidRDefault="004E4CF7" w:rsidP="00181159">
      <w:pPr>
        <w:pStyle w:val="URSNormal"/>
      </w:pPr>
      <w:r>
        <w:t>The 1MW CFD simulation is included in the CFDModels bundle (</w:t>
      </w:r>
      <w:r>
        <w:t>under the Sorbents subdirectory</w:t>
      </w:r>
      <w:r>
        <w:t>)</w:t>
      </w:r>
      <w:r>
        <w:t xml:space="preserve"> </w:t>
      </w:r>
      <w:r>
        <w:t xml:space="preserve">that you can download here: </w:t>
      </w:r>
      <w:hyperlink r:id="rId33" w:history="1">
        <w:r w:rsidRPr="00E6451D">
          <w:rPr>
            <w:rStyle w:val="Hyperlink"/>
          </w:rPr>
          <w:t>https://github.com/CCSI-Toolset/CFDModels_bundle/releases/latest</w:t>
        </w:r>
      </w:hyperlink>
      <w:r>
        <w:t xml:space="preserve"> or you can d</w:t>
      </w:r>
      <w:r w:rsidR="00EA30AE">
        <w:t xml:space="preserve">ownload </w:t>
      </w:r>
      <w:r>
        <w:t>the 1MW CFD product individually here</w:t>
      </w:r>
      <w:r w:rsidR="00EA30AE">
        <w:t>:</w:t>
      </w:r>
      <w:r>
        <w:t xml:space="preserve"> </w:t>
      </w:r>
      <w:hyperlink r:id="rId34" w:history="1">
        <w:r w:rsidRPr="00E6451D">
          <w:rPr>
            <w:rStyle w:val="Hyperlink"/>
          </w:rPr>
          <w:t>https://github.com/CCSI-Toolset/1mw_cfd/releases/latest</w:t>
        </w:r>
      </w:hyperlink>
    </w:p>
    <w:p w14:paraId="283580C1" w14:textId="3E6FDB0F" w:rsidR="00EA30AE" w:rsidRPr="00181159" w:rsidRDefault="004E4CF7" w:rsidP="00181159">
      <w:pPr>
        <w:pStyle w:val="URSNormal"/>
        <w:rPr>
          <w:rStyle w:val="HTMLTypewriter"/>
          <w:rFonts w:ascii="Times New Roman" w:hAnsi="Times New Roman" w:cs="Times New Roman"/>
          <w:sz w:val="22"/>
          <w:szCs w:val="22"/>
        </w:rPr>
      </w:pPr>
      <w:r>
        <w:rPr>
          <w:rStyle w:val="HTMLTypewriter"/>
          <w:rFonts w:ascii="Times New Roman" w:hAnsi="Times New Roman" w:cs="Times New Roman"/>
          <w:sz w:val="22"/>
          <w:szCs w:val="22"/>
        </w:rPr>
        <w:t>After u</w:t>
      </w:r>
      <w:r w:rsidR="00EA30AE" w:rsidRPr="00181159">
        <w:rPr>
          <w:rStyle w:val="HTMLTypewriter"/>
          <w:rFonts w:ascii="Times New Roman" w:hAnsi="Times New Roman" w:cs="Times New Roman"/>
          <w:sz w:val="22"/>
          <w:szCs w:val="22"/>
        </w:rPr>
        <w:t>nzip</w:t>
      </w:r>
      <w:r>
        <w:rPr>
          <w:rStyle w:val="HTMLTypewriter"/>
          <w:rFonts w:ascii="Times New Roman" w:hAnsi="Times New Roman" w:cs="Times New Roman"/>
          <w:sz w:val="22"/>
          <w:szCs w:val="22"/>
        </w:rPr>
        <w:t>ing</w:t>
      </w:r>
      <w:r w:rsidR="00EA30AE" w:rsidRPr="00181159">
        <w:rPr>
          <w:rStyle w:val="HTMLTypewriter"/>
          <w:rFonts w:ascii="Times New Roman" w:hAnsi="Times New Roman" w:cs="Times New Roman"/>
          <w:sz w:val="22"/>
          <w:szCs w:val="22"/>
        </w:rPr>
        <w:t xml:space="preserve"> the file, </w:t>
      </w:r>
      <w:r w:rsidR="0013486A">
        <w:rPr>
          <w:rStyle w:val="HTMLTypewriter"/>
          <w:rFonts w:ascii="Times New Roman" w:hAnsi="Times New Roman" w:cs="Times New Roman"/>
          <w:sz w:val="22"/>
          <w:szCs w:val="22"/>
        </w:rPr>
        <w:t>the user</w:t>
      </w:r>
      <w:r w:rsidR="00EA30AE" w:rsidRPr="00181159">
        <w:rPr>
          <w:rStyle w:val="HTMLTypewriter"/>
          <w:rFonts w:ascii="Times New Roman" w:hAnsi="Times New Roman" w:cs="Times New Roman"/>
          <w:sz w:val="22"/>
          <w:szCs w:val="22"/>
        </w:rPr>
        <w:t xml:space="preserve"> will get three directories: src, docs, and scripts</w:t>
      </w:r>
      <w:r w:rsidR="0071355B">
        <w:rPr>
          <w:rStyle w:val="HTMLTypewriter"/>
          <w:rFonts w:ascii="Times New Roman" w:hAnsi="Times New Roman" w:cs="Times New Roman"/>
          <w:sz w:val="22"/>
          <w:szCs w:val="22"/>
        </w:rPr>
        <w:t>.</w:t>
      </w:r>
    </w:p>
    <w:p w14:paraId="27993296" w14:textId="77777777" w:rsidR="00EA30AE" w:rsidRDefault="00EA30AE" w:rsidP="00181159">
      <w:pPr>
        <w:pStyle w:val="URSNormal"/>
        <w:rPr>
          <w:rStyle w:val="HTMLTypewriter"/>
          <w:rFonts w:ascii="Times New Roman" w:hAnsi="Times New Roman" w:cs="Times New Roman"/>
          <w:sz w:val="22"/>
          <w:szCs w:val="22"/>
        </w:rPr>
      </w:pPr>
      <w:r w:rsidRPr="00181159">
        <w:rPr>
          <w:rStyle w:val="HTMLTypewriter"/>
          <w:rFonts w:ascii="Times New Roman" w:hAnsi="Times New Roman" w:cs="Times New Roman"/>
          <w:sz w:val="22"/>
          <w:szCs w:val="22"/>
        </w:rPr>
        <w:t>The following files are under src directory:</w:t>
      </w:r>
    </w:p>
    <w:p w14:paraId="3B3664BE" w14:textId="77777777" w:rsidR="00EA30AE" w:rsidRDefault="00EA30AE" w:rsidP="00181159">
      <w:pPr>
        <w:pStyle w:val="URSCCSINormalIndentCourier"/>
      </w:pPr>
      <w:r>
        <w:lastRenderedPageBreak/>
        <w:t>calc_mu_s.f</w:t>
      </w:r>
    </w:p>
    <w:p w14:paraId="30C3B0B7" w14:textId="77777777" w:rsidR="00EA30AE" w:rsidRPr="00E52903" w:rsidRDefault="00EA30AE" w:rsidP="00181159">
      <w:pPr>
        <w:pStyle w:val="URSCCSINormalIndentCourier"/>
      </w:pPr>
      <w:r w:rsidRPr="00E52903">
        <w:t>allocate_arrays.f</w:t>
      </w:r>
    </w:p>
    <w:p w14:paraId="5E5F3CFD" w14:textId="77777777" w:rsidR="00EA30AE" w:rsidRPr="00E52903" w:rsidRDefault="00EA30AE" w:rsidP="00181159">
      <w:pPr>
        <w:pStyle w:val="URSCCSINormalIndentCourier"/>
      </w:pPr>
      <w:r w:rsidRPr="00E52903">
        <w:t>check_data</w:t>
      </w:r>
    </w:p>
    <w:p w14:paraId="06B38DF4" w14:textId="77777777" w:rsidR="00EA30AE" w:rsidRPr="00E52903" w:rsidRDefault="00EA30AE" w:rsidP="00181159">
      <w:pPr>
        <w:pStyle w:val="URSCCSINormalIndentCourier"/>
      </w:pPr>
      <w:r w:rsidRPr="00E52903">
        <w:t>check_data_30.f</w:t>
      </w:r>
    </w:p>
    <w:p w14:paraId="31598D87" w14:textId="77777777" w:rsidR="00EA30AE" w:rsidRPr="00E52903" w:rsidRDefault="00EA30AE" w:rsidP="00181159">
      <w:pPr>
        <w:pStyle w:val="URSCCSINormalIndentCourier"/>
      </w:pPr>
      <w:r w:rsidRPr="00E52903">
        <w:t>drag_gs.f</w:t>
      </w:r>
    </w:p>
    <w:p w14:paraId="53973D3F" w14:textId="77777777" w:rsidR="00EA30AE" w:rsidRPr="00E52903" w:rsidRDefault="00EA30AE" w:rsidP="00181159">
      <w:pPr>
        <w:pStyle w:val="URSCCSINormalIndentCourier"/>
      </w:pPr>
      <w:r w:rsidRPr="00E52903">
        <w:t>drag_ss.f</w:t>
      </w:r>
    </w:p>
    <w:p w14:paraId="6C15857B" w14:textId="77777777" w:rsidR="00EA30AE" w:rsidRPr="00E52903" w:rsidRDefault="00EA30AE" w:rsidP="00181159">
      <w:pPr>
        <w:pStyle w:val="URSCCSINormalIndentCourier"/>
      </w:pPr>
      <w:r w:rsidRPr="00E52903">
        <w:t>ic_mod.f</w:t>
      </w:r>
    </w:p>
    <w:p w14:paraId="10AEB998" w14:textId="77777777" w:rsidR="00EA30AE" w:rsidRPr="00E52903" w:rsidRDefault="00EA30AE" w:rsidP="00181159">
      <w:pPr>
        <w:pStyle w:val="URSCCSINormalIndentCourier"/>
      </w:pPr>
      <w:r w:rsidRPr="00E52903">
        <w:t>init_namelist.f</w:t>
      </w:r>
    </w:p>
    <w:p w14:paraId="1A12C414" w14:textId="77777777" w:rsidR="00EA30AE" w:rsidRPr="00E52903" w:rsidRDefault="00EA30AE" w:rsidP="00181159">
      <w:pPr>
        <w:pStyle w:val="URSCCSINormalIndentCourier"/>
      </w:pPr>
      <w:r w:rsidRPr="00E52903">
        <w:t>namelist.inc</w:t>
      </w:r>
    </w:p>
    <w:p w14:paraId="5CF8EE28" w14:textId="77777777" w:rsidR="00EA30AE" w:rsidRPr="00E52903" w:rsidRDefault="00EA30AE" w:rsidP="00181159">
      <w:pPr>
        <w:pStyle w:val="URSCCSINormalIndentCourier"/>
      </w:pPr>
      <w:r w:rsidRPr="00E52903">
        <w:t>rrates0.f</w:t>
      </w:r>
    </w:p>
    <w:p w14:paraId="54D56BE4" w14:textId="77777777" w:rsidR="00EA30AE" w:rsidRPr="00E52903" w:rsidRDefault="00EA30AE" w:rsidP="00181159">
      <w:pPr>
        <w:pStyle w:val="URSCCSINormalIndentCourier"/>
      </w:pPr>
      <w:r w:rsidRPr="00E52903">
        <w:t>set_ic.f</w:t>
      </w:r>
    </w:p>
    <w:p w14:paraId="1A98F13B" w14:textId="77777777" w:rsidR="00EA30AE" w:rsidRPr="00E52903" w:rsidRDefault="00EA30AE" w:rsidP="00181159">
      <w:pPr>
        <w:pStyle w:val="URSCCSINormalIndentCourier"/>
      </w:pPr>
      <w:r w:rsidRPr="00E52903">
        <w:t>solve_energy_eq.f</w:t>
      </w:r>
    </w:p>
    <w:p w14:paraId="786B3162" w14:textId="77777777" w:rsidR="00EA30AE" w:rsidRPr="00E52903" w:rsidRDefault="00EA30AE" w:rsidP="00181159">
      <w:pPr>
        <w:pStyle w:val="URSCCSINormalIndentCourier"/>
      </w:pPr>
      <w:r w:rsidRPr="00E52903">
        <w:t>source_u_s.f</w:t>
      </w:r>
    </w:p>
    <w:p w14:paraId="43526B59" w14:textId="77777777" w:rsidR="00EA30AE" w:rsidRPr="00E52903" w:rsidRDefault="00EA30AE" w:rsidP="00181159">
      <w:pPr>
        <w:pStyle w:val="URSCCSINormalIndentCourier"/>
      </w:pPr>
      <w:r w:rsidRPr="00E52903">
        <w:t>source_v_s.f</w:t>
      </w:r>
    </w:p>
    <w:p w14:paraId="4BECFACA" w14:textId="77777777" w:rsidR="00EA30AE" w:rsidRPr="00E52903" w:rsidRDefault="00EA30AE" w:rsidP="00181159">
      <w:pPr>
        <w:pStyle w:val="URSCCSINormalIndentCourier"/>
      </w:pPr>
      <w:r w:rsidRPr="00E52903">
        <w:t>species.inc</w:t>
      </w:r>
    </w:p>
    <w:p w14:paraId="5D5DFFD5" w14:textId="77777777" w:rsidR="00EA30AE" w:rsidRPr="00E52903" w:rsidRDefault="00EA30AE" w:rsidP="00181159">
      <w:pPr>
        <w:pStyle w:val="URSCCSINormalIndentCourier"/>
      </w:pPr>
      <w:r w:rsidRPr="00E52903">
        <w:t>usr0.f</w:t>
      </w:r>
    </w:p>
    <w:p w14:paraId="7A2C7028" w14:textId="77777777" w:rsidR="00EA30AE" w:rsidRPr="00E52903" w:rsidRDefault="00EA30AE" w:rsidP="00181159">
      <w:pPr>
        <w:pStyle w:val="URSCCSINormalIndentCourier"/>
      </w:pPr>
      <w:r w:rsidRPr="00E52903">
        <w:t>usr_init_namelist.f</w:t>
      </w:r>
    </w:p>
    <w:p w14:paraId="15D7B04F" w14:textId="77777777" w:rsidR="00EA30AE" w:rsidRPr="00E52903" w:rsidRDefault="00EA30AE" w:rsidP="00181159">
      <w:pPr>
        <w:pStyle w:val="URSCCSINormalIndentCourier"/>
      </w:pPr>
      <w:r w:rsidRPr="00E52903">
        <w:t>usr_mod.f</w:t>
      </w:r>
    </w:p>
    <w:p w14:paraId="0E939142" w14:textId="77777777" w:rsidR="00EA30AE" w:rsidRPr="00E52903" w:rsidRDefault="00EA30AE" w:rsidP="00181159">
      <w:pPr>
        <w:pStyle w:val="URSCCSINormalIndentCourier"/>
      </w:pPr>
      <w:r w:rsidRPr="00E52903">
        <w:t>usrnlst.inc</w:t>
      </w:r>
    </w:p>
    <w:p w14:paraId="4E383A30" w14:textId="77777777" w:rsidR="00EA30AE" w:rsidRPr="00194202" w:rsidRDefault="00EA30AE" w:rsidP="00181159">
      <w:pPr>
        <w:pStyle w:val="URSCCSINormalIndentCourier"/>
      </w:pPr>
      <w:r w:rsidRPr="00E52903">
        <w:t>usr_rates.f</w:t>
      </w:r>
    </w:p>
    <w:p w14:paraId="3C3B9BD9" w14:textId="5A99D59E" w:rsidR="00EA30AE" w:rsidRPr="00181159" w:rsidRDefault="00EA30AE" w:rsidP="00181159">
      <w:pPr>
        <w:pStyle w:val="URSNormal"/>
      </w:pPr>
      <w:r w:rsidRPr="00181159">
        <w:t>This Installation Guide/User Manual file CCSI_Software_Install_1MW.docx is available under</w:t>
      </w:r>
      <w:r w:rsidR="00181159">
        <w:t xml:space="preserve"> </w:t>
      </w:r>
      <w:r w:rsidRPr="00181159">
        <w:t>docs directory.</w:t>
      </w:r>
    </w:p>
    <w:p w14:paraId="2919226A" w14:textId="77777777" w:rsidR="00EA30AE" w:rsidRDefault="00EA30AE" w:rsidP="00181159">
      <w:pPr>
        <w:pStyle w:val="URSNormal"/>
      </w:pPr>
      <w:r>
        <w:t>The script files, which are useful for pre- and post-processing of the 1MW CFD simulations, are under scripts directory:</w:t>
      </w:r>
    </w:p>
    <w:p w14:paraId="444A0C75" w14:textId="77777777" w:rsidR="00EA30AE" w:rsidRDefault="00EA30AE" w:rsidP="00181159">
      <w:pPr>
        <w:pStyle w:val="URSCCSINormalIndentCourier"/>
      </w:pPr>
      <w:r>
        <w:t>PP1MW.pl</w:t>
      </w:r>
    </w:p>
    <w:p w14:paraId="67CCB713" w14:textId="77777777" w:rsidR="00EA30AE" w:rsidRDefault="00EA30AE" w:rsidP="00181159">
      <w:pPr>
        <w:pStyle w:val="URSCCSINormalIndentCourier"/>
      </w:pPr>
      <w:r>
        <w:t>PostMfix.pm</w:t>
      </w:r>
    </w:p>
    <w:p w14:paraId="33983430" w14:textId="77777777" w:rsidR="00EA30AE" w:rsidRDefault="00EA30AE" w:rsidP="00181159">
      <w:pPr>
        <w:pStyle w:val="URSCCSINormalIndentCourier"/>
      </w:pPr>
      <w:r>
        <w:lastRenderedPageBreak/>
        <w:t>MyMath.pm</w:t>
      </w:r>
    </w:p>
    <w:p w14:paraId="7116D892" w14:textId="77777777" w:rsidR="00EA30AE" w:rsidRDefault="00EA30AE" w:rsidP="00181159">
      <w:pPr>
        <w:pStyle w:val="URSCCSINormalIndentCourier"/>
      </w:pPr>
      <w:r>
        <w:t>Util.pm</w:t>
      </w:r>
    </w:p>
    <w:p w14:paraId="147F4FA7" w14:textId="77777777" w:rsidR="00EA30AE" w:rsidRDefault="00EA30AE" w:rsidP="00181159">
      <w:pPr>
        <w:pStyle w:val="URSCCSINormalIndentCourier"/>
      </w:pPr>
      <w:r>
        <w:t>mfix.dat</w:t>
      </w:r>
    </w:p>
    <w:p w14:paraId="731F81D2" w14:textId="77777777" w:rsidR="00EA30AE" w:rsidRDefault="00EA30AE" w:rsidP="00181159">
      <w:pPr>
        <w:pStyle w:val="URSCCSINormalIndentCourier"/>
      </w:pPr>
      <w:r>
        <w:t>mfix.mod</w:t>
      </w:r>
    </w:p>
    <w:p w14:paraId="1AC4526C" w14:textId="77777777" w:rsidR="00EA30AE" w:rsidRDefault="00EA30AE" w:rsidP="00181159">
      <w:pPr>
        <w:pStyle w:val="URSCCSINormalIndentCourier"/>
      </w:pPr>
      <w:r>
        <w:t>Modify1MW2.pl</w:t>
      </w:r>
    </w:p>
    <w:p w14:paraId="789AB9E5" w14:textId="77777777" w:rsidR="00EA30AE" w:rsidRDefault="00EA30AE" w:rsidP="00181159">
      <w:pPr>
        <w:pStyle w:val="URSCCSINormalIndentCourier"/>
      </w:pPr>
      <w:r>
        <w:t>RunCase</w:t>
      </w:r>
    </w:p>
    <w:p w14:paraId="62DA7D07" w14:textId="77777777" w:rsidR="00EA30AE" w:rsidRDefault="00EA30AE" w:rsidP="00181159">
      <w:pPr>
        <w:pStyle w:val="URSCCSINormalIndentCourier"/>
      </w:pPr>
      <w:r>
        <w:t>RunAll.pl</w:t>
      </w:r>
    </w:p>
    <w:p w14:paraId="72FB52AD" w14:textId="77777777" w:rsidR="00EA30AE" w:rsidRDefault="00EA30AE" w:rsidP="00181159">
      <w:pPr>
        <w:pStyle w:val="URSCCSINormalIndentCourier"/>
      </w:pPr>
      <w:r>
        <w:t>ProcessAll.pl</w:t>
      </w:r>
    </w:p>
    <w:p w14:paraId="3EF96E29" w14:textId="06C3F05D" w:rsidR="00EA30AE" w:rsidRDefault="00EA30AE" w:rsidP="003A12A0">
      <w:pPr>
        <w:pStyle w:val="URSHeadingsNumberedLeft22"/>
        <w:pageBreakBefore/>
      </w:pPr>
      <w:bookmarkStart w:id="20" w:name="_Toc409093776"/>
      <w:bookmarkStart w:id="21" w:name="_Toc444510185"/>
      <w:r>
        <w:lastRenderedPageBreak/>
        <w:t xml:space="preserve">Build </w:t>
      </w:r>
      <w:r w:rsidR="0071355B">
        <w:t xml:space="preserve">Custom Code </w:t>
      </w:r>
      <w:r>
        <w:t xml:space="preserve">for 1MW </w:t>
      </w:r>
      <w:r w:rsidR="0071355B">
        <w:t>System Simulations</w:t>
      </w:r>
      <w:bookmarkEnd w:id="20"/>
      <w:bookmarkEnd w:id="21"/>
    </w:p>
    <w:p w14:paraId="69E263B8" w14:textId="1E76FCE2" w:rsidR="00EA30AE" w:rsidRPr="0071355B" w:rsidRDefault="00EA30AE" w:rsidP="0071355B">
      <w:pPr>
        <w:pStyle w:val="URSNormal"/>
      </w:pPr>
      <w:r>
        <w:t xml:space="preserve">The 1MW system custom code should be built on top of MFIX official release of September 2014 (Version 2014-1). This release can be downloaded from MFIX web site: </w:t>
      </w:r>
      <w:hyperlink r:id="rId35" w:history="1">
        <w:r w:rsidRPr="0071355B">
          <w:rPr>
            <w:rStyle w:val="Hyperlink"/>
            <w:rFonts w:eastAsiaTheme="majorEastAsia"/>
          </w:rPr>
          <w:t>https://mfix.netl.doe.gov/mfix/download-mfix</w:t>
        </w:r>
      </w:hyperlink>
      <w:r w:rsidR="0071355B" w:rsidRPr="0071355B">
        <w:t>.</w:t>
      </w:r>
    </w:p>
    <w:p w14:paraId="2D188B06" w14:textId="77777777" w:rsidR="00EA30AE" w:rsidRDefault="00EA30AE" w:rsidP="00181159">
      <w:pPr>
        <w:pStyle w:val="URSNormal"/>
      </w:pPr>
      <w:r>
        <w:t xml:space="preserve">The installation from the official release should create and populate content under </w:t>
      </w:r>
      <w:r w:rsidRPr="00522DED">
        <w:rPr>
          <w:rFonts w:ascii="Courier New" w:hAnsi="Courier New" w:cs="Courier New"/>
        </w:rPr>
        <w:t>$InstallDir</w:t>
      </w:r>
      <w:r>
        <w:t>, i.e., $HOME/mfix.</w:t>
      </w:r>
    </w:p>
    <w:p w14:paraId="33FDA52C" w14:textId="5170C452" w:rsidR="00EA30AE" w:rsidRPr="00D8706B" w:rsidRDefault="00EA30AE" w:rsidP="00181159">
      <w:pPr>
        <w:pStyle w:val="URSNormal"/>
      </w:pPr>
      <w:r>
        <w:t xml:space="preserve">Create a directory for 1MW, e.g., </w:t>
      </w:r>
      <w:r w:rsidRPr="00522DED">
        <w:rPr>
          <w:rFonts w:ascii="Courier New" w:hAnsi="Courier New" w:cs="Courier New"/>
        </w:rPr>
        <w:t>$HOME/CCSI/</w:t>
      </w:r>
      <w:r>
        <w:rPr>
          <w:rFonts w:ascii="Courier New" w:hAnsi="Courier New" w:cs="Courier New"/>
        </w:rPr>
        <w:t>1MW</w:t>
      </w:r>
      <w:r>
        <w:t>, and copy all the custom source code files to the directory. In the 1MW directory type “</w:t>
      </w:r>
      <w:r>
        <w:rPr>
          <w:rFonts w:ascii="Courier New" w:hAnsi="Courier New" w:cs="Courier New"/>
        </w:rPr>
        <w:t>sh $InstallDir/model/make_</w:t>
      </w:r>
      <w:r w:rsidRPr="00522DED">
        <w:rPr>
          <w:rFonts w:ascii="Courier New" w:hAnsi="Courier New" w:cs="Courier New"/>
        </w:rPr>
        <w:t>mfix</w:t>
      </w:r>
      <w:r>
        <w:t xml:space="preserve">” and follow instructions on [1] to build the model. The build process will compile object files and generate a custom </w:t>
      </w:r>
      <w:r w:rsidRPr="00B94BDC">
        <w:rPr>
          <w:rFonts w:ascii="Courier New" w:hAnsi="Courier New" w:cs="Courier New"/>
        </w:rPr>
        <w:t>mfix.exe</w:t>
      </w:r>
      <w:r>
        <w:t xml:space="preserve"> in directory </w:t>
      </w:r>
      <w:r w:rsidRPr="00522DED">
        <w:rPr>
          <w:rFonts w:ascii="Courier New" w:hAnsi="Courier New" w:cs="Courier New"/>
        </w:rPr>
        <w:t>$InstallDir/mfix/model</w:t>
      </w:r>
      <w:r>
        <w:t xml:space="preserve">. Upon successful compilation, </w:t>
      </w:r>
      <w:r w:rsidRPr="00B94BDC">
        <w:rPr>
          <w:rFonts w:ascii="Courier New" w:hAnsi="Courier New" w:cs="Courier New"/>
        </w:rPr>
        <w:t>mfix.exe</w:t>
      </w:r>
      <w:r>
        <w:t xml:space="preserve"> is also copied to </w:t>
      </w:r>
      <w:r w:rsidRPr="00522DED">
        <w:rPr>
          <w:rFonts w:ascii="Courier New" w:hAnsi="Courier New" w:cs="Courier New"/>
        </w:rPr>
        <w:t>$HOME/CCSI/</w:t>
      </w:r>
      <w:r>
        <w:rPr>
          <w:rFonts w:ascii="Courier New" w:hAnsi="Courier New" w:cs="Courier New"/>
        </w:rPr>
        <w:t>1MW</w:t>
      </w:r>
      <w:r>
        <w:t xml:space="preserve">. </w:t>
      </w:r>
    </w:p>
    <w:p w14:paraId="22B03E2E" w14:textId="3F69F122" w:rsidR="00EA30AE" w:rsidRDefault="00D17FCA" w:rsidP="00245E4B">
      <w:pPr>
        <w:pStyle w:val="URSHeadingsNumberedLeft"/>
      </w:pPr>
      <w:bookmarkStart w:id="22" w:name="_Toc409093777"/>
      <w:bookmarkStart w:id="23" w:name="_Toc444510186"/>
      <w:r>
        <w:t>S</w:t>
      </w:r>
      <w:r w:rsidR="00EA30AE">
        <w:t>imulations</w:t>
      </w:r>
      <w:bookmarkEnd w:id="22"/>
      <w:bookmarkEnd w:id="23"/>
    </w:p>
    <w:p w14:paraId="5E4E41B4" w14:textId="6F41D6C9" w:rsidR="00EA30AE" w:rsidRDefault="00EA30AE" w:rsidP="0071355B">
      <w:pPr>
        <w:pStyle w:val="URSNormal"/>
      </w:pPr>
      <w:r>
        <w:t xml:space="preserve">A sample model input file </w:t>
      </w:r>
      <w:r w:rsidRPr="00D74241">
        <w:rPr>
          <w:rFonts w:ascii="Courier New" w:hAnsi="Courier New" w:cs="Courier New"/>
        </w:rPr>
        <w:t>mfix.dat</w:t>
      </w:r>
      <w:r>
        <w:t xml:space="preserve"> for the 1MW simulation is included in the scripts directory. Users can choose to run serial or parallel version of the CFD simulation. For more details, please refer to [1] for general MFIX simulations.</w:t>
      </w:r>
    </w:p>
    <w:p w14:paraId="35163909" w14:textId="77777777" w:rsidR="00EA30AE" w:rsidRDefault="00EA30AE" w:rsidP="0071355B">
      <w:pPr>
        <w:pStyle w:val="URSNormal"/>
      </w:pPr>
      <w:r>
        <w:t>The 1MW simulations consist of large number of simulations with 14 varying parameters with values designed by the uncertainty quantification (UQ) analysis. In the following, a brief instruction is provided to summarize the automation procedure that facilitates the simulations and post-processing needs.</w:t>
      </w:r>
    </w:p>
    <w:p w14:paraId="2498F6C8" w14:textId="13438F0B" w:rsidR="00EA30AE" w:rsidRDefault="0071355B" w:rsidP="0071355B">
      <w:pPr>
        <w:pStyle w:val="URSHeadingsNumberedLeft22"/>
      </w:pPr>
      <w:bookmarkStart w:id="24" w:name="_Toc409093778"/>
      <w:bookmarkStart w:id="25" w:name="_Toc444510187"/>
      <w:r>
        <w:t>Pre-Processing</w:t>
      </w:r>
      <w:bookmarkEnd w:id="24"/>
      <w:bookmarkEnd w:id="25"/>
    </w:p>
    <w:p w14:paraId="1B402329" w14:textId="77777777" w:rsidR="00EA30AE" w:rsidRDefault="00EA30AE" w:rsidP="0071355B">
      <w:pPr>
        <w:pStyle w:val="URSNormal"/>
      </w:pPr>
      <w:r>
        <w:t>For both pre-processing and post-processing, the user should copy the Perl script files to $HOME/</w:t>
      </w:r>
      <w:r w:rsidRPr="00315981">
        <w:rPr>
          <w:i/>
        </w:rPr>
        <w:t>bin</w:t>
      </w:r>
      <w:r>
        <w:t xml:space="preserve"> directory that is included in PATH variable:</w:t>
      </w:r>
    </w:p>
    <w:p w14:paraId="0691A0D5" w14:textId="77777777" w:rsidR="00EA30AE" w:rsidRDefault="00EA30AE" w:rsidP="0071355B">
      <w:pPr>
        <w:pStyle w:val="URSCCSINormalIndentCourier"/>
      </w:pPr>
      <w:r>
        <w:t>PP1MW.pl</w:t>
      </w:r>
    </w:p>
    <w:p w14:paraId="1BD3C30E" w14:textId="77777777" w:rsidR="00EA30AE" w:rsidRDefault="00EA30AE" w:rsidP="0071355B">
      <w:pPr>
        <w:pStyle w:val="URSCCSINormalIndentCourier"/>
      </w:pPr>
      <w:r>
        <w:t>PostMfix.pm</w:t>
      </w:r>
    </w:p>
    <w:p w14:paraId="25EEA1FD" w14:textId="77777777" w:rsidR="00EA30AE" w:rsidRDefault="00EA30AE" w:rsidP="0071355B">
      <w:pPr>
        <w:pStyle w:val="URSCCSINormalIndentCourier"/>
      </w:pPr>
      <w:r>
        <w:t>MyMath.pm</w:t>
      </w:r>
    </w:p>
    <w:p w14:paraId="4EC93FB3" w14:textId="77777777" w:rsidR="00EA30AE" w:rsidRDefault="00EA30AE" w:rsidP="0071355B">
      <w:pPr>
        <w:pStyle w:val="URSCCSINormalIndentCourier"/>
      </w:pPr>
      <w:r>
        <w:t>Util.pm</w:t>
      </w:r>
    </w:p>
    <w:p w14:paraId="199D993C" w14:textId="77777777" w:rsidR="00EA30AE" w:rsidRDefault="00EA30AE" w:rsidP="0071355B">
      <w:pPr>
        <w:pStyle w:val="URSCCSINormalIndentCourier"/>
      </w:pPr>
      <w:r>
        <w:t>Modify1MW2.pl</w:t>
      </w:r>
    </w:p>
    <w:p w14:paraId="4E0C5927" w14:textId="77777777" w:rsidR="00EA30AE" w:rsidRDefault="00EA30AE" w:rsidP="0071355B">
      <w:pPr>
        <w:pStyle w:val="URSCCSINormalIndentCourier"/>
      </w:pPr>
      <w:r>
        <w:t>RunAll.pl</w:t>
      </w:r>
    </w:p>
    <w:p w14:paraId="4AC51C83" w14:textId="77777777" w:rsidR="00EA30AE" w:rsidRDefault="00EA30AE" w:rsidP="0071355B">
      <w:pPr>
        <w:pStyle w:val="URSCCSINormalIndentCourier"/>
      </w:pPr>
      <w:r>
        <w:t>ProcessAll.pl</w:t>
      </w:r>
    </w:p>
    <w:p w14:paraId="66223E10" w14:textId="77777777" w:rsidR="00EA30AE" w:rsidRDefault="00EA30AE" w:rsidP="0071355B">
      <w:pPr>
        <w:pStyle w:val="URSNormal"/>
      </w:pPr>
      <w:r>
        <w:lastRenderedPageBreak/>
        <w:t xml:space="preserve">The user should create a run directory (i.e., </w:t>
      </w:r>
      <w:r w:rsidRPr="006D717E">
        <w:rPr>
          <w:i/>
        </w:rPr>
        <w:t>$RunDir=</w:t>
      </w:r>
      <w:r w:rsidRPr="00962609">
        <w:rPr>
          <w:i/>
        </w:rPr>
        <w:t>$HOME/1MWRuns</w:t>
      </w:r>
      <w:r>
        <w:t>) and copy the following files to the run directory:</w:t>
      </w:r>
    </w:p>
    <w:p w14:paraId="4AB3D8D5" w14:textId="702E60CF" w:rsidR="00EA30AE" w:rsidRDefault="00EA30AE" w:rsidP="0071355B">
      <w:pPr>
        <w:pStyle w:val="URSCCSINormalIndentCourier"/>
      </w:pPr>
      <w:r>
        <w:t>mfix.dat</w:t>
      </w:r>
    </w:p>
    <w:p w14:paraId="7092483B" w14:textId="77777777" w:rsidR="00EA30AE" w:rsidRDefault="00EA30AE" w:rsidP="0071355B">
      <w:pPr>
        <w:pStyle w:val="URSCCSINormalIndentCourier"/>
      </w:pPr>
      <w:r>
        <w:t>mfix.mod</w:t>
      </w:r>
    </w:p>
    <w:p w14:paraId="36E9EC01" w14:textId="77777777" w:rsidR="00EA30AE" w:rsidRDefault="00EA30AE" w:rsidP="0071355B">
      <w:pPr>
        <w:pStyle w:val="URSCCSINormalIndentCourier"/>
      </w:pPr>
      <w:r>
        <w:t>RunCase</w:t>
      </w:r>
    </w:p>
    <w:p w14:paraId="470FC3D8" w14:textId="77777777" w:rsidR="00EA30AE" w:rsidRDefault="00EA30AE" w:rsidP="0071355B">
      <w:pPr>
        <w:pStyle w:val="URSCCSINormalIndentCourier"/>
      </w:pPr>
      <w:r>
        <w:t>UQ_351_design_32D_1MW.txt</w:t>
      </w:r>
    </w:p>
    <w:p w14:paraId="1DFBE68D" w14:textId="77777777" w:rsidR="00EA30AE" w:rsidRDefault="00EA30AE" w:rsidP="00245E4B">
      <w:pPr>
        <w:pStyle w:val="URSNormal"/>
        <w:pageBreakBefore/>
      </w:pPr>
      <w:r>
        <w:lastRenderedPageBreak/>
        <w:t>For all Perl script files, the user must check and change the first line to the local Perl setting unless the file starts with</w:t>
      </w:r>
    </w:p>
    <w:p w14:paraId="63C87D4C" w14:textId="77777777" w:rsidR="00EA30AE" w:rsidRPr="00C9683E" w:rsidRDefault="00EA30AE" w:rsidP="0071355B">
      <w:pPr>
        <w:pStyle w:val="URSCCSINormalIndentCourier"/>
      </w:pPr>
      <w:r w:rsidRPr="00C9683E">
        <w:t>#!/usr/bin/env perl</w:t>
      </w:r>
    </w:p>
    <w:p w14:paraId="2D3A099B" w14:textId="77777777" w:rsidR="00EA30AE" w:rsidRDefault="00EA30AE" w:rsidP="0071355B">
      <w:pPr>
        <w:pStyle w:val="URSNormal"/>
      </w:pPr>
      <w:r>
        <w:t>Change this line accordingly to the user’s Perl script bin directory</w:t>
      </w:r>
    </w:p>
    <w:p w14:paraId="268F3915" w14:textId="77777777" w:rsidR="00EA30AE" w:rsidRPr="00C9683E" w:rsidRDefault="00EA30AE" w:rsidP="0071355B">
      <w:pPr>
        <w:pStyle w:val="URSCCSINormalIndentCourier"/>
      </w:pPr>
      <w:r w:rsidRPr="00C9683E">
        <w:t>use lib "/pic/people/kevinlai/bin";</w:t>
      </w:r>
    </w:p>
    <w:p w14:paraId="54D39081" w14:textId="77777777" w:rsidR="00EA30AE" w:rsidRDefault="00EA30AE" w:rsidP="00245E4B">
      <w:pPr>
        <w:pStyle w:val="URSNormal"/>
      </w:pPr>
      <w:r>
        <w:t xml:space="preserve">For the run script </w:t>
      </w:r>
      <w:r w:rsidRPr="002124A5">
        <w:rPr>
          <w:i/>
        </w:rPr>
        <w:t>RunCase</w:t>
      </w:r>
      <w:r>
        <w:t>, the user must check and modify the following to conform to the local setting:</w:t>
      </w:r>
    </w:p>
    <w:p w14:paraId="535B928F" w14:textId="048C6E29" w:rsidR="00EA30AE" w:rsidRDefault="00EA30AE" w:rsidP="001F475F">
      <w:pPr>
        <w:pStyle w:val="URSNormalNumberList"/>
        <w:numPr>
          <w:ilvl w:val="0"/>
          <w:numId w:val="42"/>
        </w:numPr>
      </w:pPr>
      <w:r>
        <w:t>Linux/Unix bash setting</w:t>
      </w:r>
      <w:r w:rsidR="00245E4B">
        <w:t>.</w:t>
      </w:r>
    </w:p>
    <w:p w14:paraId="7B124ECA" w14:textId="1A6AD292" w:rsidR="00EA30AE" w:rsidRDefault="00EA30AE" w:rsidP="008169EB">
      <w:pPr>
        <w:pStyle w:val="URSNormalNumberList"/>
      </w:pPr>
      <w:r>
        <w:t>Module loading: make it consistent with the compiler choice</w:t>
      </w:r>
      <w:r w:rsidR="00245E4B">
        <w:t>.</w:t>
      </w:r>
    </w:p>
    <w:p w14:paraId="0865893B" w14:textId="5DF4BDDC" w:rsidR="00EA30AE" w:rsidRDefault="00245E4B">
      <w:pPr>
        <w:pStyle w:val="URSNormalNumberList"/>
      </w:pPr>
      <w:r>
        <w:t xml:space="preserve">E-mail </w:t>
      </w:r>
      <w:r w:rsidR="00EA30AE">
        <w:t>address</w:t>
      </w:r>
      <w:r>
        <w:t>.</w:t>
      </w:r>
    </w:p>
    <w:p w14:paraId="3A4E5B00" w14:textId="11247D29" w:rsidR="00EA30AE" w:rsidRDefault="00245E4B">
      <w:pPr>
        <w:pStyle w:val="URSNormalNumberList"/>
      </w:pPr>
      <w:r>
        <w:t xml:space="preserve">Location </w:t>
      </w:r>
      <w:r w:rsidR="00EA30AE">
        <w:t>of mfix.exe</w:t>
      </w:r>
      <w:r>
        <w:t>.</w:t>
      </w:r>
    </w:p>
    <w:p w14:paraId="6B05DC2D" w14:textId="3FE25860" w:rsidR="00EA30AE" w:rsidRDefault="00245E4B">
      <w:pPr>
        <w:pStyle w:val="URSNormalNumberList"/>
      </w:pPr>
      <w:r>
        <w:t xml:space="preserve">Limit </w:t>
      </w:r>
      <w:r w:rsidR="00EA30AE">
        <w:t>on the total run time of the job allocation</w:t>
      </w:r>
      <w:r>
        <w:t>.</w:t>
      </w:r>
    </w:p>
    <w:p w14:paraId="08A9C7BD" w14:textId="77777777" w:rsidR="00140E26" w:rsidRDefault="00EA30AE">
      <w:pPr>
        <w:pStyle w:val="URSNormalNumberList"/>
      </w:pPr>
      <w:r>
        <w:t>Command for a parallel run: currently it is “mpirun –np” but the user must check with his/her own Linux system setting.</w:t>
      </w:r>
    </w:p>
    <w:p w14:paraId="594C313C" w14:textId="7460479E" w:rsidR="00EA30AE" w:rsidRDefault="00EA30AE">
      <w:pPr>
        <w:pStyle w:val="URSNormalNumberList"/>
      </w:pPr>
      <w:r>
        <w:t xml:space="preserve">If the number of processors is changed in the model file mfix.dat (i.e., NODESI * NODESJ * NODESK), make sure that the run script is modified to match the new value. </w:t>
      </w:r>
    </w:p>
    <w:p w14:paraId="5B09AD67" w14:textId="011E1FED" w:rsidR="00EA30AE" w:rsidRDefault="00EA30AE">
      <w:pPr>
        <w:pStyle w:val="URSNormalNumberList"/>
      </w:pPr>
      <w:r>
        <w:t>If mfix.exe is built serial, make sure NODESI=</w:t>
      </w:r>
      <w:r w:rsidRPr="001A48F2">
        <w:t xml:space="preserve"> </w:t>
      </w:r>
      <w:r>
        <w:t>NODESJ=NODESK=1 in mfix.dat</w:t>
      </w:r>
      <w:r w:rsidR="00245E4B">
        <w:t>.</w:t>
      </w:r>
    </w:p>
    <w:p w14:paraId="59BE8D10" w14:textId="77777777" w:rsidR="00EA30AE" w:rsidRDefault="00EA30AE" w:rsidP="0071355B">
      <w:pPr>
        <w:pStyle w:val="URSNormal"/>
      </w:pPr>
      <w:r>
        <w:t xml:space="preserve">After the modifications, run the script in </w:t>
      </w:r>
      <w:r w:rsidRPr="006D717E">
        <w:rPr>
          <w:i/>
        </w:rPr>
        <w:t>$RunDir</w:t>
      </w:r>
      <w:r>
        <w:rPr>
          <w:i/>
        </w:rPr>
        <w:t>:</w:t>
      </w:r>
    </w:p>
    <w:p w14:paraId="7E367281" w14:textId="77777777" w:rsidR="00EA30AE" w:rsidRDefault="00EA30AE" w:rsidP="0071355B">
      <w:pPr>
        <w:pStyle w:val="URSCCSINormalIndentCourier"/>
      </w:pPr>
      <w:r w:rsidRPr="0055105B">
        <w:t xml:space="preserve">./Modify1MW2.pl </w:t>
      </w:r>
    </w:p>
    <w:p w14:paraId="1AB7A7F7" w14:textId="77777777" w:rsidR="00EA30AE" w:rsidRDefault="00EA30AE" w:rsidP="0071355B">
      <w:pPr>
        <w:pStyle w:val="URSNormal"/>
      </w:pPr>
      <w:r>
        <w:t>This script does the following:</w:t>
      </w:r>
    </w:p>
    <w:p w14:paraId="12B35E3D" w14:textId="308290F7" w:rsidR="00EA30AE" w:rsidRDefault="00EA30AE" w:rsidP="001F475F">
      <w:pPr>
        <w:pStyle w:val="URSNormalNumberList"/>
        <w:numPr>
          <w:ilvl w:val="0"/>
          <w:numId w:val="25"/>
        </w:numPr>
      </w:pPr>
      <w:r>
        <w:t>Create 351 sub-directories, Case001 to Case351</w:t>
      </w:r>
      <w:r w:rsidR="00CC39E1">
        <w:t>.</w:t>
      </w:r>
    </w:p>
    <w:p w14:paraId="063303C9" w14:textId="1C001C43" w:rsidR="00EA30AE" w:rsidRDefault="00EA30AE" w:rsidP="001F475F">
      <w:pPr>
        <w:pStyle w:val="URSNormalNumberList"/>
        <w:numPr>
          <w:ilvl w:val="0"/>
          <w:numId w:val="25"/>
        </w:numPr>
      </w:pPr>
      <w:r>
        <w:t>Copy mfix.mod to mfix.dat at each case sub-directory</w:t>
      </w:r>
      <w:r w:rsidR="00CC39E1">
        <w:t>.</w:t>
      </w:r>
    </w:p>
    <w:p w14:paraId="6E24DD48" w14:textId="4B490996" w:rsidR="00EA30AE" w:rsidRPr="00123205" w:rsidRDefault="00EA30AE" w:rsidP="001F475F">
      <w:pPr>
        <w:pStyle w:val="URSNormalNumberList"/>
        <w:numPr>
          <w:ilvl w:val="0"/>
          <w:numId w:val="25"/>
        </w:numPr>
      </w:pPr>
      <w:r>
        <w:t xml:space="preserve">Modify mfix.dat according to the parameter settings defined in </w:t>
      </w:r>
      <w:r w:rsidRPr="008169EB">
        <w:rPr>
          <w:i/>
        </w:rPr>
        <w:t>UQ_351_design_32D_1MW.txt</w:t>
      </w:r>
      <w:r w:rsidR="00CC39E1" w:rsidRPr="00CC39E1">
        <w:t>.</w:t>
      </w:r>
    </w:p>
    <w:p w14:paraId="1749F3E4" w14:textId="4C0191C3" w:rsidR="00EA30AE" w:rsidRDefault="00EA30AE" w:rsidP="001F475F">
      <w:pPr>
        <w:pStyle w:val="URSNormalNumberList"/>
        <w:numPr>
          <w:ilvl w:val="0"/>
          <w:numId w:val="25"/>
        </w:numPr>
      </w:pPr>
      <w:r>
        <w:t xml:space="preserve">Copy file </w:t>
      </w:r>
      <w:r w:rsidRPr="008169EB">
        <w:rPr>
          <w:i/>
        </w:rPr>
        <w:t>RunCase</w:t>
      </w:r>
      <w:r>
        <w:t xml:space="preserve"> to </w:t>
      </w:r>
      <w:r w:rsidRPr="008169EB">
        <w:rPr>
          <w:i/>
        </w:rPr>
        <w:t>RCasexxx</w:t>
      </w:r>
      <w:r>
        <w:t xml:space="preserve"> sub-directory (i.e., </w:t>
      </w:r>
      <w:r w:rsidRPr="008169EB">
        <w:rPr>
          <w:i/>
        </w:rPr>
        <w:t>RCase012</w:t>
      </w:r>
      <w:r>
        <w:t>)</w:t>
      </w:r>
      <w:r w:rsidR="00CC39E1">
        <w:t>.</w:t>
      </w:r>
    </w:p>
    <w:p w14:paraId="2169D1E7" w14:textId="77777777" w:rsidR="00EA30AE" w:rsidRDefault="00EA30AE" w:rsidP="0071355B">
      <w:pPr>
        <w:pStyle w:val="URSNormal"/>
      </w:pPr>
      <w:r>
        <w:t xml:space="preserve">The user can go to each case sub-directory and run the batch script </w:t>
      </w:r>
      <w:r w:rsidRPr="00123205">
        <w:rPr>
          <w:i/>
        </w:rPr>
        <w:t>RCasexxx</w:t>
      </w:r>
      <w:r>
        <w:t>. Alternatively, the user can run all simulations by</w:t>
      </w:r>
    </w:p>
    <w:p w14:paraId="73A6511F" w14:textId="77777777" w:rsidR="00EA30AE" w:rsidRPr="00123205" w:rsidRDefault="00EA30AE" w:rsidP="0071355B">
      <w:pPr>
        <w:pStyle w:val="URSCCSINormalIndentCourier"/>
      </w:pPr>
      <w:r w:rsidRPr="00123205">
        <w:t>./RunAll.pl</w:t>
      </w:r>
    </w:p>
    <w:p w14:paraId="168A83D8" w14:textId="0EDEE8D6" w:rsidR="00EA30AE" w:rsidRDefault="00EA30AE" w:rsidP="0071355B">
      <w:pPr>
        <w:pStyle w:val="URSHeadingsNumberedLeft22"/>
      </w:pPr>
      <w:bookmarkStart w:id="26" w:name="_Toc409093779"/>
      <w:bookmarkStart w:id="27" w:name="_Toc444510188"/>
      <w:r>
        <w:lastRenderedPageBreak/>
        <w:t>Post-</w:t>
      </w:r>
      <w:r w:rsidR="0071355B">
        <w:t>P</w:t>
      </w:r>
      <w:r>
        <w:t>rocessing</w:t>
      </w:r>
      <w:bookmarkEnd w:id="26"/>
      <w:bookmarkEnd w:id="27"/>
    </w:p>
    <w:p w14:paraId="5AF0AE43" w14:textId="77777777" w:rsidR="00EA30AE" w:rsidRDefault="00EA30AE" w:rsidP="0071355B">
      <w:pPr>
        <w:pStyle w:val="URSNormal"/>
      </w:pPr>
      <w:r>
        <w:t xml:space="preserve">The user can choose any post-processing tool to analyze the simulation result, e.g., the official MFIX post-mfix script or the open-source ParaView software. </w:t>
      </w:r>
    </w:p>
    <w:p w14:paraId="45993B1E" w14:textId="227BE8B5" w:rsidR="00EA30AE" w:rsidRDefault="00EA30AE" w:rsidP="0071355B">
      <w:pPr>
        <w:pStyle w:val="URSNormal"/>
      </w:pPr>
      <w:r>
        <w:t xml:space="preserve">Alternatively, a Perl script PP1MW.pl provided in this product can be used to automate the </w:t>
      </w:r>
      <w:r w:rsidR="006A5BE6">
        <w:br/>
      </w:r>
      <w:r>
        <w:t xml:space="preserve">post-processing. Go to the simulation directory, e.g., </w:t>
      </w:r>
      <w:r w:rsidRPr="0006153B">
        <w:rPr>
          <w:i/>
        </w:rPr>
        <w:t>Case012</w:t>
      </w:r>
      <w:r>
        <w:t xml:space="preserve"> and run</w:t>
      </w:r>
    </w:p>
    <w:p w14:paraId="227DD6BA" w14:textId="77777777" w:rsidR="00EA30AE" w:rsidRPr="0006153B" w:rsidRDefault="00EA30AE" w:rsidP="0071355B">
      <w:pPr>
        <w:pStyle w:val="URSCCSINormalIndentCourier"/>
      </w:pPr>
      <w:r w:rsidRPr="0006153B">
        <w:t>PP1MW.pl –o result_file</w:t>
      </w:r>
    </w:p>
    <w:p w14:paraId="2512A367" w14:textId="77777777" w:rsidR="00EA30AE" w:rsidRDefault="00EA30AE" w:rsidP="0071355B">
      <w:pPr>
        <w:pStyle w:val="URSNormal"/>
      </w:pPr>
      <w:r>
        <w:t>The data in the result file should be self-explanatory. It prints all the QOIs (quantity of interest) for the 1MW system simulations.</w:t>
      </w:r>
    </w:p>
    <w:p w14:paraId="2029ACCD" w14:textId="6A333ED7" w:rsidR="00EA30AE" w:rsidRDefault="00D17FCA" w:rsidP="00245E4B">
      <w:pPr>
        <w:pStyle w:val="URSHeadingsNumberedLeft"/>
        <w:pageBreakBefore/>
      </w:pPr>
      <w:bookmarkStart w:id="28" w:name="_Toc409093780"/>
      <w:bookmarkStart w:id="29" w:name="_Toc444510189"/>
      <w:r>
        <w:lastRenderedPageBreak/>
        <w:t>R</w:t>
      </w:r>
      <w:r w:rsidR="00EA30AE">
        <w:t>eferences</w:t>
      </w:r>
      <w:bookmarkEnd w:id="28"/>
      <w:bookmarkEnd w:id="29"/>
    </w:p>
    <w:p w14:paraId="79D6F043" w14:textId="77777777" w:rsidR="00580018" w:rsidRPr="0071355B" w:rsidRDefault="00EA30AE" w:rsidP="0071355B">
      <w:pPr>
        <w:pStyle w:val="URSNormalIndent"/>
        <w:tabs>
          <w:tab w:val="left" w:pos="720"/>
        </w:tabs>
      </w:pPr>
      <w:r>
        <w:rPr>
          <w:noProof/>
        </w:rPr>
        <w:t>[1]</w:t>
      </w:r>
      <w:r>
        <w:rPr>
          <w:noProof/>
        </w:rPr>
        <w:tab/>
      </w:r>
      <w:r>
        <w:t xml:space="preserve">MFIX – Multiphase Flow with Interphase eXchanges, Version MFIX-2014-1. Download available for members: </w:t>
      </w:r>
      <w:hyperlink r:id="rId36" w:history="1">
        <w:r w:rsidRPr="0071355B">
          <w:rPr>
            <w:rStyle w:val="Hyperlink"/>
          </w:rPr>
          <w:t>https://mfix.netl.doe.gov/mfix/download-mfix</w:t>
        </w:r>
      </w:hyperlink>
    </w:p>
    <w:p w14:paraId="660DFFD4" w14:textId="77777777" w:rsidR="0071355B" w:rsidRPr="0071355B" w:rsidRDefault="0071355B" w:rsidP="0071355B">
      <w:pPr>
        <w:pStyle w:val="URSNormal"/>
        <w:rPr>
          <w:rStyle w:val="Hyperlink"/>
          <w:rFonts w:eastAsiaTheme="majorEastAsia"/>
          <w:color w:val="auto"/>
          <w:u w:val="none"/>
        </w:rPr>
      </w:pPr>
    </w:p>
    <w:p w14:paraId="2E7B1BC4" w14:textId="77777777" w:rsidR="0071355B" w:rsidRPr="0071355B" w:rsidRDefault="0071355B" w:rsidP="0071355B">
      <w:pPr>
        <w:pStyle w:val="URSNormal"/>
        <w:rPr>
          <w:rStyle w:val="Hyperlink"/>
          <w:rFonts w:eastAsiaTheme="majorEastAsia"/>
          <w:color w:val="auto"/>
          <w:u w:val="none"/>
        </w:rPr>
        <w:sectPr w:rsidR="0071355B" w:rsidRPr="0071355B" w:rsidSect="009F2B9E">
          <w:headerReference w:type="default" r:id="rId37"/>
          <w:footerReference w:type="default" r:id="rId38"/>
          <w:pgSz w:w="12240" w:h="15840" w:code="1"/>
          <w:pgMar w:top="1440" w:right="1440" w:bottom="1440" w:left="1440" w:header="720" w:footer="720" w:gutter="0"/>
          <w:cols w:space="720"/>
          <w:formProt w:val="0"/>
          <w:docGrid w:linePitch="360" w:charSpace="-6145"/>
        </w:sectPr>
      </w:pPr>
    </w:p>
    <w:p w14:paraId="1DFE3CF0" w14:textId="49D30B7E" w:rsidR="00580018" w:rsidRDefault="009F2B9E" w:rsidP="004210B8">
      <w:pPr>
        <w:pStyle w:val="URSCCSIProductNameTitle"/>
      </w:pPr>
      <w:bookmarkStart w:id="30" w:name="_Toc444510190"/>
      <w:r>
        <w:lastRenderedPageBreak/>
        <w:t>Subgrid Models for Drag and Heat Transfer</w:t>
      </w:r>
      <w:r>
        <w:br/>
        <w:t>in Gas-Particle Flows</w:t>
      </w:r>
      <w:bookmarkEnd w:id="30"/>
    </w:p>
    <w:p w14:paraId="0F038336" w14:textId="77777777" w:rsidR="00580018" w:rsidRPr="009571DC" w:rsidRDefault="00580018" w:rsidP="001F475F">
      <w:pPr>
        <w:pStyle w:val="URSHeadingsNumberedLeft"/>
        <w:numPr>
          <w:ilvl w:val="0"/>
          <w:numId w:val="28"/>
        </w:numPr>
      </w:pPr>
      <w:bookmarkStart w:id="31" w:name="_Toc390700411"/>
      <w:bookmarkStart w:id="32" w:name="_Toc399131158"/>
      <w:bookmarkStart w:id="33" w:name="_Toc433810181"/>
      <w:bookmarkStart w:id="34" w:name="_Toc444510191"/>
      <w:r w:rsidRPr="009571DC">
        <w:t>Introduction</w:t>
      </w:r>
      <w:bookmarkEnd w:id="31"/>
      <w:bookmarkEnd w:id="32"/>
      <w:bookmarkEnd w:id="33"/>
      <w:bookmarkEnd w:id="34"/>
    </w:p>
    <w:p w14:paraId="14CD5C2D" w14:textId="77777777" w:rsidR="00580018" w:rsidRDefault="00580018" w:rsidP="009F2B9E">
      <w:pPr>
        <w:pStyle w:val="URSNormal"/>
      </w:pPr>
      <w:r>
        <w:t>Resolution of small-scale structures such as particle clusters and heat transfer cylinders is computationally impractical for large-scale devices. The inability to resolve these small-scale structures results in erroneous simulation predictions.</w:t>
      </w:r>
    </w:p>
    <w:p w14:paraId="6CAF9C5A" w14:textId="77777777" w:rsidR="00580018" w:rsidRDefault="00580018" w:rsidP="009F2B9E">
      <w:pPr>
        <w:pStyle w:val="URSNormal"/>
      </w:pPr>
      <w:r>
        <w:t>To enable accurate macroscopic predictions using coarse-grid simulations, subgrid filtered models are developed. These filtered models account for the presence of unresolved physics (e.g., drag [1] and heat transfer [2]) and geometry via constitutive subgrid equations.</w:t>
      </w:r>
    </w:p>
    <w:p w14:paraId="41D69637" w14:textId="592EFE2E" w:rsidR="00580018" w:rsidRDefault="00580018" w:rsidP="009F2B9E">
      <w:pPr>
        <w:pStyle w:val="URSNormal"/>
      </w:pPr>
      <w:bookmarkStart w:id="35" w:name="_Toc396079417"/>
      <w:r>
        <w:t xml:space="preserve">This product is an implementation of theses subgrid models for: </w:t>
      </w:r>
      <w:r w:rsidR="00245E4B">
        <w:t>(</w:t>
      </w:r>
      <w:r>
        <w:t xml:space="preserve">1) cylinder-suspension drag [1], </w:t>
      </w:r>
      <w:r w:rsidR="00245E4B">
        <w:br/>
        <w:t>(</w:t>
      </w:r>
      <w:r>
        <w:t xml:space="preserve">2) cylinder-suspension heat transfer [2], and </w:t>
      </w:r>
      <w:r w:rsidR="00245E4B">
        <w:t>(</w:t>
      </w:r>
      <w:r>
        <w:t xml:space="preserve">3) gas-particle interphase drag in MFIX [3]. The </w:t>
      </w:r>
      <w:r w:rsidR="00245E4B">
        <w:br/>
      </w:r>
      <w:r>
        <w:t>cylinder-based models are valid for an array of horizontal tubes immersed in the flow. In the simulations, the cylinders are replaced by an effective stationary porous media, occupying the same volume as the cylinders</w:t>
      </w:r>
      <w:r w:rsidR="00314CBF">
        <w:t>.</w:t>
      </w:r>
      <w:r>
        <w:t xml:space="preserve"> </w:t>
      </w:r>
      <w:r w:rsidR="00314CBF">
        <w:t>T</w:t>
      </w:r>
      <w:r>
        <w:t>he drag [1] and heat transfer [2] are modified through source terms added to the governing equations.</w:t>
      </w:r>
    </w:p>
    <w:p w14:paraId="604D9F7C" w14:textId="77777777" w:rsidR="00580018" w:rsidRDefault="00580018" w:rsidP="009F2B9E">
      <w:pPr>
        <w:pStyle w:val="URSHeadingsNumberedLeft22"/>
      </w:pPr>
      <w:bookmarkStart w:id="36" w:name="_Toc433810182"/>
      <w:bookmarkStart w:id="37" w:name="_Toc444510192"/>
      <w:r>
        <w:t>Motivating Example</w:t>
      </w:r>
      <w:bookmarkEnd w:id="35"/>
      <w:bookmarkEnd w:id="36"/>
      <w:bookmarkEnd w:id="37"/>
    </w:p>
    <w:p w14:paraId="1CEC3A48" w14:textId="77777777" w:rsidR="00580018" w:rsidRDefault="00580018" w:rsidP="009F2B9E">
      <w:pPr>
        <w:pStyle w:val="URSNormal"/>
      </w:pPr>
      <w:r>
        <w:t>Consider a laboratory-scale 1 MW fluidized bed reactor measuring 1.33 × 6.88 m, with horizontal heat transfer cylinders of 1 cm diameter and solid-particles with a mean diameter (</w:t>
      </w:r>
      <w:r w:rsidRPr="007F2B90">
        <w:rPr>
          <w:i/>
        </w:rPr>
        <w:t>d</w:t>
      </w:r>
      <w:r w:rsidRPr="007F2B90">
        <w:rPr>
          <w:i/>
          <w:vertAlign w:val="subscript"/>
        </w:rPr>
        <w:t>p</w:t>
      </w:r>
      <w:r>
        <w:t xml:space="preserve">) of 118 µm. Typically this system would be discretized into a fine-mesh with grid cells of 10 × </w:t>
      </w:r>
      <w:r w:rsidRPr="007F2B90">
        <w:rPr>
          <w:i/>
        </w:rPr>
        <w:t>d</w:t>
      </w:r>
      <w:r w:rsidRPr="007F2B90">
        <w:rPr>
          <w:i/>
          <w:vertAlign w:val="subscript"/>
        </w:rPr>
        <w:t>p</w:t>
      </w:r>
      <w:r>
        <w:t xml:space="preserve"> = 1.2 mm, resulting in a system of approximately 6.35 million cells. Alternatively, using a subgrid filtering approach and setting the (coarse) cell size to 156.8 × </w:t>
      </w:r>
      <w:r w:rsidRPr="007F2B90">
        <w:rPr>
          <w:i/>
        </w:rPr>
        <w:t>d</w:t>
      </w:r>
      <w:r w:rsidRPr="007F2B90">
        <w:rPr>
          <w:i/>
          <w:vertAlign w:val="subscript"/>
        </w:rPr>
        <w:t>p</w:t>
      </w:r>
      <w:r>
        <w:t xml:space="preserve"> = 1.85 cm results in a system of </w:t>
      </w:r>
      <w:r w:rsidRPr="00B31A8D">
        <w:t>26</w:t>
      </w:r>
      <w:r>
        <w:t>,</w:t>
      </w:r>
      <w:r w:rsidRPr="00B31A8D">
        <w:t>784</w:t>
      </w:r>
      <w:r>
        <w:t xml:space="preserve"> cells, a significant reduction.</w:t>
      </w:r>
    </w:p>
    <w:p w14:paraId="5247A2DC" w14:textId="77777777" w:rsidR="00580018" w:rsidRDefault="00580018" w:rsidP="001B3800">
      <w:pPr>
        <w:pStyle w:val="URSHeadingsNumberedLeft"/>
        <w:pageBreakBefore/>
      </w:pPr>
      <w:bookmarkStart w:id="38" w:name="_Toc396079418"/>
      <w:bookmarkStart w:id="39" w:name="_Toc433810183"/>
      <w:bookmarkStart w:id="40" w:name="_Toc444510193"/>
      <w:r>
        <w:lastRenderedPageBreak/>
        <w:t>Installation</w:t>
      </w:r>
      <w:bookmarkEnd w:id="38"/>
      <w:bookmarkEnd w:id="39"/>
      <w:bookmarkEnd w:id="40"/>
    </w:p>
    <w:p w14:paraId="213FA3BF" w14:textId="7AD24FE8" w:rsidR="00580018" w:rsidRDefault="00580018" w:rsidP="009F2B9E">
      <w:pPr>
        <w:pStyle w:val="URSNormal"/>
      </w:pPr>
      <w:r>
        <w:t xml:space="preserve">These products do not require explicit installation; however, the user is required to have MFIX [3] made on their system to utilize the models. </w:t>
      </w:r>
      <w:r w:rsidRPr="00245E4B">
        <w:rPr>
          <w:b/>
        </w:rPr>
        <w:t>Note:</w:t>
      </w:r>
      <w:r>
        <w:t xml:space="preserve"> These products were developed using source files from MFIX release 2015-</w:t>
      </w:r>
      <w:r w:rsidR="00586609">
        <w:t>1</w:t>
      </w:r>
      <w:r>
        <w:t>. Due to changes in the MFIX software structure, these models are not guaranteed to be backwards compatible with previous MFIX releases. To ensure proper fu</w:t>
      </w:r>
      <w:r w:rsidR="00826E43">
        <w:t>nctioning please use MFIX 2015-</w:t>
      </w:r>
      <w:r w:rsidR="00B328F6">
        <w:t>1</w:t>
      </w:r>
      <w:r>
        <w:t>.</w:t>
      </w:r>
    </w:p>
    <w:p w14:paraId="2179975A" w14:textId="77777777" w:rsidR="00580018" w:rsidRDefault="00580018" w:rsidP="009F2B9E">
      <w:pPr>
        <w:pStyle w:val="URSHeadingsNumberedLeft22"/>
      </w:pPr>
      <w:bookmarkStart w:id="41" w:name="_Toc433810184"/>
      <w:bookmarkStart w:id="42" w:name="_Toc444510194"/>
      <w:r>
        <w:t>System Requirements</w:t>
      </w:r>
      <w:bookmarkEnd w:id="41"/>
      <w:bookmarkEnd w:id="42"/>
    </w:p>
    <w:p w14:paraId="50B01DAD" w14:textId="77777777" w:rsidR="00580018" w:rsidRDefault="00580018" w:rsidP="009F2B9E">
      <w:pPr>
        <w:pStyle w:val="URSNormal"/>
      </w:pPr>
      <w:r>
        <w:t>These products require MFIX [3].</w:t>
      </w:r>
    </w:p>
    <w:p w14:paraId="0F6F68B7" w14:textId="77777777" w:rsidR="00580018" w:rsidRDefault="00580018" w:rsidP="009F2B9E">
      <w:pPr>
        <w:pStyle w:val="URSHeadingsNumberedLeft22"/>
      </w:pPr>
      <w:bookmarkStart w:id="43" w:name="_Toc396079420"/>
      <w:bookmarkStart w:id="44" w:name="_Toc433810185"/>
      <w:bookmarkStart w:id="45" w:name="_Toc444510195"/>
      <w:r>
        <w:t>Third Party Software</w:t>
      </w:r>
      <w:bookmarkEnd w:id="43"/>
      <w:bookmarkEnd w:id="44"/>
      <w:bookmarkEnd w:id="45"/>
    </w:p>
    <w:p w14:paraId="4010F96A" w14:textId="3DCAA3D8" w:rsidR="00580018" w:rsidRDefault="00580018" w:rsidP="009F2B9E">
      <w:pPr>
        <w:pStyle w:val="URSNormal"/>
      </w:pPr>
      <w:r w:rsidRPr="006E2F4E">
        <w:t>Open-source, multi-platform data analysis</w:t>
      </w:r>
      <w:r>
        <w:t>,</w:t>
      </w:r>
      <w:r w:rsidRPr="006E2F4E">
        <w:t xml:space="preserve"> and visualization application </w:t>
      </w:r>
      <w:r w:rsidRPr="006E2F4E">
        <w:rPr>
          <w:i/>
        </w:rPr>
        <w:t>ParaView</w:t>
      </w:r>
      <w:r w:rsidRPr="006E2F4E">
        <w:t xml:space="preserve"> is recommend for post-processing of the MFIX simulation and can be downloaded from </w:t>
      </w:r>
      <w:hyperlink r:id="rId39" w:history="1">
        <w:r w:rsidRPr="006636DD">
          <w:rPr>
            <w:rStyle w:val="Hyperlink"/>
          </w:rPr>
          <w:t>http://paraview.org</w:t>
        </w:r>
      </w:hyperlink>
      <w:r>
        <w:t>.</w:t>
      </w:r>
      <w:r w:rsidRPr="006E2F4E">
        <w:t xml:space="preserve"> Other similar visualization software (for example, Tecplot, Vis</w:t>
      </w:r>
      <w:r>
        <w:t>I</w:t>
      </w:r>
      <w:r w:rsidRPr="006E2F4E">
        <w:t>t) can also serve the same purpose.</w:t>
      </w:r>
      <w:bookmarkStart w:id="46" w:name="_Toc396079421"/>
    </w:p>
    <w:p w14:paraId="663D358A" w14:textId="77777777" w:rsidR="00580018" w:rsidRDefault="00580018" w:rsidP="009F2B9E">
      <w:pPr>
        <w:pStyle w:val="URSHeadingsNumberedLeft22"/>
      </w:pPr>
      <w:bookmarkStart w:id="47" w:name="_Toc433810186"/>
      <w:bookmarkStart w:id="48" w:name="_Toc444510196"/>
      <w:r>
        <w:t>Product Usage</w:t>
      </w:r>
      <w:bookmarkEnd w:id="46"/>
      <w:bookmarkEnd w:id="47"/>
      <w:bookmarkEnd w:id="48"/>
    </w:p>
    <w:p w14:paraId="553BEDC3" w14:textId="77777777" w:rsidR="00580018" w:rsidRDefault="00580018" w:rsidP="009F2B9E">
      <w:pPr>
        <w:pStyle w:val="URSNormal"/>
      </w:pPr>
      <w:r w:rsidRPr="008D2F91">
        <w:t xml:space="preserve">It is assumed that </w:t>
      </w:r>
      <w:r>
        <w:t xml:space="preserve">the </w:t>
      </w:r>
      <w:r w:rsidRPr="008D2F91">
        <w:t xml:space="preserve">user has </w:t>
      </w:r>
      <w:r>
        <w:t xml:space="preserve">built the required </w:t>
      </w:r>
      <w:r w:rsidRPr="008D2F91">
        <w:t>MFIX source files and cr</w:t>
      </w:r>
      <w:r>
        <w:t>eated the entire MFIX directory, as detailed in [3].</w:t>
      </w:r>
    </w:p>
    <w:p w14:paraId="34F945B2" w14:textId="77777777" w:rsidR="00580018" w:rsidRDefault="00580018" w:rsidP="009F2B9E">
      <w:pPr>
        <w:pStyle w:val="URSNormal"/>
      </w:pPr>
      <w:r>
        <w:t xml:space="preserve">To use the filtered models, ensure the following model files (found in </w:t>
      </w:r>
      <w:r w:rsidRPr="00245E4B">
        <w:rPr>
          <w:rStyle w:val="URSCCSICourierNew"/>
        </w:rPr>
        <w:t>model</w:t>
      </w:r>
      <w:r>
        <w:t xml:space="preserve">) are in the </w:t>
      </w:r>
      <w:r w:rsidRPr="008D2F91">
        <w:rPr>
          <w:i/>
        </w:rPr>
        <w:t>local</w:t>
      </w:r>
      <w:r>
        <w:t xml:space="preserve"> run directory (in addition to the </w:t>
      </w:r>
      <w:r w:rsidRPr="00245E4B">
        <w:rPr>
          <w:rStyle w:val="URSCCSICourierNew"/>
        </w:rPr>
        <w:t>mfix.dat</w:t>
      </w:r>
      <w:r>
        <w:t xml:space="preserve"> input file):</w:t>
      </w:r>
    </w:p>
    <w:p w14:paraId="59F38405" w14:textId="77777777" w:rsidR="00580018" w:rsidRPr="00AB77A5" w:rsidRDefault="00580018" w:rsidP="009F2B9E">
      <w:pPr>
        <w:pStyle w:val="URSCCSINormalIndentCourier"/>
      </w:pPr>
      <w:r w:rsidRPr="00AB77A5">
        <w:t>check_data/check_solids_continuum.f</w:t>
      </w:r>
    </w:p>
    <w:p w14:paraId="6E1CA328" w14:textId="77777777" w:rsidR="00580018" w:rsidRPr="00AB77A5" w:rsidRDefault="00580018" w:rsidP="009F2B9E">
      <w:pPr>
        <w:pStyle w:val="URSCCSINormalIndentCourier"/>
      </w:pPr>
      <w:r w:rsidRPr="00AB77A5">
        <w:t>drag_gs.f</w:t>
      </w:r>
    </w:p>
    <w:p w14:paraId="5BAC3296" w14:textId="77777777" w:rsidR="00580018" w:rsidRPr="00AB77A5" w:rsidRDefault="00580018" w:rsidP="009F2B9E">
      <w:pPr>
        <w:pStyle w:val="URSCCSINormalIndentCourier"/>
      </w:pPr>
      <w:r w:rsidRPr="00AB77A5">
        <w:t>drag_ss.f</w:t>
      </w:r>
    </w:p>
    <w:p w14:paraId="781D8479" w14:textId="77777777" w:rsidR="00580018" w:rsidRDefault="00580018" w:rsidP="009F2B9E">
      <w:pPr>
        <w:pStyle w:val="URSCCSINormalIndentCourier"/>
      </w:pPr>
      <w:r w:rsidRPr="00AB77A5">
        <w:t>init_namelist.f</w:t>
      </w:r>
    </w:p>
    <w:p w14:paraId="31B71CD8" w14:textId="58DA5EE9" w:rsidR="004578B9" w:rsidRPr="00AB77A5" w:rsidRDefault="004578B9" w:rsidP="009F2B9E">
      <w:pPr>
        <w:pStyle w:val="URSCCSINormalIndentCourier"/>
      </w:pPr>
      <w:r>
        <w:t>namelist.inc</w:t>
      </w:r>
    </w:p>
    <w:p w14:paraId="283A69A6" w14:textId="77777777" w:rsidR="00580018" w:rsidRDefault="00580018" w:rsidP="009F2B9E">
      <w:pPr>
        <w:pStyle w:val="URSCCSINormalIndentCourier"/>
      </w:pPr>
      <w:r w:rsidRPr="00AB77A5">
        <w:t>run_mod.f</w:t>
      </w:r>
    </w:p>
    <w:p w14:paraId="1AF0D5A1" w14:textId="77777777" w:rsidR="00AA0E68" w:rsidRDefault="00AA0E68" w:rsidP="00AA0E68">
      <w:pPr>
        <w:pStyle w:val="URSCCSINormalIndentCourier"/>
      </w:pPr>
      <w:r>
        <w:t>set_outflow.f</w:t>
      </w:r>
    </w:p>
    <w:p w14:paraId="63F3CBE3" w14:textId="77777777" w:rsidR="00580018" w:rsidRPr="00AB77A5" w:rsidRDefault="00580018" w:rsidP="009F2B9E">
      <w:pPr>
        <w:pStyle w:val="URSCCSINormalIndentCourier"/>
      </w:pPr>
      <w:r w:rsidRPr="00AB77A5">
        <w:t>solve_energy_eq.f</w:t>
      </w:r>
    </w:p>
    <w:p w14:paraId="1AE1A15A" w14:textId="77777777" w:rsidR="00580018" w:rsidRPr="00AB77A5" w:rsidRDefault="00580018" w:rsidP="009F2B9E">
      <w:pPr>
        <w:pStyle w:val="URSCCSINormalIndentCourier"/>
      </w:pPr>
      <w:r w:rsidRPr="00AB77A5">
        <w:lastRenderedPageBreak/>
        <w:t>source_u_s.f</w:t>
      </w:r>
    </w:p>
    <w:p w14:paraId="5CF7C406" w14:textId="77777777" w:rsidR="00580018" w:rsidRDefault="00580018" w:rsidP="009F2B9E">
      <w:pPr>
        <w:pStyle w:val="URSCCSINormalIndentCourier"/>
      </w:pPr>
      <w:r w:rsidRPr="00AB77A5">
        <w:t>source_v_s.f</w:t>
      </w:r>
    </w:p>
    <w:p w14:paraId="20DD2913" w14:textId="5018A5B4" w:rsidR="00580018" w:rsidRDefault="00580018" w:rsidP="006543DC">
      <w:pPr>
        <w:pStyle w:val="URSNormal"/>
        <w:pageBreakBefore/>
      </w:pPr>
      <w:r>
        <w:lastRenderedPageBreak/>
        <w:t xml:space="preserve">In addition to the standard MFIX keywords, the subgrid filtered models require the following keywords as shown in </w:t>
      </w:r>
      <w:r w:rsidR="00451646">
        <w:t xml:space="preserve">Table </w:t>
      </w:r>
      <w:r w:rsidR="00772439">
        <w:t>1</w:t>
      </w:r>
      <w:r>
        <w:t>.</w:t>
      </w:r>
    </w:p>
    <w:p w14:paraId="6E55FB29" w14:textId="442922DE" w:rsidR="00580018" w:rsidRDefault="00580018" w:rsidP="009F2B9E">
      <w:pPr>
        <w:pStyle w:val="URSCaptionTable"/>
      </w:pPr>
      <w:bookmarkStart w:id="49" w:name="_Toc433810205"/>
      <w:bookmarkStart w:id="50" w:name="_Toc444510298"/>
      <w:r>
        <w:t xml:space="preserve">Table </w:t>
      </w:r>
      <w:fldSimple w:instr=" SEQ Table \* ARABIC ">
        <w:r w:rsidR="008E7110">
          <w:rPr>
            <w:noProof/>
          </w:rPr>
          <w:t>1</w:t>
        </w:r>
      </w:fldSimple>
      <w:r>
        <w:t xml:space="preserve">: MFIX Keywords for the </w:t>
      </w:r>
      <w:r w:rsidR="00245E4B">
        <w:t>S</w:t>
      </w:r>
      <w:r>
        <w:t xml:space="preserve">ubgrid </w:t>
      </w:r>
      <w:r w:rsidR="00245E4B">
        <w:t>M</w:t>
      </w:r>
      <w:r>
        <w:t>odels</w:t>
      </w:r>
      <w:bookmarkEnd w:id="49"/>
      <w:bookmarkEnd w:id="50"/>
    </w:p>
    <w:tbl>
      <w:tblPr>
        <w:tblStyle w:val="TableGrid"/>
        <w:tblW w:w="0" w:type="auto"/>
        <w:tblLook w:val="04A0" w:firstRow="1" w:lastRow="0" w:firstColumn="1" w:lastColumn="0" w:noHBand="0" w:noVBand="1"/>
      </w:tblPr>
      <w:tblGrid>
        <w:gridCol w:w="7555"/>
        <w:gridCol w:w="1795"/>
      </w:tblGrid>
      <w:tr w:rsidR="00245E4B" w:rsidRPr="00637043" w14:paraId="4615CDAC" w14:textId="77777777" w:rsidTr="006D3A87">
        <w:trPr>
          <w:cantSplit/>
          <w:tblHeader/>
        </w:trPr>
        <w:tc>
          <w:tcPr>
            <w:tcW w:w="7555" w:type="dxa"/>
            <w:tcBorders>
              <w:right w:val="single" w:sz="4" w:space="0" w:color="FFFFFF" w:themeColor="background1"/>
            </w:tcBorders>
            <w:shd w:val="clear" w:color="auto" w:fill="365F91" w:themeFill="accent1" w:themeFillShade="BF"/>
            <w:vAlign w:val="center"/>
          </w:tcPr>
          <w:p w14:paraId="3D4ABA10" w14:textId="150D2EC4" w:rsidR="00245E4B" w:rsidRPr="00781F4E" w:rsidRDefault="006D3A87" w:rsidP="00A359F9">
            <w:pPr>
              <w:pStyle w:val="URSTableHeaderTextWhite"/>
              <w:jc w:val="left"/>
            </w:pPr>
            <w:r>
              <w:t>Keyword</w:t>
            </w:r>
          </w:p>
        </w:tc>
        <w:tc>
          <w:tcPr>
            <w:tcW w:w="1795" w:type="dxa"/>
            <w:tcBorders>
              <w:left w:val="single" w:sz="4" w:space="0" w:color="FFFFFF" w:themeColor="background1"/>
            </w:tcBorders>
            <w:shd w:val="clear" w:color="auto" w:fill="365F91" w:themeFill="accent1" w:themeFillShade="BF"/>
            <w:vAlign w:val="center"/>
          </w:tcPr>
          <w:p w14:paraId="76D0DF5C" w14:textId="62E17474" w:rsidR="00245E4B" w:rsidRDefault="006D3A87" w:rsidP="00A359F9">
            <w:pPr>
              <w:pStyle w:val="URSTableHeaderTextWhite"/>
              <w:jc w:val="left"/>
            </w:pPr>
            <w:r>
              <w:t>Type</w:t>
            </w:r>
          </w:p>
        </w:tc>
      </w:tr>
      <w:tr w:rsidR="00580018" w:rsidRPr="00637043" w14:paraId="5D2EDF32" w14:textId="77777777" w:rsidTr="006D3A87">
        <w:trPr>
          <w:cantSplit/>
        </w:trPr>
        <w:tc>
          <w:tcPr>
            <w:tcW w:w="7555" w:type="dxa"/>
            <w:shd w:val="clear" w:color="auto" w:fill="auto"/>
            <w:vAlign w:val="center"/>
          </w:tcPr>
          <w:p w14:paraId="73914D33" w14:textId="77777777" w:rsidR="00580018" w:rsidRPr="00781F4E" w:rsidRDefault="00580018" w:rsidP="00781F4E">
            <w:pPr>
              <w:pStyle w:val="URSTableTextLeft"/>
              <w:rPr>
                <w:b/>
                <w:color w:val="FF0000"/>
              </w:rPr>
            </w:pPr>
            <w:r w:rsidRPr="00781F4E">
              <w:rPr>
                <w:b/>
                <w:color w:val="FF0000"/>
              </w:rPr>
              <w:t>SG_CYL_HYDRO</w:t>
            </w:r>
          </w:p>
          <w:p w14:paraId="284BA0BB" w14:textId="77777777" w:rsidR="00580018" w:rsidRPr="00637043" w:rsidRDefault="00580018" w:rsidP="00781F4E">
            <w:pPr>
              <w:pStyle w:val="URSTableTextLeft"/>
              <w:rPr>
                <w:sz w:val="20"/>
                <w:szCs w:val="20"/>
              </w:rPr>
            </w:pPr>
            <w:r>
              <w:rPr>
                <w:sz w:val="20"/>
                <w:szCs w:val="20"/>
              </w:rPr>
              <w:t>Flag for turning on/off the hydrodynamics (drag) subgrid model.</w:t>
            </w:r>
          </w:p>
        </w:tc>
        <w:tc>
          <w:tcPr>
            <w:tcW w:w="1795" w:type="dxa"/>
            <w:shd w:val="clear" w:color="auto" w:fill="auto"/>
            <w:vAlign w:val="center"/>
          </w:tcPr>
          <w:p w14:paraId="7861DB81" w14:textId="77777777" w:rsidR="00580018" w:rsidRPr="00637043" w:rsidRDefault="00580018" w:rsidP="00781F4E">
            <w:pPr>
              <w:pStyle w:val="URSTableTextLeft"/>
              <w:rPr>
                <w:sz w:val="20"/>
                <w:szCs w:val="20"/>
              </w:rPr>
            </w:pPr>
            <w:r>
              <w:rPr>
                <w:sz w:val="20"/>
                <w:szCs w:val="20"/>
              </w:rPr>
              <w:t>LOGICAL</w:t>
            </w:r>
          </w:p>
        </w:tc>
      </w:tr>
      <w:tr w:rsidR="00580018" w:rsidRPr="00637043" w14:paraId="0BC14900" w14:textId="77777777" w:rsidTr="006D3A87">
        <w:trPr>
          <w:cantSplit/>
        </w:trPr>
        <w:tc>
          <w:tcPr>
            <w:tcW w:w="7555" w:type="dxa"/>
            <w:shd w:val="clear" w:color="auto" w:fill="B8CCE4" w:themeFill="accent1" w:themeFillTint="66"/>
            <w:vAlign w:val="center"/>
          </w:tcPr>
          <w:p w14:paraId="6A355A67" w14:textId="77777777" w:rsidR="00580018" w:rsidRPr="00781F4E" w:rsidRDefault="00580018" w:rsidP="00781F4E">
            <w:pPr>
              <w:pStyle w:val="URSTableTextLeft"/>
              <w:rPr>
                <w:b/>
                <w:color w:val="FF0000"/>
              </w:rPr>
            </w:pPr>
            <w:r w:rsidRPr="00781F4E">
              <w:rPr>
                <w:b/>
                <w:color w:val="FF0000"/>
              </w:rPr>
              <w:t>SG_CYL_ENERGY</w:t>
            </w:r>
          </w:p>
          <w:p w14:paraId="1BDA0812" w14:textId="77777777" w:rsidR="00580018" w:rsidRPr="00637043" w:rsidRDefault="00580018" w:rsidP="00781F4E">
            <w:pPr>
              <w:pStyle w:val="URSTableTextLeft"/>
            </w:pPr>
            <w:r>
              <w:rPr>
                <w:sz w:val="20"/>
                <w:szCs w:val="20"/>
              </w:rPr>
              <w:t>Flag for turning on/off the energy subgrid model (requires hydrodynamics model).</w:t>
            </w:r>
          </w:p>
        </w:tc>
        <w:tc>
          <w:tcPr>
            <w:tcW w:w="1795" w:type="dxa"/>
            <w:shd w:val="clear" w:color="auto" w:fill="B8CCE4" w:themeFill="accent1" w:themeFillTint="66"/>
            <w:vAlign w:val="center"/>
          </w:tcPr>
          <w:p w14:paraId="16746E89" w14:textId="77777777" w:rsidR="00580018" w:rsidRPr="00637043" w:rsidRDefault="00580018" w:rsidP="00781F4E">
            <w:pPr>
              <w:pStyle w:val="URSTableTextLeft"/>
              <w:rPr>
                <w:sz w:val="20"/>
                <w:szCs w:val="20"/>
              </w:rPr>
            </w:pPr>
            <w:r>
              <w:rPr>
                <w:sz w:val="20"/>
                <w:szCs w:val="20"/>
              </w:rPr>
              <w:t>LOGICAL</w:t>
            </w:r>
          </w:p>
        </w:tc>
      </w:tr>
      <w:tr w:rsidR="00580018" w:rsidRPr="00637043" w14:paraId="58688C1A" w14:textId="77777777" w:rsidTr="006D3A87">
        <w:trPr>
          <w:cantSplit/>
        </w:trPr>
        <w:tc>
          <w:tcPr>
            <w:tcW w:w="7555" w:type="dxa"/>
            <w:shd w:val="clear" w:color="auto" w:fill="auto"/>
            <w:vAlign w:val="center"/>
          </w:tcPr>
          <w:p w14:paraId="111A4691" w14:textId="77777777" w:rsidR="00580018" w:rsidRPr="00781F4E" w:rsidRDefault="00580018" w:rsidP="00781F4E">
            <w:pPr>
              <w:pStyle w:val="URSTableTextLeft"/>
              <w:rPr>
                <w:b/>
                <w:color w:val="FF0000"/>
              </w:rPr>
            </w:pPr>
            <w:r w:rsidRPr="00781F4E">
              <w:rPr>
                <w:b/>
                <w:color w:val="FF0000"/>
              </w:rPr>
              <w:t>SG_CYL_D</w:t>
            </w:r>
          </w:p>
          <w:p w14:paraId="3811D9AE" w14:textId="77777777" w:rsidR="00580018" w:rsidRPr="00637043" w:rsidRDefault="00580018" w:rsidP="00781F4E">
            <w:pPr>
              <w:pStyle w:val="URSTableTextLeft"/>
              <w:rPr>
                <w:sz w:val="20"/>
                <w:szCs w:val="20"/>
              </w:rPr>
            </w:pPr>
            <w:r w:rsidRPr="000A6C9E">
              <w:rPr>
                <w:sz w:val="20"/>
                <w:szCs w:val="20"/>
              </w:rPr>
              <w:t xml:space="preserve">Cylinder </w:t>
            </w:r>
            <w:r>
              <w:rPr>
                <w:sz w:val="20"/>
                <w:szCs w:val="20"/>
              </w:rPr>
              <w:t xml:space="preserve">diameter </w:t>
            </w:r>
            <w:r w:rsidRPr="000A6C9E">
              <w:rPr>
                <w:sz w:val="20"/>
                <w:szCs w:val="20"/>
              </w:rPr>
              <w:t>in cyl</w:t>
            </w:r>
            <w:r>
              <w:rPr>
                <w:sz w:val="20"/>
                <w:szCs w:val="20"/>
              </w:rPr>
              <w:t xml:space="preserve">inder </w:t>
            </w:r>
            <w:r w:rsidRPr="000A6C9E">
              <w:rPr>
                <w:sz w:val="20"/>
                <w:szCs w:val="20"/>
              </w:rPr>
              <w:t>subgrid model</w:t>
            </w:r>
            <w:r>
              <w:rPr>
                <w:sz w:val="20"/>
                <w:szCs w:val="20"/>
              </w:rPr>
              <w:t>.</w:t>
            </w:r>
          </w:p>
        </w:tc>
        <w:tc>
          <w:tcPr>
            <w:tcW w:w="1795" w:type="dxa"/>
            <w:shd w:val="clear" w:color="auto" w:fill="auto"/>
            <w:vAlign w:val="center"/>
          </w:tcPr>
          <w:p w14:paraId="1FD8BA1C" w14:textId="77777777" w:rsidR="00580018" w:rsidRPr="00637043" w:rsidRDefault="00580018" w:rsidP="00781F4E">
            <w:pPr>
              <w:pStyle w:val="URSTableTextLeft"/>
              <w:rPr>
                <w:sz w:val="20"/>
                <w:szCs w:val="20"/>
              </w:rPr>
            </w:pPr>
            <w:r>
              <w:rPr>
                <w:sz w:val="20"/>
                <w:szCs w:val="20"/>
              </w:rPr>
              <w:t>DOUBLE PRESISON</w:t>
            </w:r>
          </w:p>
        </w:tc>
      </w:tr>
      <w:tr w:rsidR="00580018" w:rsidRPr="00637043" w14:paraId="3F077308" w14:textId="77777777" w:rsidTr="006D3A87">
        <w:trPr>
          <w:cantSplit/>
        </w:trPr>
        <w:tc>
          <w:tcPr>
            <w:tcW w:w="7555" w:type="dxa"/>
            <w:shd w:val="clear" w:color="auto" w:fill="B8CCE4" w:themeFill="accent1" w:themeFillTint="66"/>
            <w:vAlign w:val="center"/>
          </w:tcPr>
          <w:p w14:paraId="3DD3A9AC" w14:textId="77777777" w:rsidR="00580018" w:rsidRPr="00781F4E" w:rsidRDefault="00580018" w:rsidP="00781F4E">
            <w:pPr>
              <w:pStyle w:val="URSTableTextLeft"/>
              <w:rPr>
                <w:b/>
                <w:color w:val="FF0000"/>
              </w:rPr>
            </w:pPr>
            <w:r w:rsidRPr="00781F4E">
              <w:rPr>
                <w:b/>
                <w:color w:val="FF0000"/>
              </w:rPr>
              <w:t>SG_CYL_a</w:t>
            </w:r>
          </w:p>
          <w:p w14:paraId="7C20F85C" w14:textId="77777777" w:rsidR="00580018" w:rsidRPr="00637043" w:rsidRDefault="00580018" w:rsidP="00781F4E">
            <w:pPr>
              <w:pStyle w:val="URSTableTextLeft"/>
            </w:pPr>
            <w:r w:rsidRPr="000A6C9E">
              <w:rPr>
                <w:sz w:val="20"/>
                <w:szCs w:val="20"/>
              </w:rPr>
              <w:t xml:space="preserve">Cylinder </w:t>
            </w:r>
            <w:r>
              <w:rPr>
                <w:sz w:val="20"/>
                <w:szCs w:val="20"/>
              </w:rPr>
              <w:t>spacing</w:t>
            </w:r>
            <w:r w:rsidRPr="000A6C9E">
              <w:rPr>
                <w:sz w:val="20"/>
                <w:szCs w:val="20"/>
              </w:rPr>
              <w:t xml:space="preserve"> in cyl</w:t>
            </w:r>
            <w:r>
              <w:rPr>
                <w:sz w:val="20"/>
                <w:szCs w:val="20"/>
              </w:rPr>
              <w:t xml:space="preserve">inder </w:t>
            </w:r>
            <w:r w:rsidRPr="000A6C9E">
              <w:rPr>
                <w:sz w:val="20"/>
                <w:szCs w:val="20"/>
              </w:rPr>
              <w:t>subgrid model</w:t>
            </w:r>
            <w:r>
              <w:rPr>
                <w:sz w:val="20"/>
                <w:szCs w:val="20"/>
              </w:rPr>
              <w:t>. Refer to [1] for definition of spacing.</w:t>
            </w:r>
          </w:p>
        </w:tc>
        <w:tc>
          <w:tcPr>
            <w:tcW w:w="1795" w:type="dxa"/>
            <w:shd w:val="clear" w:color="auto" w:fill="B8CCE4" w:themeFill="accent1" w:themeFillTint="66"/>
            <w:vAlign w:val="center"/>
          </w:tcPr>
          <w:p w14:paraId="17E4C933" w14:textId="77777777" w:rsidR="00580018" w:rsidRPr="00637043" w:rsidRDefault="00580018" w:rsidP="00781F4E">
            <w:pPr>
              <w:pStyle w:val="URSTableTextLeft"/>
              <w:rPr>
                <w:sz w:val="20"/>
                <w:szCs w:val="20"/>
              </w:rPr>
            </w:pPr>
            <w:r>
              <w:rPr>
                <w:sz w:val="20"/>
                <w:szCs w:val="20"/>
              </w:rPr>
              <w:t>DOUBLE PRESISON</w:t>
            </w:r>
          </w:p>
        </w:tc>
      </w:tr>
      <w:tr w:rsidR="00580018" w:rsidRPr="00637043" w14:paraId="6119F9FF" w14:textId="77777777" w:rsidTr="006D3A87">
        <w:trPr>
          <w:cantSplit/>
        </w:trPr>
        <w:tc>
          <w:tcPr>
            <w:tcW w:w="7555" w:type="dxa"/>
            <w:shd w:val="clear" w:color="auto" w:fill="auto"/>
            <w:vAlign w:val="center"/>
          </w:tcPr>
          <w:p w14:paraId="1BD4DB04" w14:textId="77777777" w:rsidR="00580018" w:rsidRPr="00781F4E" w:rsidRDefault="00580018" w:rsidP="00781F4E">
            <w:pPr>
              <w:pStyle w:val="URSTableTextLeft"/>
              <w:rPr>
                <w:b/>
                <w:color w:val="FF0000"/>
              </w:rPr>
            </w:pPr>
            <w:r w:rsidRPr="00781F4E">
              <w:rPr>
                <w:b/>
                <w:color w:val="FF0000"/>
              </w:rPr>
              <w:t>SG_CYL_T</w:t>
            </w:r>
          </w:p>
          <w:p w14:paraId="4FE2EB83" w14:textId="77777777" w:rsidR="00580018" w:rsidRPr="00637043" w:rsidRDefault="00580018" w:rsidP="00781F4E">
            <w:pPr>
              <w:pStyle w:val="URSTableTextLeft"/>
              <w:rPr>
                <w:sz w:val="20"/>
                <w:szCs w:val="20"/>
              </w:rPr>
            </w:pPr>
            <w:r w:rsidRPr="000A6C9E">
              <w:rPr>
                <w:sz w:val="20"/>
                <w:szCs w:val="20"/>
              </w:rPr>
              <w:t xml:space="preserve">Cylinder </w:t>
            </w:r>
            <w:r>
              <w:rPr>
                <w:sz w:val="20"/>
                <w:szCs w:val="20"/>
              </w:rPr>
              <w:t>surface temperature</w:t>
            </w:r>
            <w:r w:rsidRPr="000A6C9E">
              <w:rPr>
                <w:sz w:val="20"/>
                <w:szCs w:val="20"/>
              </w:rPr>
              <w:t xml:space="preserve"> in cyl</w:t>
            </w:r>
            <w:r>
              <w:rPr>
                <w:sz w:val="20"/>
                <w:szCs w:val="20"/>
              </w:rPr>
              <w:t xml:space="preserve">inder </w:t>
            </w:r>
            <w:r w:rsidRPr="000A6C9E">
              <w:rPr>
                <w:sz w:val="20"/>
                <w:szCs w:val="20"/>
              </w:rPr>
              <w:t>subgrid model</w:t>
            </w:r>
            <w:r>
              <w:rPr>
                <w:sz w:val="20"/>
                <w:szCs w:val="20"/>
              </w:rPr>
              <w:t>.</w:t>
            </w:r>
          </w:p>
        </w:tc>
        <w:tc>
          <w:tcPr>
            <w:tcW w:w="1795" w:type="dxa"/>
            <w:shd w:val="clear" w:color="auto" w:fill="auto"/>
            <w:vAlign w:val="center"/>
          </w:tcPr>
          <w:p w14:paraId="4F71F03B" w14:textId="77777777" w:rsidR="00580018" w:rsidRPr="00637043" w:rsidRDefault="00580018" w:rsidP="00781F4E">
            <w:pPr>
              <w:pStyle w:val="URSTableTextLeft"/>
              <w:rPr>
                <w:sz w:val="20"/>
                <w:szCs w:val="20"/>
              </w:rPr>
            </w:pPr>
            <w:r>
              <w:rPr>
                <w:sz w:val="20"/>
                <w:szCs w:val="20"/>
              </w:rPr>
              <w:t>DOUBLE PRESISON</w:t>
            </w:r>
          </w:p>
        </w:tc>
      </w:tr>
    </w:tbl>
    <w:p w14:paraId="3C98A16D" w14:textId="0B9A7A18" w:rsidR="00580018" w:rsidRDefault="00580018" w:rsidP="00781F4E">
      <w:pPr>
        <w:pStyle w:val="URSNormal"/>
      </w:pPr>
      <w:r>
        <w:t xml:space="preserve">Follow the MFIX instructions [3] to build the MFIX executable in the </w:t>
      </w:r>
      <w:r>
        <w:rPr>
          <w:i/>
        </w:rPr>
        <w:t>local</w:t>
      </w:r>
      <w:r>
        <w:t xml:space="preserve"> run directory. Upon successful compilation, an mfix.exe executable is created in the </w:t>
      </w:r>
      <w:r>
        <w:rPr>
          <w:i/>
        </w:rPr>
        <w:t>local</w:t>
      </w:r>
      <w:r>
        <w:t xml:space="preserve"> run directory.</w:t>
      </w:r>
    </w:p>
    <w:p w14:paraId="7FBD6171" w14:textId="77777777" w:rsidR="00284309" w:rsidRPr="00565E6D" w:rsidRDefault="00284309" w:rsidP="00781F4E">
      <w:pPr>
        <w:pStyle w:val="URSNormal"/>
      </w:pPr>
    </w:p>
    <w:p w14:paraId="46759AC1" w14:textId="77777777" w:rsidR="00580018" w:rsidRDefault="00580018" w:rsidP="00781F4E">
      <w:pPr>
        <w:pStyle w:val="URSHeadingsNumberedLeft"/>
      </w:pPr>
      <w:bookmarkStart w:id="51" w:name="_Toc433810187"/>
      <w:bookmarkStart w:id="52" w:name="_Toc444510197"/>
      <w:bookmarkStart w:id="53" w:name="_Toc396079422"/>
      <w:r>
        <w:t>Test Case</w:t>
      </w:r>
      <w:bookmarkEnd w:id="51"/>
      <w:bookmarkEnd w:id="52"/>
    </w:p>
    <w:p w14:paraId="28BEB4E2" w14:textId="77777777" w:rsidR="00580018" w:rsidRPr="009C21F8" w:rsidRDefault="00580018" w:rsidP="00781F4E">
      <w:pPr>
        <w:pStyle w:val="URSHeadingsNumberedLeft22"/>
      </w:pPr>
      <w:bookmarkStart w:id="54" w:name="_Toc433810188"/>
      <w:bookmarkStart w:id="55" w:name="_Toc444510198"/>
      <w:r>
        <w:t>Geometry</w:t>
      </w:r>
      <w:bookmarkEnd w:id="54"/>
      <w:bookmarkEnd w:id="55"/>
    </w:p>
    <w:p w14:paraId="372E029E" w14:textId="0BE44250" w:rsidR="00580018" w:rsidRDefault="00580018" w:rsidP="00781F4E">
      <w:pPr>
        <w:pStyle w:val="URSNormal"/>
      </w:pPr>
      <w:r>
        <w:t>To ensure the subgrid models are functioning correctly, a simple test case is includes. The test case is a 2D periodic domain simulating flow over two cooling cylinders. The mixture</w:t>
      </w:r>
      <w:r w:rsidR="00826E43">
        <w:t xml:space="preserve"> is initialized to a hot temperature and a</w:t>
      </w:r>
      <w:r>
        <w:t xml:space="preserve">fter some time the system reaches a thermal equilibrium </w:t>
      </w:r>
      <w:r w:rsidR="00826E43">
        <w:t>equal to</w:t>
      </w:r>
      <w:r>
        <w:t xml:space="preserve"> the cooling cylinders. The domain geometry is shown in </w:t>
      </w:r>
      <w:r w:rsidR="000C6ACB">
        <w:t xml:space="preserve">Figure </w:t>
      </w:r>
      <w:r w:rsidR="009E36E2">
        <w:t>1</w:t>
      </w:r>
      <w:r>
        <w:t>.</w:t>
      </w:r>
    </w:p>
    <w:p w14:paraId="75E340C6" w14:textId="77777777" w:rsidR="009E36E2" w:rsidRDefault="00580018" w:rsidP="009E36E2">
      <w:pPr>
        <w:pStyle w:val="URSFigurePhotoCenter"/>
      </w:pPr>
      <w:r w:rsidRPr="00A86808">
        <w:t xml:space="preserve"> </w:t>
      </w:r>
      <w:r>
        <w:drawing>
          <wp:inline distT="0" distB="0" distL="0" distR="0" wp14:anchorId="2BB3532E" wp14:editId="198AD944">
            <wp:extent cx="4072379" cy="1097280"/>
            <wp:effectExtent l="0" t="0" r="444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72379" cy="1097280"/>
                    </a:xfrm>
                    <a:prstGeom prst="rect">
                      <a:avLst/>
                    </a:prstGeom>
                  </pic:spPr>
                </pic:pic>
              </a:graphicData>
            </a:graphic>
          </wp:inline>
        </w:drawing>
      </w:r>
    </w:p>
    <w:p w14:paraId="68C92AD8" w14:textId="58076484" w:rsidR="00580018" w:rsidRDefault="009E36E2" w:rsidP="009E36E2">
      <w:pPr>
        <w:pStyle w:val="URSCaptionFigure"/>
      </w:pPr>
      <w:bookmarkStart w:id="56" w:name="_Toc444510263"/>
      <w:r>
        <w:t xml:space="preserve">Figure </w:t>
      </w:r>
      <w:fldSimple w:instr=" SEQ Figure \* ARABIC ">
        <w:r w:rsidR="008E7110">
          <w:rPr>
            <w:noProof/>
          </w:rPr>
          <w:t>1</w:t>
        </w:r>
      </w:fldSimple>
      <w:r>
        <w:t>:</w:t>
      </w:r>
      <w:bookmarkStart w:id="57" w:name="_Toc433810202"/>
      <w:r w:rsidR="00580018">
        <w:t xml:space="preserve"> Schematics of the test case: 3D domain with heat transfer cylinders (left),</w:t>
      </w:r>
      <w:r w:rsidR="00284309">
        <w:t xml:space="preserve"> </w:t>
      </w:r>
      <w:r w:rsidR="00580018">
        <w:t>2D cross-section domain with heat transfer cylinders (middle),</w:t>
      </w:r>
      <w:r w:rsidR="00284309">
        <w:t xml:space="preserve"> </w:t>
      </w:r>
      <w:r w:rsidR="00580018">
        <w:t xml:space="preserve">and 2D cross-section domain with subgrid model (right), where DelP denotes a pressure </w:t>
      </w:r>
      <w:r w:rsidR="00580018">
        <w:lastRenderedPageBreak/>
        <w:t>drop in the vertical direction and IC denotes initial conditions.</w:t>
      </w:r>
      <w:r w:rsidR="003A12A0">
        <w:t xml:space="preserve"> </w:t>
      </w:r>
      <w:r w:rsidR="00580018">
        <w:t>The dashed lines represent periodic boundaries.</w:t>
      </w:r>
      <w:r w:rsidR="00284309">
        <w:t xml:space="preserve"> </w:t>
      </w:r>
      <w:r w:rsidR="00580018">
        <w:t>The gas-solid mixture is initialized inhomogeneously with IC(1), IC(2), and IC(3) to aid in mixing.</w:t>
      </w:r>
      <w:bookmarkEnd w:id="57"/>
      <w:bookmarkEnd w:id="56"/>
    </w:p>
    <w:p w14:paraId="087D9A9B" w14:textId="77777777" w:rsidR="00580018" w:rsidRDefault="00580018" w:rsidP="006543DC">
      <w:pPr>
        <w:pStyle w:val="URSHeadingsNumberedLeft22"/>
        <w:pageBreakBefore/>
      </w:pPr>
      <w:bookmarkStart w:id="58" w:name="_Toc433810189"/>
      <w:bookmarkStart w:id="59" w:name="_Toc444510199"/>
      <w:r>
        <w:lastRenderedPageBreak/>
        <w:t>Subgrid Model Setup</w:t>
      </w:r>
      <w:bookmarkEnd w:id="58"/>
      <w:bookmarkEnd w:id="59"/>
    </w:p>
    <w:p w14:paraId="55A0E2A1" w14:textId="77777777" w:rsidR="00580018" w:rsidRDefault="00580018" w:rsidP="00781F4E">
      <w:pPr>
        <w:pStyle w:val="URSNormal"/>
      </w:pPr>
      <w:r>
        <w:t xml:space="preserve">The subgrid models employ a secondary solid phase as a stationary porous media to occupy the volume of the unresolved cylinders. As a result, a second solid phase must be defined in the </w:t>
      </w:r>
      <w:r w:rsidRPr="009C21F8">
        <w:rPr>
          <w:rFonts w:ascii="Courier New" w:hAnsi="Courier New" w:cs="Courier New"/>
        </w:rPr>
        <w:t>mfix.dat</w:t>
      </w:r>
      <w:r>
        <w:t xml:space="preserve"> input file. The properties are arbitrary and are not used in any calculations; however, if they are highly unphysical, MFIX can error out. The property values below are recommended.</w:t>
      </w:r>
    </w:p>
    <w:p w14:paraId="0D258A3C" w14:textId="77777777" w:rsidR="00580018" w:rsidRPr="009C21F8" w:rsidRDefault="00580018" w:rsidP="00781F4E">
      <w:pPr>
        <w:pStyle w:val="URSCCSINormalIndentCourier"/>
      </w:pPr>
      <w:r w:rsidRPr="009C21F8">
        <w:t>NMAX_s(2) =  1</w:t>
      </w:r>
      <w:r>
        <w:t xml:space="preserve">       # number of species</w:t>
      </w:r>
    </w:p>
    <w:p w14:paraId="7434D8D0" w14:textId="77777777" w:rsidR="00580018" w:rsidRPr="009C21F8" w:rsidRDefault="00580018" w:rsidP="00781F4E">
      <w:pPr>
        <w:pStyle w:val="URSCCSINormalIndentCourier"/>
      </w:pPr>
      <w:r w:rsidRPr="009C21F8">
        <w:t>RO_s0(2)  =  1.0</w:t>
      </w:r>
      <w:r>
        <w:t xml:space="preserve">     # density (kg/m^3)</w:t>
      </w:r>
    </w:p>
    <w:p w14:paraId="2A6EAC88" w14:textId="77777777" w:rsidR="00580018" w:rsidRPr="009C21F8" w:rsidRDefault="00580018" w:rsidP="00781F4E">
      <w:pPr>
        <w:pStyle w:val="URSCCSINormalIndentCourier"/>
      </w:pPr>
      <w:r w:rsidRPr="009C21F8">
        <w:t>D_p0(2)   =  1.0</w:t>
      </w:r>
      <w:r>
        <w:t xml:space="preserve">     # particle diameter (m)</w:t>
      </w:r>
    </w:p>
    <w:p w14:paraId="72DDB8BE" w14:textId="77777777" w:rsidR="00580018" w:rsidRPr="009C21F8" w:rsidRDefault="00580018" w:rsidP="00781F4E">
      <w:pPr>
        <w:pStyle w:val="URSCCSINormalIndentCourier"/>
      </w:pPr>
      <w:r w:rsidRPr="009C21F8">
        <w:t>K_s0(2)   =  0.1</w:t>
      </w:r>
      <w:r>
        <w:t xml:space="preserve">     # thermal conductivity (W/kg.K)</w:t>
      </w:r>
    </w:p>
    <w:p w14:paraId="3F053AF9" w14:textId="77777777" w:rsidR="00580018" w:rsidRPr="009C21F8" w:rsidRDefault="00580018" w:rsidP="00781F4E">
      <w:pPr>
        <w:pStyle w:val="URSCCSINormalIndentCourier"/>
      </w:pPr>
      <w:r w:rsidRPr="009C21F8">
        <w:t>C_ps0(2)  =  1000.0</w:t>
      </w:r>
      <w:r>
        <w:t xml:space="preserve">  # specific heat capacity (kJ/kg.K)</w:t>
      </w:r>
    </w:p>
    <w:p w14:paraId="46B4364D" w14:textId="77777777" w:rsidR="00580018" w:rsidRPr="009C21F8" w:rsidRDefault="00580018" w:rsidP="00781F4E">
      <w:pPr>
        <w:pStyle w:val="URSCCSINormalIndentCourier"/>
      </w:pPr>
      <w:r w:rsidRPr="009C21F8">
        <w:t>MW_s(2,1) =  1.0</w:t>
      </w:r>
      <w:r>
        <w:t xml:space="preserve">     # molecular weight (g/mol)</w:t>
      </w:r>
    </w:p>
    <w:p w14:paraId="6C8EE94A" w14:textId="77777777" w:rsidR="00580018" w:rsidRDefault="00580018" w:rsidP="00781F4E">
      <w:pPr>
        <w:pStyle w:val="URSNormal"/>
      </w:pPr>
      <w:r>
        <w:t>The stationary solids phase-fraction is set equal to the volume fraction occupied by the cylinders:</w:t>
      </w:r>
    </w:p>
    <w:p w14:paraId="1AF8CF3A" w14:textId="24BC0FC3" w:rsidR="00580018" w:rsidRPr="00781F4E" w:rsidRDefault="00A720A0" w:rsidP="006D3A87">
      <w:pPr>
        <w:pStyle w:val="URSFigurePhotoCenter"/>
        <w:ind w:left="360"/>
      </w:pPr>
      <m:oMathPara>
        <m:oMathParaPr>
          <m:jc m:val="left"/>
        </m:oMathParaPr>
        <m:oMath>
          <m:r>
            <m:rPr>
              <m:sty m:val="bi"/>
            </m:rPr>
            <w:rPr>
              <w:rFonts w:ascii="Cambria Math" w:hAnsi="Cambria Math"/>
            </w:rPr>
            <m:t>IC</m:t>
          </m:r>
          <m:r>
            <m:rPr>
              <m:sty m:val="b"/>
            </m:rPr>
            <w:rPr>
              <w:rFonts w:ascii="Cambria Math" w:hAnsi="Cambria Math"/>
            </w:rPr>
            <m:t>_</m:t>
          </m:r>
          <m:r>
            <m:rPr>
              <m:sty m:val="bi"/>
            </m:rPr>
            <w:rPr>
              <w:rFonts w:ascii="Cambria Math" w:hAnsi="Cambria Math"/>
            </w:rPr>
            <m:t>EP</m:t>
          </m:r>
          <m:r>
            <m:rPr>
              <m:sty m:val="b"/>
            </m:rPr>
            <w:rPr>
              <w:rFonts w:ascii="Cambria Math" w:hAnsi="Cambria Math"/>
            </w:rPr>
            <m:t>_</m:t>
          </m:r>
          <m:r>
            <m:rPr>
              <m:sty m:val="bi"/>
            </m:rPr>
            <w:rPr>
              <w:rFonts w:ascii="Cambria Math" w:hAnsi="Cambria Math"/>
            </w:rPr>
            <m:t>s</m:t>
          </m:r>
          <m:r>
            <m:rPr>
              <m:sty m:val="b"/>
            </m:rPr>
            <w:rPr>
              <w:rFonts w:ascii="Cambria Math" w:hAnsi="Cambria Math"/>
            </w:rPr>
            <m:t>(1,2)</m:t>
          </m:r>
          <m:r>
            <m:rPr>
              <m:sty m:val="p"/>
              <m:aln/>
            </m:rPr>
            <w:rPr>
              <w:rFonts w:ascii="Cambria Math" w:hAnsi="Cambria Math"/>
            </w:rPr>
            <m:t>=</m:t>
          </m:r>
          <m:f>
            <m:fPr>
              <m:ctrlPr>
                <w:rPr>
                  <w:rFonts w:ascii="Cambria Math" w:hAnsi="Cambria Math"/>
                </w:rPr>
              </m:ctrlPr>
            </m:fPr>
            <m:num>
              <m:r>
                <w:rPr>
                  <w:rFonts w:ascii="Cambria Math" w:hAnsi="Cambria Math"/>
                </w:rPr>
                <m:t>π</m:t>
              </m:r>
              <m:r>
                <m:rPr>
                  <m:sty m:val="p"/>
                </m:rPr>
                <w:rPr>
                  <w:rFonts w:ascii="Cambria Math" w:hAnsi="Cambria Math"/>
                </w:rPr>
                <m:t>⋅</m:t>
              </m:r>
              <m:sSup>
                <m:sSupPr>
                  <m:ctrlPr>
                    <w:rPr>
                      <w:rFonts w:ascii="Cambria Math" w:hAnsi="Cambria Math"/>
                    </w:rPr>
                  </m:ctrlPr>
                </m:sSupPr>
                <m:e>
                  <m:r>
                    <w:rPr>
                      <w:rFonts w:ascii="Cambria Math" w:hAnsi="Cambria Math"/>
                    </w:rPr>
                    <m:t>SG</m:t>
                  </m:r>
                  <m:r>
                    <m:rPr>
                      <m:sty m:val="p"/>
                    </m:rPr>
                    <w:rPr>
                      <w:rFonts w:ascii="Cambria Math" w:hAnsi="Cambria Math"/>
                    </w:rPr>
                    <m:t>_</m:t>
                  </m:r>
                  <m:r>
                    <w:rPr>
                      <w:rFonts w:ascii="Cambria Math" w:hAnsi="Cambria Math"/>
                    </w:rPr>
                    <m:t>CYL</m:t>
                  </m:r>
                  <m:r>
                    <m:rPr>
                      <m:sty m:val="p"/>
                    </m:rPr>
                    <w:rPr>
                      <w:rFonts w:ascii="Cambria Math" w:hAnsi="Cambria Math"/>
                    </w:rPr>
                    <m:t>_</m:t>
                  </m:r>
                  <m:r>
                    <w:rPr>
                      <w:rFonts w:ascii="Cambria Math" w:hAnsi="Cambria Math"/>
                    </w:rPr>
                    <m:t>D</m:t>
                  </m:r>
                </m:e>
                <m:sup>
                  <m:r>
                    <m:rPr>
                      <m:sty m:val="p"/>
                    </m:rPr>
                    <w:rPr>
                      <w:rFonts w:ascii="Cambria Math" w:hAnsi="Cambria Math"/>
                    </w:rPr>
                    <m:t>2</m:t>
                  </m:r>
                </m:sup>
              </m:sSup>
            </m:num>
            <m:den>
              <m:r>
                <m:rPr>
                  <m:sty m:val="p"/>
                </m:rPr>
                <w:rPr>
                  <w:rFonts w:ascii="Cambria Math" w:hAnsi="Cambria Math"/>
                </w:rPr>
                <m:t>2⋅</m:t>
              </m:r>
              <m:sSup>
                <m:sSupPr>
                  <m:ctrlPr>
                    <w:rPr>
                      <w:rFonts w:ascii="Cambria Math" w:hAnsi="Cambria Math"/>
                    </w:rPr>
                  </m:ctrlPr>
                </m:sSupPr>
                <m:e>
                  <m:r>
                    <w:rPr>
                      <w:rFonts w:ascii="Cambria Math" w:hAnsi="Cambria Math"/>
                    </w:rPr>
                    <m:t>SG</m:t>
                  </m:r>
                  <m:r>
                    <m:rPr>
                      <m:sty m:val="p"/>
                    </m:rPr>
                    <w:rPr>
                      <w:rFonts w:ascii="Cambria Math" w:hAnsi="Cambria Math"/>
                    </w:rPr>
                    <m:t>_</m:t>
                  </m:r>
                  <m:r>
                    <w:rPr>
                      <w:rFonts w:ascii="Cambria Math" w:hAnsi="Cambria Math"/>
                    </w:rPr>
                    <m:t>CYL</m:t>
                  </m:r>
                  <m:r>
                    <m:rPr>
                      <m:sty m:val="p"/>
                    </m:rPr>
                    <w:rPr>
                      <w:rFonts w:ascii="Cambria Math" w:hAnsi="Cambria Math"/>
                    </w:rPr>
                    <m:t>_</m:t>
                  </m:r>
                  <m:r>
                    <w:rPr>
                      <w:rFonts w:ascii="Cambria Math" w:hAnsi="Cambria Math"/>
                    </w:rPr>
                    <m:t>a</m:t>
                  </m:r>
                </m:e>
                <m:sup>
                  <m:r>
                    <m:rPr>
                      <m:sty m:val="p"/>
                    </m:rPr>
                    <w:rPr>
                      <w:rFonts w:ascii="Cambria Math" w:hAnsi="Cambria Math"/>
                    </w:rPr>
                    <m:t>2</m:t>
                  </m:r>
                </m:sup>
              </m:sSup>
            </m:den>
          </m:f>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w:rPr>
                  <w:rFonts w:ascii="Cambria Math" w:hAnsi="Cambria Math"/>
                </w:rPr>
                <m:t>π</m:t>
              </m:r>
              <m:r>
                <m:rPr>
                  <m:sty m:val="p"/>
                </m:rPr>
                <w:rPr>
                  <w:rFonts w:ascii="Cambria Math" w:hAnsi="Cambria Math"/>
                </w:rPr>
                <m:t>⋅</m:t>
              </m:r>
              <m:sSup>
                <m:sSupPr>
                  <m:ctrlPr>
                    <w:rPr>
                      <w:rFonts w:ascii="Cambria Math" w:hAnsi="Cambria Math"/>
                    </w:rPr>
                  </m:ctrlPr>
                </m:sSupPr>
                <m:e>
                  <m:r>
                    <m:rPr>
                      <m:sty m:val="p"/>
                    </m:rPr>
                    <w:rPr>
                      <w:rFonts w:ascii="Cambria Math" w:hAnsi="Cambria Math"/>
                    </w:rPr>
                    <m:t>0.01</m:t>
                  </m:r>
                </m:e>
                <m:sup>
                  <m:r>
                    <m:rPr>
                      <m:sty m:val="p"/>
                    </m:rPr>
                    <w:rPr>
                      <w:rFonts w:ascii="Cambria Math" w:hAnsi="Cambria Math"/>
                    </w:rPr>
                    <m:t>2</m:t>
                  </m:r>
                </m:sup>
              </m:sSup>
            </m:num>
            <m:den>
              <m:r>
                <m:rPr>
                  <m:sty m:val="p"/>
                </m:rPr>
                <w:rPr>
                  <w:rFonts w:ascii="Cambria Math" w:hAnsi="Cambria Math"/>
                </w:rPr>
                <m:t>2⋅</m:t>
              </m:r>
              <m:sSup>
                <m:sSupPr>
                  <m:ctrlPr>
                    <w:rPr>
                      <w:rFonts w:ascii="Cambria Math" w:hAnsi="Cambria Math"/>
                    </w:rPr>
                  </m:ctrlPr>
                </m:sSupPr>
                <m:e>
                  <m:r>
                    <m:rPr>
                      <m:sty m:val="p"/>
                    </m:rPr>
                    <w:rPr>
                      <w:rFonts w:ascii="Cambria Math" w:hAnsi="Cambria Math"/>
                    </w:rPr>
                    <m:t>0.03</m:t>
                  </m:r>
                </m:e>
                <m:sup>
                  <m:r>
                    <m:rPr>
                      <m:sty m:val="p"/>
                    </m:rPr>
                    <w:rPr>
                      <w:rFonts w:ascii="Cambria Math" w:hAnsi="Cambria Math"/>
                    </w:rPr>
                    <m:t>2</m:t>
                  </m:r>
                </m:sup>
              </m:sSup>
            </m:den>
          </m:f>
          <m:r>
            <m:rPr>
              <m:sty m:val="p"/>
            </m:rPr>
            <w:rPr>
              <w:rFonts w:ascii="Cambria Math" w:hAnsi="Cambria Math"/>
            </w:rPr>
            <m:t>⋅1</m:t>
          </m:r>
          <m:r>
            <m:rPr>
              <m:sty m:val="p"/>
            </m:rPr>
            <w:rPr>
              <w:rFonts w:ascii="Cambria Math" w:hAnsi="Cambria Math"/>
            </w:rPr>
            <w:br/>
          </m:r>
        </m:oMath>
        <m:oMath>
          <m:r>
            <m:rPr>
              <m:sty m:val="p"/>
              <m:aln/>
            </m:rPr>
            <w:rPr>
              <w:rFonts w:ascii="Cambria Math" w:hAnsi="Cambria Math"/>
            </w:rPr>
            <m:t>=</m:t>
          </m:r>
          <m:r>
            <m:rPr>
              <m:sty m:val="b"/>
            </m:rPr>
            <w:rPr>
              <w:rFonts w:ascii="Cambria Math" w:hAnsi="Cambria Math"/>
            </w:rPr>
            <m:t>0.174</m:t>
          </m:r>
          <m:r>
            <m:rPr>
              <m:sty m:val="p"/>
            </m:rPr>
            <w:rPr>
              <w:rFonts w:ascii="Cambria Math" w:hAnsi="Cambria Math"/>
            </w:rPr>
            <m:t>.</m:t>
          </m:r>
        </m:oMath>
      </m:oMathPara>
    </w:p>
    <w:p w14:paraId="716A9F4F" w14:textId="77777777" w:rsidR="00580018" w:rsidRDefault="00580018" w:rsidP="00781F4E">
      <w:pPr>
        <w:pStyle w:val="URSNormal"/>
      </w:pPr>
      <w:r>
        <w:t xml:space="preserve">Similarly, the average gas and solids (moving phase) fractions are calculated based on the remaining unoccupied volume, i.e., </w:t>
      </w:r>
      <m:oMath>
        <m:r>
          <w:rPr>
            <w:rFonts w:ascii="Cambria Math" w:hAnsi="Cambria Math"/>
          </w:rPr>
          <m:t>1-IC_EP_s(1,2)</m:t>
        </m:r>
      </m:oMath>
      <w:r>
        <w:t>:</w:t>
      </w:r>
    </w:p>
    <w:p w14:paraId="05A90066" w14:textId="0034D1C6" w:rsidR="00580018" w:rsidRPr="0034315A" w:rsidRDefault="00580018" w:rsidP="006D3A87">
      <w:pPr>
        <w:pStyle w:val="URSFigurePhotoCenter"/>
        <w:ind w:left="360"/>
      </w:pPr>
      <m:oMathPara>
        <m:oMathParaPr>
          <m:jc m:val="left"/>
        </m:oMathParaPr>
        <m:oMath>
          <m:r>
            <w:rPr>
              <w:rFonts w:ascii="Cambria Math" w:hAnsi="Cambria Math"/>
            </w:rPr>
            <w:lastRenderedPageBreak/>
            <m:t>IC</m:t>
          </m:r>
          <m:r>
            <m:rPr>
              <m:sty m:val="p"/>
            </m:rPr>
            <w:rPr>
              <w:rFonts w:ascii="Cambria Math" w:hAnsi="Cambria Math"/>
            </w:rPr>
            <m:t>_</m:t>
          </m:r>
          <m:r>
            <w:rPr>
              <w:rFonts w:ascii="Cambria Math" w:hAnsi="Cambria Math"/>
            </w:rPr>
            <m:t>EP</m:t>
          </m:r>
          <m:r>
            <m:rPr>
              <m:sty m:val="p"/>
            </m:rPr>
            <w:rPr>
              <w:rFonts w:ascii="Cambria Math" w:hAnsi="Cambria Math"/>
            </w:rPr>
            <m:t>_</m:t>
          </m:r>
          <m:r>
            <w:rPr>
              <w:rFonts w:ascii="Cambria Math" w:hAnsi="Cambria Math"/>
            </w:rPr>
            <m:t>g'</m:t>
          </m:r>
          <m:r>
            <m:rPr>
              <m:sty m:val="p"/>
              <m:aln/>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IC</m:t>
              </m:r>
              <m:r>
                <m:rPr>
                  <m:sty m:val="p"/>
                </m:rPr>
                <w:rPr>
                  <w:rFonts w:ascii="Cambria Math" w:hAnsi="Cambria Math"/>
                </w:rPr>
                <m:t>_</m:t>
              </m:r>
              <m:r>
                <w:rPr>
                  <w:rFonts w:ascii="Cambria Math" w:hAnsi="Cambria Math"/>
                </w:rPr>
                <m:t>EP</m:t>
              </m:r>
              <m:r>
                <m:rPr>
                  <m:sty m:val="p"/>
                </m:rPr>
                <w:rPr>
                  <w:rFonts w:ascii="Cambria Math" w:hAnsi="Cambria Math"/>
                </w:rPr>
                <m:t>_</m:t>
              </m:r>
              <m:r>
                <w:rPr>
                  <w:rFonts w:ascii="Cambria Math" w:hAnsi="Cambria Math"/>
                </w:rPr>
                <m:t>s</m:t>
              </m:r>
              <m:d>
                <m:dPr>
                  <m:ctrlPr>
                    <w:rPr>
                      <w:rFonts w:ascii="Cambria Math" w:hAnsi="Cambria Math"/>
                    </w:rPr>
                  </m:ctrlPr>
                </m:dPr>
                <m:e>
                  <m:r>
                    <m:rPr>
                      <m:sty m:val="p"/>
                    </m:rPr>
                    <w:rPr>
                      <w:rFonts w:ascii="Cambria Math" w:hAnsi="Cambria Math"/>
                    </w:rPr>
                    <m:t>1,2</m:t>
                  </m:r>
                </m:e>
              </m:d>
            </m:e>
          </m:d>
          <m:r>
            <m:rPr>
              <m:sty m:val="p"/>
            </m:rPr>
            <w:rPr>
              <w:rFonts w:ascii="Cambria Math" w:hAnsi="Cambria Math"/>
            </w:rPr>
            <m:t>⋅</m:t>
          </m:r>
          <m:r>
            <w:rPr>
              <w:rFonts w:ascii="Cambria Math" w:hAnsi="Cambria Math"/>
            </w:rPr>
            <m:t>EP</m:t>
          </m:r>
          <m:r>
            <m:rPr>
              <m:sty m:val="p"/>
            </m:rPr>
            <w:rPr>
              <w:rFonts w:ascii="Cambria Math" w:hAnsi="Cambria Math"/>
            </w:rPr>
            <m:t>_</m:t>
          </m:r>
          <m:sSub>
            <m:sSubPr>
              <m:ctrlPr>
                <w:rPr>
                  <w:rFonts w:ascii="Cambria Math" w:hAnsi="Cambria Math"/>
                </w:rPr>
              </m:ctrlPr>
            </m:sSubPr>
            <m:e>
              <m:r>
                <w:rPr>
                  <w:rFonts w:ascii="Cambria Math" w:hAnsi="Cambria Math"/>
                </w:rPr>
                <m:t>g</m:t>
              </m:r>
            </m:e>
            <m:sub>
              <m:r>
                <m:rPr>
                  <m:sty m:val="p"/>
                </m:rPr>
                <w:rPr>
                  <w:rFonts w:ascii="Cambria Math" w:hAnsi="Cambria Math"/>
                </w:rPr>
                <m:t>0</m:t>
              </m:r>
            </m:sub>
          </m:sSub>
          <m:r>
            <m:rPr>
              <m:sty m:val="p"/>
            </m:rPr>
            <w:rPr>
              <w:rFonts w:ascii="Cambria Math" w:hAnsi="Cambria Math"/>
            </w:rPr>
            <w:br/>
          </m:r>
        </m:oMath>
        <m:oMath>
          <m:r>
            <m:rPr>
              <m:sty m:val="p"/>
              <m:aln/>
            </m:rPr>
            <w:rPr>
              <w:rFonts w:ascii="Cambria Math" w:hAnsi="Cambria Math"/>
            </w:rPr>
            <m:t>=</m:t>
          </m:r>
          <m:d>
            <m:dPr>
              <m:ctrlPr>
                <w:rPr>
                  <w:rFonts w:ascii="Cambria Math" w:hAnsi="Cambria Math"/>
                </w:rPr>
              </m:ctrlPr>
            </m:dPr>
            <m:e>
              <m:r>
                <m:rPr>
                  <m:sty m:val="p"/>
                </m:rPr>
                <w:rPr>
                  <w:rFonts w:ascii="Cambria Math" w:hAnsi="Cambria Math"/>
                </w:rPr>
                <m:t>1-0.174</m:t>
              </m:r>
            </m:e>
          </m:d>
          <m:r>
            <m:rPr>
              <m:sty m:val="p"/>
            </m:rPr>
            <w:rPr>
              <w:rFonts w:ascii="Cambria Math" w:hAnsi="Cambria Math"/>
            </w:rPr>
            <m:t>⋅0.7</m:t>
          </m:r>
          <m:r>
            <m:rPr>
              <m:sty m:val="p"/>
            </m:rPr>
            <w:rPr>
              <w:rFonts w:ascii="Cambria Math" w:hAnsi="Cambria Math"/>
            </w:rPr>
            <w:br/>
          </m:r>
        </m:oMath>
        <m:oMath>
          <m:r>
            <m:rPr>
              <m:sty m:val="p"/>
              <m:aln/>
            </m:rPr>
            <w:rPr>
              <w:rFonts w:ascii="Cambria Math" w:hAnsi="Cambria Math"/>
            </w:rPr>
            <m:t>=0.578</m:t>
          </m:r>
        </m:oMath>
      </m:oMathPara>
    </w:p>
    <w:p w14:paraId="3F80FFC1" w14:textId="484D8F1E" w:rsidR="00580018" w:rsidRPr="00781F4E" w:rsidRDefault="00580018" w:rsidP="006D3A87">
      <w:pPr>
        <w:pStyle w:val="URSFigurePhotoCenter"/>
        <w:ind w:left="360"/>
        <w:rPr>
          <w:rStyle w:val="URSFigurePhotoCenterChar"/>
        </w:rPr>
      </w:pPr>
      <m:oMathPara>
        <m:oMathParaPr>
          <m:jc m:val="left"/>
        </m:oMathParaPr>
        <m:oMath>
          <m:r>
            <w:rPr>
              <w:rFonts w:ascii="Cambria Math" w:hAnsi="Cambria Math"/>
            </w:rPr>
            <m:t>IC</m:t>
          </m:r>
          <m:r>
            <m:rPr>
              <m:sty m:val="p"/>
            </m:rPr>
            <w:rPr>
              <w:rFonts w:ascii="Cambria Math" w:hAnsi="Cambria Math"/>
            </w:rPr>
            <m:t>_</m:t>
          </m:r>
          <m:r>
            <w:rPr>
              <w:rFonts w:ascii="Cambria Math" w:hAnsi="Cambria Math"/>
            </w:rPr>
            <m:t>EP</m:t>
          </m:r>
          <m:r>
            <m:rPr>
              <m:sty m:val="p"/>
            </m:rPr>
            <w:rPr>
              <w:rFonts w:ascii="Cambria Math" w:hAnsi="Cambria Math"/>
            </w:rPr>
            <m:t>_</m:t>
          </m:r>
          <m:r>
            <w:rPr>
              <w:rFonts w:ascii="Cambria Math" w:hAnsi="Cambria Math"/>
            </w:rPr>
            <m:t>s</m:t>
          </m:r>
          <m:r>
            <m:rPr>
              <m:sty m:val="p"/>
            </m:rPr>
            <w:rPr>
              <w:rFonts w:ascii="Cambria Math" w:hAnsi="Cambria Math"/>
            </w:rPr>
            <m:t>'</m:t>
          </m:r>
          <m:r>
            <m:rPr>
              <m:sty m:val="p"/>
              <m:aln/>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IC</m:t>
              </m:r>
              <m:r>
                <m:rPr>
                  <m:sty m:val="p"/>
                </m:rPr>
                <w:rPr>
                  <w:rFonts w:ascii="Cambria Math" w:hAnsi="Cambria Math"/>
                </w:rPr>
                <m:t>_</m:t>
              </m:r>
              <m:r>
                <w:rPr>
                  <w:rFonts w:ascii="Cambria Math" w:hAnsi="Cambria Math"/>
                </w:rPr>
                <m:t>EP</m:t>
              </m:r>
              <m:r>
                <m:rPr>
                  <m:sty m:val="p"/>
                </m:rPr>
                <w:rPr>
                  <w:rFonts w:ascii="Cambria Math" w:hAnsi="Cambria Math"/>
                </w:rPr>
                <m:t>_</m:t>
              </m:r>
              <m:r>
                <w:rPr>
                  <w:rFonts w:ascii="Cambria Math" w:hAnsi="Cambria Math"/>
                </w:rPr>
                <m:t>s</m:t>
              </m:r>
              <m:d>
                <m:dPr>
                  <m:ctrlPr>
                    <w:rPr>
                      <w:rFonts w:ascii="Cambria Math" w:hAnsi="Cambria Math"/>
                    </w:rPr>
                  </m:ctrlPr>
                </m:dPr>
                <m:e>
                  <m:r>
                    <m:rPr>
                      <m:sty m:val="p"/>
                    </m:rPr>
                    <w:rPr>
                      <w:rFonts w:ascii="Cambria Math" w:hAnsi="Cambria Math"/>
                    </w:rPr>
                    <m:t>1,2</m:t>
                  </m:r>
                </m:e>
              </m:d>
            </m:e>
          </m:d>
          <m:r>
            <m:rPr>
              <m:sty m:val="p"/>
            </m:rPr>
            <w:rPr>
              <w:rFonts w:ascii="Cambria Math" w:hAnsi="Cambria Math"/>
            </w:rPr>
            <m:t>⋅</m:t>
          </m:r>
          <m:r>
            <w:rPr>
              <w:rFonts w:ascii="Cambria Math" w:hAnsi="Cambria Math"/>
            </w:rPr>
            <m:t>EP</m:t>
          </m:r>
          <m:r>
            <m:rPr>
              <m:sty m:val="p"/>
            </m:rPr>
            <w:rPr>
              <w:rFonts w:ascii="Cambria Math" w:hAnsi="Cambria Math"/>
            </w:rPr>
            <m:t>_</m:t>
          </m:r>
          <m:sSub>
            <m:sSubPr>
              <m:ctrlPr>
                <w:rPr>
                  <w:rFonts w:ascii="Cambria Math" w:hAnsi="Cambria Math"/>
                </w:rPr>
              </m:ctrlPr>
            </m:sSubPr>
            <m:e>
              <m:r>
                <w:rPr>
                  <w:rFonts w:ascii="Cambria Math" w:hAnsi="Cambria Math"/>
                </w:rPr>
                <m:t>s</m:t>
              </m:r>
            </m:e>
            <m:sub>
              <m:r>
                <m:rPr>
                  <m:sty m:val="p"/>
                </m:rPr>
                <w:rPr>
                  <w:rFonts w:ascii="Cambria Math" w:hAnsi="Cambria Math"/>
                </w:rPr>
                <m:t>0</m:t>
              </m:r>
            </m:sub>
          </m:sSub>
          <m:r>
            <m:rPr>
              <m:sty m:val="p"/>
            </m:rPr>
            <w:rPr>
              <w:rFonts w:ascii="Cambria Math" w:hAnsi="Cambria Math"/>
            </w:rPr>
            <w:br/>
          </m:r>
        </m:oMath>
        <m:oMath>
          <m:r>
            <m:rPr>
              <m:sty m:val="p"/>
              <m:aln/>
            </m:rPr>
            <w:rPr>
              <w:rFonts w:ascii="Cambria Math" w:hAnsi="Cambria Math"/>
            </w:rPr>
            <m:t>=</m:t>
          </m:r>
          <m:d>
            <m:dPr>
              <m:ctrlPr>
                <w:rPr>
                  <w:rFonts w:ascii="Cambria Math" w:hAnsi="Cambria Math"/>
                </w:rPr>
              </m:ctrlPr>
            </m:dPr>
            <m:e>
              <m:r>
                <m:rPr>
                  <m:sty m:val="p"/>
                </m:rPr>
                <w:rPr>
                  <w:rFonts w:ascii="Cambria Math" w:hAnsi="Cambria Math"/>
                </w:rPr>
                <m:t>1-0.174</m:t>
              </m:r>
            </m:e>
          </m:d>
          <m:r>
            <m:rPr>
              <m:sty m:val="p"/>
            </m:rPr>
            <w:rPr>
              <w:rFonts w:ascii="Cambria Math" w:hAnsi="Cambria Math"/>
            </w:rPr>
            <m:t>⋅0.3</m:t>
          </m:r>
          <m:r>
            <m:rPr>
              <m:sty m:val="p"/>
            </m:rPr>
            <w:rPr>
              <w:rFonts w:ascii="Cambria Math" w:hAnsi="Cambria Math"/>
            </w:rPr>
            <w:br/>
          </m:r>
        </m:oMath>
        <m:oMath>
          <m:r>
            <m:rPr>
              <m:aln/>
            </m:rPr>
            <w:rPr>
              <w:rStyle w:val="URSFigurePhotoCenterChar"/>
              <w:rFonts w:ascii="Cambria Math" w:hAnsi="Cambria Math"/>
            </w:rPr>
            <m:t>=0.248.</m:t>
          </m:r>
        </m:oMath>
      </m:oMathPara>
    </w:p>
    <w:p w14:paraId="03D704F5" w14:textId="23B0ED0F" w:rsidR="00580018" w:rsidRDefault="00580018" w:rsidP="00781F4E">
      <w:pPr>
        <w:pStyle w:val="URSNormal"/>
      </w:pPr>
      <w:r>
        <w:t xml:space="preserve">It is important to ensure that the sum of the gas and solids fractions equal one, otherwise MFIX will error out. The </w:t>
      </w:r>
      <w:r w:rsidRPr="00BE5243">
        <w:t>inhomogeneities</w:t>
      </w:r>
      <w:r>
        <w:t xml:space="preserve"> are introduced into the system by splitting the domain into </w:t>
      </w:r>
      <w:r w:rsidR="00A359F9">
        <w:t xml:space="preserve">four </w:t>
      </w:r>
      <w:r>
        <w:t>different sections and offsetting the gas and solid fractions, ensuring the average is still correct.</w:t>
      </w:r>
    </w:p>
    <w:p w14:paraId="60BF748A" w14:textId="64E7F41A" w:rsidR="00C0559B" w:rsidRPr="00C0559B" w:rsidRDefault="00CF6088" w:rsidP="0036786D">
      <w:pPr>
        <w:pStyle w:val="URSFigurePhotoCenter"/>
        <w:ind w:left="360"/>
        <w:rPr>
          <w:rFonts w:ascii="Times New Roman" w:hAnsi="Times New Roman"/>
          <w:noProof w:val="0"/>
        </w:rPr>
      </w:pPr>
      <m:oMathPara>
        <m:oMathParaPr>
          <m:jc m:val="left"/>
        </m:oMathParaPr>
        <m:oMath>
          <m:d>
            <m:dPr>
              <m:begChr m:val=""/>
              <m:endChr m:val="}"/>
              <m:ctrlPr>
                <w:rPr>
                  <w:rFonts w:ascii="Cambria Math" w:hAnsi="Cambria Math"/>
                  <w:i/>
                  <w:noProof w:val="0"/>
                </w:rPr>
              </m:ctrlPr>
            </m:dPr>
            <m:e>
              <m:m>
                <m:mPr>
                  <m:mcs>
                    <m:mc>
                      <m:mcPr>
                        <m:count m:val="1"/>
                        <m:mcJc m:val="center"/>
                      </m:mcPr>
                    </m:mc>
                  </m:mcs>
                  <m:ctrlPr>
                    <w:rPr>
                      <w:rFonts w:ascii="Cambria Math" w:hAnsi="Cambria Math"/>
                      <w:i/>
                      <w:noProof w:val="0"/>
                    </w:rPr>
                  </m:ctrlPr>
                </m:mPr>
                <m:mr>
                  <m:e>
                    <m:r>
                      <m:rPr>
                        <m:sty m:val="bi"/>
                      </m:rPr>
                      <w:rPr>
                        <w:rFonts w:ascii="Cambria Math" w:hAnsi="Cambria Math"/>
                      </w:rPr>
                      <m:t>IC</m:t>
                    </m:r>
                    <m:r>
                      <m:rPr>
                        <m:sty m:val="b"/>
                      </m:rPr>
                      <w:rPr>
                        <w:rFonts w:ascii="Cambria Math" w:hAnsi="Cambria Math"/>
                      </w:rPr>
                      <m:t>_</m:t>
                    </m:r>
                    <m:r>
                      <m:rPr>
                        <m:sty m:val="bi"/>
                      </m:rPr>
                      <w:rPr>
                        <w:rFonts w:ascii="Cambria Math" w:hAnsi="Cambria Math"/>
                      </w:rPr>
                      <m:t>EP</m:t>
                    </m:r>
                    <m:r>
                      <m:rPr>
                        <m:sty m:val="b"/>
                      </m:rPr>
                      <w:rPr>
                        <w:rFonts w:ascii="Cambria Math" w:hAnsi="Cambria Math"/>
                      </w:rPr>
                      <m:t>_</m:t>
                    </m:r>
                    <m:r>
                      <m:rPr>
                        <m:sty m:val="bi"/>
                      </m:rPr>
                      <w:rPr>
                        <w:rFonts w:ascii="Cambria Math" w:hAnsi="Cambria Math"/>
                      </w:rPr>
                      <m:t>g</m:t>
                    </m:r>
                    <m:d>
                      <m:dPr>
                        <m:ctrlPr>
                          <w:rPr>
                            <w:rFonts w:ascii="Cambria Math" w:hAnsi="Cambria Math"/>
                            <w:b/>
                          </w:rPr>
                        </m:ctrlPr>
                      </m:dPr>
                      <m:e>
                        <m:r>
                          <m:rPr>
                            <m:sty m:val="b"/>
                          </m:rPr>
                          <w:rPr>
                            <w:rFonts w:ascii="Cambria Math" w:hAnsi="Cambria Math"/>
                          </w:rPr>
                          <m:t>1</m:t>
                        </m:r>
                      </m:e>
                    </m:d>
                    <m:r>
                      <m:rPr>
                        <m:sty m:val="p"/>
                      </m:rPr>
                      <w:rPr>
                        <w:rFonts w:ascii="Cambria Math" w:hAnsi="Cambria Math"/>
                      </w:rPr>
                      <m:t xml:space="preserve"> =</m:t>
                    </m:r>
                    <m:r>
                      <w:rPr>
                        <w:rFonts w:ascii="Cambria Math" w:hAnsi="Cambria Math"/>
                      </w:rPr>
                      <m:t>IC</m:t>
                    </m:r>
                    <m:r>
                      <m:rPr>
                        <m:sty m:val="p"/>
                      </m:rPr>
                      <w:rPr>
                        <w:rFonts w:ascii="Cambria Math" w:hAnsi="Cambria Math"/>
                      </w:rPr>
                      <m:t>_</m:t>
                    </m:r>
                    <m:r>
                      <w:rPr>
                        <w:rFonts w:ascii="Cambria Math" w:hAnsi="Cambria Math"/>
                      </w:rPr>
                      <m:t>EP</m:t>
                    </m:r>
                    <m:r>
                      <m:rPr>
                        <m:sty m:val="p"/>
                      </m:rPr>
                      <w:rPr>
                        <w:rFonts w:ascii="Cambria Math" w:hAnsi="Cambria Math"/>
                      </w:rPr>
                      <m:t>_</m:t>
                    </m:r>
                    <m:r>
                      <w:rPr>
                        <w:rFonts w:ascii="Cambria Math" w:hAnsi="Cambria Math"/>
                      </w:rPr>
                      <m:t>g</m:t>
                    </m:r>
                    <m:r>
                      <m:rPr>
                        <m:sty m:val="p"/>
                      </m:rPr>
                      <w:rPr>
                        <w:rFonts w:ascii="Cambria Math" w:hAnsi="Cambria Math"/>
                      </w:rPr>
                      <m:t>'+0.05=</m:t>
                    </m:r>
                    <m:r>
                      <m:rPr>
                        <m:sty m:val="b"/>
                      </m:rPr>
                      <w:rPr>
                        <w:rFonts w:ascii="Cambria Math" w:hAnsi="Cambria Math"/>
                      </w:rPr>
                      <m:t>0.628</m:t>
                    </m:r>
                    <m:r>
                      <m:rPr>
                        <m:sty m:val="p"/>
                      </m:rPr>
                      <w:rPr>
                        <w:rFonts w:ascii="Cambria Math" w:hAnsi="Cambria Math"/>
                      </w:rPr>
                      <m:t xml:space="preserve">   </m:t>
                    </m:r>
                  </m:e>
                </m:mr>
                <m:mr>
                  <m:e>
                    <m:r>
                      <m:rPr>
                        <m:sty m:val="bi"/>
                      </m:rPr>
                      <w:rPr>
                        <w:rFonts w:ascii="Cambria Math" w:hAnsi="Cambria Math"/>
                      </w:rPr>
                      <m:t>IC</m:t>
                    </m:r>
                    <m:r>
                      <m:rPr>
                        <m:sty m:val="b"/>
                      </m:rPr>
                      <w:rPr>
                        <w:rFonts w:ascii="Cambria Math" w:hAnsi="Cambria Math"/>
                      </w:rPr>
                      <m:t>_</m:t>
                    </m:r>
                    <m:r>
                      <m:rPr>
                        <m:sty m:val="bi"/>
                      </m:rPr>
                      <w:rPr>
                        <w:rFonts w:ascii="Cambria Math" w:hAnsi="Cambria Math"/>
                      </w:rPr>
                      <m:t>EP</m:t>
                    </m:r>
                    <m:r>
                      <m:rPr>
                        <m:sty m:val="b"/>
                      </m:rPr>
                      <w:rPr>
                        <w:rFonts w:ascii="Cambria Math" w:hAnsi="Cambria Math"/>
                      </w:rPr>
                      <m:t>_</m:t>
                    </m:r>
                    <m:r>
                      <m:rPr>
                        <m:sty m:val="bi"/>
                      </m:rPr>
                      <w:rPr>
                        <w:rFonts w:ascii="Cambria Math" w:hAnsi="Cambria Math"/>
                      </w:rPr>
                      <m:t>s</m:t>
                    </m:r>
                    <m:r>
                      <m:rPr>
                        <m:sty m:val="b"/>
                      </m:rPr>
                      <w:rPr>
                        <w:rFonts w:ascii="Cambria Math" w:hAnsi="Cambria Math"/>
                      </w:rPr>
                      <m:t>(1,1)</m:t>
                    </m:r>
                    <m:r>
                      <m:rPr>
                        <m:sty m:val="p"/>
                      </m:rPr>
                      <w:rPr>
                        <w:rFonts w:ascii="Cambria Math" w:hAnsi="Cambria Math"/>
                      </w:rPr>
                      <m:t>=</m:t>
                    </m:r>
                    <m:r>
                      <w:rPr>
                        <w:rFonts w:ascii="Cambria Math" w:hAnsi="Cambria Math"/>
                      </w:rPr>
                      <m:t>IC</m:t>
                    </m:r>
                    <m:r>
                      <m:rPr>
                        <m:sty m:val="p"/>
                      </m:rPr>
                      <w:rPr>
                        <w:rFonts w:ascii="Cambria Math" w:hAnsi="Cambria Math"/>
                      </w:rPr>
                      <m:t>_</m:t>
                    </m:r>
                    <m:r>
                      <w:rPr>
                        <w:rFonts w:ascii="Cambria Math" w:hAnsi="Cambria Math"/>
                      </w:rPr>
                      <m:t>EP</m:t>
                    </m:r>
                    <m:r>
                      <m:rPr>
                        <m:sty m:val="p"/>
                      </m:rPr>
                      <w:rPr>
                        <w:rFonts w:ascii="Cambria Math" w:hAnsi="Cambria Math"/>
                      </w:rPr>
                      <m:t>_</m:t>
                    </m:r>
                    <m:r>
                      <w:rPr>
                        <w:rFonts w:ascii="Cambria Math" w:hAnsi="Cambria Math"/>
                      </w:rPr>
                      <m:t>s</m:t>
                    </m:r>
                    <m:r>
                      <m:rPr>
                        <m:sty m:val="p"/>
                      </m:rPr>
                      <w:rPr>
                        <w:rFonts w:ascii="Cambria Math" w:hAnsi="Cambria Math"/>
                      </w:rPr>
                      <m:t>'-0.05=</m:t>
                    </m:r>
                    <m:r>
                      <m:rPr>
                        <m:sty m:val="b"/>
                      </m:rPr>
                      <w:rPr>
                        <w:rFonts w:ascii="Cambria Math" w:hAnsi="Cambria Math"/>
                      </w:rPr>
                      <m:t>0.198</m:t>
                    </m:r>
                    <m:r>
                      <m:rPr>
                        <m:sty m:val="p"/>
                      </m:rPr>
                      <w:rPr>
                        <w:rFonts w:ascii="Cambria Math" w:hAnsi="Cambria Math"/>
                      </w:rPr>
                      <m:t xml:space="preserve"> </m:t>
                    </m:r>
                  </m:e>
                </m:mr>
              </m:m>
            </m:e>
          </m:d>
          <m:r>
            <w:rPr>
              <w:rFonts w:ascii="Cambria Math" w:hAnsi="Cambria Math"/>
              <w:noProof w:val="0"/>
            </w:rPr>
            <m:t xml:space="preserve"> </m:t>
          </m:r>
          <m:r>
            <m:rPr>
              <m:sty m:val="p"/>
            </m:rPr>
            <w:rPr>
              <w:rFonts w:ascii="Cambria Math" w:hAnsi="Cambria Math"/>
              <w:noProof w:val="0"/>
            </w:rPr>
            <m:t>red regions shown in Figure 1</m:t>
          </m:r>
        </m:oMath>
      </m:oMathPara>
    </w:p>
    <w:p w14:paraId="06A4A9DD" w14:textId="318C86F4" w:rsidR="0036786D" w:rsidRPr="0036786D" w:rsidRDefault="00CF6088" w:rsidP="00C0559B">
      <w:pPr>
        <w:pStyle w:val="URSFigurePhotoCenter"/>
        <w:ind w:left="360"/>
        <w:jc w:val="left"/>
      </w:pPr>
      <m:oMathPara>
        <m:oMathParaPr>
          <m:jc m:val="left"/>
        </m:oMathParaPr>
        <m:oMath>
          <m:d>
            <m:dPr>
              <m:begChr m:val=""/>
              <m:endChr m:val="}"/>
              <m:ctrlPr>
                <w:rPr>
                  <w:rFonts w:ascii="Cambria Math" w:hAnsi="Cambria Math"/>
                  <w:i/>
                  <w:noProof w:val="0"/>
                </w:rPr>
              </m:ctrlPr>
            </m:dPr>
            <m:e>
              <m:m>
                <m:mPr>
                  <m:mcs>
                    <m:mc>
                      <m:mcPr>
                        <m:count m:val="1"/>
                        <m:mcJc m:val="center"/>
                      </m:mcPr>
                    </m:mc>
                  </m:mcs>
                  <m:ctrlPr>
                    <w:rPr>
                      <w:rFonts w:ascii="Cambria Math" w:hAnsi="Cambria Math"/>
                      <w:i/>
                      <w:noProof w:val="0"/>
                    </w:rPr>
                  </m:ctrlPr>
                </m:mPr>
                <m:mr>
                  <m:e>
                    <m:r>
                      <m:rPr>
                        <m:sty m:val="bi"/>
                      </m:rPr>
                      <w:rPr>
                        <w:rFonts w:ascii="Cambria Math" w:hAnsi="Cambria Math"/>
                      </w:rPr>
                      <m:t>IC</m:t>
                    </m:r>
                    <m:r>
                      <m:rPr>
                        <m:sty m:val="b"/>
                      </m:rPr>
                      <w:rPr>
                        <w:rFonts w:ascii="Cambria Math" w:hAnsi="Cambria Math"/>
                      </w:rPr>
                      <m:t>_</m:t>
                    </m:r>
                    <m:r>
                      <m:rPr>
                        <m:sty m:val="bi"/>
                      </m:rPr>
                      <w:rPr>
                        <w:rFonts w:ascii="Cambria Math" w:hAnsi="Cambria Math"/>
                      </w:rPr>
                      <m:t>EP</m:t>
                    </m:r>
                    <m:r>
                      <m:rPr>
                        <m:sty m:val="b"/>
                      </m:rPr>
                      <w:rPr>
                        <w:rFonts w:ascii="Cambria Math" w:hAnsi="Cambria Math"/>
                      </w:rPr>
                      <m:t>_</m:t>
                    </m:r>
                    <m:r>
                      <m:rPr>
                        <m:sty m:val="bi"/>
                      </m:rPr>
                      <w:rPr>
                        <w:rFonts w:ascii="Cambria Math" w:hAnsi="Cambria Math"/>
                      </w:rPr>
                      <m:t>g</m:t>
                    </m:r>
                    <m:d>
                      <m:dPr>
                        <m:ctrlPr>
                          <w:rPr>
                            <w:rFonts w:ascii="Cambria Math" w:hAnsi="Cambria Math"/>
                            <w:b/>
                          </w:rPr>
                        </m:ctrlPr>
                      </m:dPr>
                      <m:e>
                        <m:r>
                          <m:rPr>
                            <m:sty m:val="bi"/>
                          </m:rPr>
                          <w:rPr>
                            <w:rFonts w:ascii="Cambria Math" w:hAnsi="Cambria Math"/>
                          </w:rPr>
                          <m:t>2</m:t>
                        </m:r>
                      </m:e>
                    </m:d>
                    <m:r>
                      <m:rPr>
                        <m:sty m:val="p"/>
                      </m:rPr>
                      <w:rPr>
                        <w:rFonts w:ascii="Cambria Math" w:hAnsi="Cambria Math"/>
                      </w:rPr>
                      <m:t xml:space="preserve"> =</m:t>
                    </m:r>
                    <m:r>
                      <w:rPr>
                        <w:rFonts w:ascii="Cambria Math" w:hAnsi="Cambria Math"/>
                      </w:rPr>
                      <m:t>IC</m:t>
                    </m:r>
                    <m:r>
                      <m:rPr>
                        <m:sty m:val="p"/>
                      </m:rPr>
                      <w:rPr>
                        <w:rFonts w:ascii="Cambria Math" w:hAnsi="Cambria Math"/>
                      </w:rPr>
                      <m:t>_</m:t>
                    </m:r>
                    <m:r>
                      <w:rPr>
                        <w:rFonts w:ascii="Cambria Math" w:hAnsi="Cambria Math"/>
                      </w:rPr>
                      <m:t>EP</m:t>
                    </m:r>
                    <m:r>
                      <m:rPr>
                        <m:sty m:val="p"/>
                      </m:rPr>
                      <w:rPr>
                        <w:rFonts w:ascii="Cambria Math" w:hAnsi="Cambria Math"/>
                      </w:rPr>
                      <m:t>_</m:t>
                    </m:r>
                    <m:r>
                      <w:rPr>
                        <w:rFonts w:ascii="Cambria Math" w:hAnsi="Cambria Math"/>
                      </w:rPr>
                      <m:t>g'</m:t>
                    </m:r>
                    <m:r>
                      <m:rPr>
                        <m:sty m:val="p"/>
                      </m:rPr>
                      <w:rPr>
                        <w:rFonts w:ascii="Cambria Math" w:hAnsi="Cambria Math"/>
                      </w:rPr>
                      <m:t>-0.05=</m:t>
                    </m:r>
                    <m:r>
                      <m:rPr>
                        <m:sty m:val="b"/>
                      </m:rPr>
                      <w:rPr>
                        <w:rFonts w:ascii="Cambria Math" w:hAnsi="Cambria Math"/>
                      </w:rPr>
                      <m:t>0.528</m:t>
                    </m:r>
                    <m:r>
                      <m:rPr>
                        <m:sty m:val="p"/>
                      </m:rPr>
                      <w:rPr>
                        <w:rFonts w:ascii="Cambria Math" w:hAnsi="Cambria Math"/>
                      </w:rPr>
                      <m:t xml:space="preserve">   </m:t>
                    </m:r>
                  </m:e>
                </m:mr>
                <m:mr>
                  <m:e>
                    <m:r>
                      <m:rPr>
                        <m:sty m:val="bi"/>
                      </m:rPr>
                      <w:rPr>
                        <w:rFonts w:ascii="Cambria Math" w:hAnsi="Cambria Math"/>
                      </w:rPr>
                      <m:t>IC</m:t>
                    </m:r>
                    <m:r>
                      <m:rPr>
                        <m:sty m:val="b"/>
                      </m:rPr>
                      <w:rPr>
                        <w:rFonts w:ascii="Cambria Math" w:hAnsi="Cambria Math"/>
                      </w:rPr>
                      <m:t>_</m:t>
                    </m:r>
                    <m:r>
                      <m:rPr>
                        <m:sty m:val="bi"/>
                      </m:rPr>
                      <w:rPr>
                        <w:rFonts w:ascii="Cambria Math" w:hAnsi="Cambria Math"/>
                      </w:rPr>
                      <m:t>EP</m:t>
                    </m:r>
                    <m:r>
                      <m:rPr>
                        <m:sty m:val="b"/>
                      </m:rPr>
                      <w:rPr>
                        <w:rFonts w:ascii="Cambria Math" w:hAnsi="Cambria Math"/>
                      </w:rPr>
                      <m:t>_</m:t>
                    </m:r>
                    <m:r>
                      <m:rPr>
                        <m:sty m:val="bi"/>
                      </m:rPr>
                      <w:rPr>
                        <w:rFonts w:ascii="Cambria Math" w:hAnsi="Cambria Math"/>
                      </w:rPr>
                      <m:t>s</m:t>
                    </m:r>
                    <m:r>
                      <m:rPr>
                        <m:sty m:val="b"/>
                      </m:rPr>
                      <w:rPr>
                        <w:rFonts w:ascii="Cambria Math" w:hAnsi="Cambria Math"/>
                      </w:rPr>
                      <m:t>(2,1)</m:t>
                    </m:r>
                    <m:r>
                      <m:rPr>
                        <m:sty m:val="p"/>
                      </m:rPr>
                      <w:rPr>
                        <w:rFonts w:ascii="Cambria Math" w:hAnsi="Cambria Math"/>
                      </w:rPr>
                      <m:t>=</m:t>
                    </m:r>
                    <m:r>
                      <w:rPr>
                        <w:rFonts w:ascii="Cambria Math" w:hAnsi="Cambria Math"/>
                      </w:rPr>
                      <m:t>IC</m:t>
                    </m:r>
                    <m:r>
                      <m:rPr>
                        <m:sty m:val="p"/>
                      </m:rPr>
                      <w:rPr>
                        <w:rFonts w:ascii="Cambria Math" w:hAnsi="Cambria Math"/>
                      </w:rPr>
                      <m:t>_</m:t>
                    </m:r>
                    <m:r>
                      <w:rPr>
                        <w:rFonts w:ascii="Cambria Math" w:hAnsi="Cambria Math"/>
                      </w:rPr>
                      <m:t>EP</m:t>
                    </m:r>
                    <m:r>
                      <m:rPr>
                        <m:sty m:val="p"/>
                      </m:rPr>
                      <w:rPr>
                        <w:rFonts w:ascii="Cambria Math" w:hAnsi="Cambria Math"/>
                      </w:rPr>
                      <m:t>_</m:t>
                    </m:r>
                    <m:r>
                      <w:rPr>
                        <w:rFonts w:ascii="Cambria Math" w:hAnsi="Cambria Math"/>
                      </w:rPr>
                      <m:t>s</m:t>
                    </m:r>
                    <m:r>
                      <m:rPr>
                        <m:sty m:val="p"/>
                      </m:rPr>
                      <w:rPr>
                        <w:rFonts w:ascii="Cambria Math" w:hAnsi="Cambria Math"/>
                      </w:rPr>
                      <m:t>'+0.05=</m:t>
                    </m:r>
                    <m:r>
                      <m:rPr>
                        <m:sty m:val="b"/>
                      </m:rPr>
                      <w:rPr>
                        <w:rFonts w:ascii="Cambria Math" w:hAnsi="Cambria Math"/>
                      </w:rPr>
                      <m:t>0.298</m:t>
                    </m:r>
                    <m:r>
                      <m:rPr>
                        <m:sty m:val="p"/>
                      </m:rPr>
                      <w:rPr>
                        <w:rFonts w:ascii="Cambria Math" w:hAnsi="Cambria Math"/>
                      </w:rPr>
                      <m:t xml:space="preserve"> </m:t>
                    </m:r>
                  </m:e>
                </m:mr>
              </m:m>
            </m:e>
          </m:d>
          <m:r>
            <w:rPr>
              <w:rFonts w:ascii="Cambria Math" w:hAnsi="Cambria Math"/>
              <w:noProof w:val="0"/>
            </w:rPr>
            <m:t xml:space="preserve"> </m:t>
          </m:r>
          <m:r>
            <m:rPr>
              <m:sty m:val="p"/>
            </m:rPr>
            <w:rPr>
              <w:rFonts w:ascii="Cambria Math" w:hAnsi="Cambria Math"/>
              <w:noProof w:val="0"/>
            </w:rPr>
            <m:t>bottom-right blue region shown in Figure 1</m:t>
          </m:r>
        </m:oMath>
      </m:oMathPara>
    </w:p>
    <w:p w14:paraId="5EA2AF17" w14:textId="7721FBA1" w:rsidR="00C0559B" w:rsidRPr="0036786D" w:rsidRDefault="00CF6088" w:rsidP="00C0559B">
      <w:pPr>
        <w:pStyle w:val="URSFigurePhotoCenter"/>
        <w:ind w:left="360"/>
        <w:jc w:val="left"/>
      </w:pPr>
      <m:oMathPara>
        <m:oMathParaPr>
          <m:jc m:val="left"/>
        </m:oMathParaPr>
        <m:oMath>
          <m:d>
            <m:dPr>
              <m:begChr m:val=""/>
              <m:endChr m:val="}"/>
              <m:ctrlPr>
                <w:rPr>
                  <w:rFonts w:ascii="Cambria Math" w:hAnsi="Cambria Math"/>
                  <w:i/>
                  <w:noProof w:val="0"/>
                </w:rPr>
              </m:ctrlPr>
            </m:dPr>
            <m:e>
              <m:m>
                <m:mPr>
                  <m:mcs>
                    <m:mc>
                      <m:mcPr>
                        <m:count m:val="1"/>
                        <m:mcJc m:val="center"/>
                      </m:mcPr>
                    </m:mc>
                  </m:mcs>
                  <m:ctrlPr>
                    <w:rPr>
                      <w:rFonts w:ascii="Cambria Math" w:hAnsi="Cambria Math"/>
                      <w:i/>
                      <w:noProof w:val="0"/>
                    </w:rPr>
                  </m:ctrlPr>
                </m:mPr>
                <m:mr>
                  <m:e>
                    <m:r>
                      <m:rPr>
                        <m:sty m:val="bi"/>
                      </m:rPr>
                      <w:rPr>
                        <w:rFonts w:ascii="Cambria Math" w:hAnsi="Cambria Math"/>
                      </w:rPr>
                      <m:t>IC</m:t>
                    </m:r>
                    <m:r>
                      <m:rPr>
                        <m:sty m:val="b"/>
                      </m:rPr>
                      <w:rPr>
                        <w:rFonts w:ascii="Cambria Math" w:hAnsi="Cambria Math"/>
                      </w:rPr>
                      <m:t>_</m:t>
                    </m:r>
                    <m:r>
                      <m:rPr>
                        <m:sty m:val="bi"/>
                      </m:rPr>
                      <w:rPr>
                        <w:rFonts w:ascii="Cambria Math" w:hAnsi="Cambria Math"/>
                      </w:rPr>
                      <m:t>EP</m:t>
                    </m:r>
                    <m:r>
                      <m:rPr>
                        <m:sty m:val="b"/>
                      </m:rPr>
                      <w:rPr>
                        <w:rFonts w:ascii="Cambria Math" w:hAnsi="Cambria Math"/>
                      </w:rPr>
                      <m:t>_</m:t>
                    </m:r>
                    <m:r>
                      <m:rPr>
                        <m:sty m:val="bi"/>
                      </m:rPr>
                      <w:rPr>
                        <w:rFonts w:ascii="Cambria Math" w:hAnsi="Cambria Math"/>
                      </w:rPr>
                      <m:t>g</m:t>
                    </m:r>
                    <m:d>
                      <m:dPr>
                        <m:ctrlPr>
                          <w:rPr>
                            <w:rFonts w:ascii="Cambria Math" w:hAnsi="Cambria Math"/>
                            <w:b/>
                          </w:rPr>
                        </m:ctrlPr>
                      </m:dPr>
                      <m:e>
                        <m:r>
                          <m:rPr>
                            <m:sty m:val="bi"/>
                          </m:rPr>
                          <w:rPr>
                            <w:rFonts w:ascii="Cambria Math" w:hAnsi="Cambria Math"/>
                          </w:rPr>
                          <m:t>3</m:t>
                        </m:r>
                      </m:e>
                    </m:d>
                    <m:r>
                      <m:rPr>
                        <m:sty m:val="p"/>
                      </m:rPr>
                      <w:rPr>
                        <w:rFonts w:ascii="Cambria Math" w:hAnsi="Cambria Math"/>
                      </w:rPr>
                      <m:t xml:space="preserve"> =</m:t>
                    </m:r>
                    <m:r>
                      <w:rPr>
                        <w:rFonts w:ascii="Cambria Math" w:hAnsi="Cambria Math"/>
                      </w:rPr>
                      <m:t>IC</m:t>
                    </m:r>
                    <m:r>
                      <m:rPr>
                        <m:sty m:val="p"/>
                      </m:rPr>
                      <w:rPr>
                        <w:rFonts w:ascii="Cambria Math" w:hAnsi="Cambria Math"/>
                      </w:rPr>
                      <m:t>_</m:t>
                    </m:r>
                    <m:r>
                      <w:rPr>
                        <w:rFonts w:ascii="Cambria Math" w:hAnsi="Cambria Math"/>
                      </w:rPr>
                      <m:t>EP</m:t>
                    </m:r>
                    <m:r>
                      <m:rPr>
                        <m:sty m:val="p"/>
                      </m:rPr>
                      <w:rPr>
                        <w:rFonts w:ascii="Cambria Math" w:hAnsi="Cambria Math"/>
                      </w:rPr>
                      <m:t>_</m:t>
                    </m:r>
                    <m:r>
                      <w:rPr>
                        <w:rFonts w:ascii="Cambria Math" w:hAnsi="Cambria Math"/>
                      </w:rPr>
                      <m:t>g</m:t>
                    </m:r>
                    <m:r>
                      <m:rPr>
                        <m:sty m:val="p"/>
                      </m:rPr>
                      <w:rPr>
                        <w:rFonts w:ascii="Cambria Math" w:hAnsi="Cambria Math"/>
                      </w:rPr>
                      <m:t>'-0.05=</m:t>
                    </m:r>
                    <m:r>
                      <m:rPr>
                        <m:sty m:val="b"/>
                      </m:rPr>
                      <w:rPr>
                        <w:rFonts w:ascii="Cambria Math" w:hAnsi="Cambria Math"/>
                      </w:rPr>
                      <m:t>0.528</m:t>
                    </m:r>
                    <m:r>
                      <m:rPr>
                        <m:sty m:val="p"/>
                      </m:rPr>
                      <w:rPr>
                        <w:rFonts w:ascii="Cambria Math" w:hAnsi="Cambria Math"/>
                      </w:rPr>
                      <m:t xml:space="preserve">   </m:t>
                    </m:r>
                  </m:e>
                </m:mr>
                <m:mr>
                  <m:e>
                    <m:r>
                      <m:rPr>
                        <m:sty m:val="bi"/>
                      </m:rPr>
                      <w:rPr>
                        <w:rFonts w:ascii="Cambria Math" w:hAnsi="Cambria Math"/>
                      </w:rPr>
                      <m:t>IC</m:t>
                    </m:r>
                    <m:r>
                      <m:rPr>
                        <m:sty m:val="b"/>
                      </m:rPr>
                      <w:rPr>
                        <w:rFonts w:ascii="Cambria Math" w:hAnsi="Cambria Math"/>
                      </w:rPr>
                      <m:t>_</m:t>
                    </m:r>
                    <m:r>
                      <m:rPr>
                        <m:sty m:val="bi"/>
                      </m:rPr>
                      <w:rPr>
                        <w:rFonts w:ascii="Cambria Math" w:hAnsi="Cambria Math"/>
                      </w:rPr>
                      <m:t>EP</m:t>
                    </m:r>
                    <m:r>
                      <m:rPr>
                        <m:sty m:val="b"/>
                      </m:rPr>
                      <w:rPr>
                        <w:rFonts w:ascii="Cambria Math" w:hAnsi="Cambria Math"/>
                      </w:rPr>
                      <m:t>_</m:t>
                    </m:r>
                    <m:r>
                      <m:rPr>
                        <m:sty m:val="bi"/>
                      </m:rPr>
                      <w:rPr>
                        <w:rFonts w:ascii="Cambria Math" w:hAnsi="Cambria Math"/>
                      </w:rPr>
                      <m:t>s</m:t>
                    </m:r>
                    <m:r>
                      <m:rPr>
                        <m:sty m:val="b"/>
                      </m:rPr>
                      <w:rPr>
                        <w:rFonts w:ascii="Cambria Math" w:hAnsi="Cambria Math"/>
                      </w:rPr>
                      <m:t>(3,1)</m:t>
                    </m:r>
                    <m:r>
                      <m:rPr>
                        <m:sty m:val="p"/>
                      </m:rPr>
                      <w:rPr>
                        <w:rFonts w:ascii="Cambria Math" w:hAnsi="Cambria Math"/>
                      </w:rPr>
                      <m:t>=</m:t>
                    </m:r>
                    <m:r>
                      <w:rPr>
                        <w:rFonts w:ascii="Cambria Math" w:hAnsi="Cambria Math"/>
                      </w:rPr>
                      <m:t>IC</m:t>
                    </m:r>
                    <m:r>
                      <m:rPr>
                        <m:sty m:val="p"/>
                      </m:rPr>
                      <w:rPr>
                        <w:rFonts w:ascii="Cambria Math" w:hAnsi="Cambria Math"/>
                      </w:rPr>
                      <m:t>_</m:t>
                    </m:r>
                    <m:r>
                      <w:rPr>
                        <w:rFonts w:ascii="Cambria Math" w:hAnsi="Cambria Math"/>
                      </w:rPr>
                      <m:t>EP</m:t>
                    </m:r>
                    <m:r>
                      <m:rPr>
                        <m:sty m:val="p"/>
                      </m:rPr>
                      <w:rPr>
                        <w:rFonts w:ascii="Cambria Math" w:hAnsi="Cambria Math"/>
                      </w:rPr>
                      <m:t>_</m:t>
                    </m:r>
                    <m:r>
                      <w:rPr>
                        <w:rFonts w:ascii="Cambria Math" w:hAnsi="Cambria Math"/>
                      </w:rPr>
                      <m:t>s</m:t>
                    </m:r>
                    <m:r>
                      <m:rPr>
                        <m:sty m:val="p"/>
                      </m:rPr>
                      <w:rPr>
                        <w:rFonts w:ascii="Cambria Math" w:hAnsi="Cambria Math"/>
                      </w:rPr>
                      <m:t>'+0.05=</m:t>
                    </m:r>
                    <m:r>
                      <m:rPr>
                        <m:sty m:val="b"/>
                      </m:rPr>
                      <w:rPr>
                        <w:rFonts w:ascii="Cambria Math" w:hAnsi="Cambria Math"/>
                      </w:rPr>
                      <m:t>0.298</m:t>
                    </m:r>
                    <m:r>
                      <m:rPr>
                        <m:sty m:val="p"/>
                      </m:rPr>
                      <w:rPr>
                        <w:rFonts w:ascii="Cambria Math" w:hAnsi="Cambria Math"/>
                      </w:rPr>
                      <m:t xml:space="preserve"> </m:t>
                    </m:r>
                  </m:e>
                </m:mr>
              </m:m>
            </m:e>
          </m:d>
          <m:r>
            <w:rPr>
              <w:rFonts w:ascii="Cambria Math" w:hAnsi="Cambria Math"/>
              <w:noProof w:val="0"/>
            </w:rPr>
            <m:t xml:space="preserve"> </m:t>
          </m:r>
          <m:r>
            <m:rPr>
              <m:sty m:val="p"/>
            </m:rPr>
            <w:rPr>
              <w:rFonts w:ascii="Cambria Math" w:hAnsi="Cambria Math"/>
              <w:noProof w:val="0"/>
            </w:rPr>
            <m:t>top-right blue region shown in Figure 1</m:t>
          </m:r>
        </m:oMath>
      </m:oMathPara>
    </w:p>
    <w:p w14:paraId="558323FA" w14:textId="77777777" w:rsidR="0036786D" w:rsidRDefault="0036786D" w:rsidP="00781F4E">
      <w:pPr>
        <w:pStyle w:val="URSNormal"/>
      </w:pPr>
    </w:p>
    <w:p w14:paraId="60CB5FDA" w14:textId="77777777" w:rsidR="000B1DAA" w:rsidRDefault="000B1DAA" w:rsidP="00C0559B">
      <w:pPr>
        <w:pStyle w:val="URSCCSINormalIndentCourier"/>
        <w:ind w:left="0" w:firstLine="0"/>
      </w:pPr>
    </w:p>
    <w:p w14:paraId="4EE61444" w14:textId="77777777" w:rsidR="00C0559B" w:rsidRDefault="00C0559B">
      <w:pPr>
        <w:autoSpaceDE/>
        <w:autoSpaceDN/>
        <w:adjustRightInd/>
        <w:spacing w:after="200" w:line="276" w:lineRule="auto"/>
        <w:rPr>
          <w:sz w:val="22"/>
          <w:szCs w:val="22"/>
        </w:rPr>
      </w:pPr>
      <w:r>
        <w:br w:type="page"/>
      </w:r>
    </w:p>
    <w:p w14:paraId="164B3729" w14:textId="17951F7F" w:rsidR="00580018" w:rsidRDefault="00580018" w:rsidP="00781F4E">
      <w:pPr>
        <w:pStyle w:val="URSNormal"/>
      </w:pPr>
      <w:r>
        <w:lastRenderedPageBreak/>
        <w:t>The new subgrid keywords must be set according to the desired physics and geometry:</w:t>
      </w:r>
    </w:p>
    <w:p w14:paraId="4ECF33A2" w14:textId="77777777" w:rsidR="00580018" w:rsidRPr="00DC3E5D" w:rsidRDefault="00580018" w:rsidP="00781F4E">
      <w:pPr>
        <w:pStyle w:val="URSCCSINormalIndentCourier"/>
      </w:pPr>
      <w:r w:rsidRPr="00DC3E5D">
        <w:t>SG_CYL_HYDRO  = .TRUE.</w:t>
      </w:r>
    </w:p>
    <w:p w14:paraId="7DFC9C26" w14:textId="77777777" w:rsidR="00580018" w:rsidRPr="00DC3E5D" w:rsidRDefault="00580018" w:rsidP="00781F4E">
      <w:pPr>
        <w:pStyle w:val="URSCCSINormalIndentCourier"/>
      </w:pPr>
      <w:r w:rsidRPr="00DC3E5D">
        <w:t>SG_CYL_ENERGY = .TRUE.</w:t>
      </w:r>
    </w:p>
    <w:p w14:paraId="5EFF56E3" w14:textId="77777777" w:rsidR="00580018" w:rsidRPr="00DC3E5D" w:rsidRDefault="00580018" w:rsidP="00781F4E">
      <w:pPr>
        <w:pStyle w:val="URSCCSINormalIndentCourier"/>
      </w:pPr>
      <w:r w:rsidRPr="00DC3E5D">
        <w:t xml:space="preserve">SG_CYL_D      =  0.01 </w:t>
      </w:r>
    </w:p>
    <w:p w14:paraId="04B530B0" w14:textId="77777777" w:rsidR="00580018" w:rsidRPr="00DC3E5D" w:rsidRDefault="00580018" w:rsidP="00781F4E">
      <w:pPr>
        <w:pStyle w:val="URSCCSINormalIndentCourier"/>
      </w:pPr>
      <w:r w:rsidRPr="00DC3E5D">
        <w:t>SG_CYL_a      =  0.03</w:t>
      </w:r>
    </w:p>
    <w:p w14:paraId="36198AD5" w14:textId="77777777" w:rsidR="00580018" w:rsidRDefault="00580018" w:rsidP="00781F4E">
      <w:pPr>
        <w:pStyle w:val="URSCCSINormalIndentCourier"/>
      </w:pPr>
      <w:r w:rsidRPr="00DC3E5D">
        <w:t>SG_CYL_T      =  293.0</w:t>
      </w:r>
    </w:p>
    <w:p w14:paraId="0CEFDE61" w14:textId="77777777" w:rsidR="00580018" w:rsidRDefault="00580018" w:rsidP="00781F4E">
      <w:pPr>
        <w:pStyle w:val="URSHeadingsNumberedLeft22"/>
      </w:pPr>
      <w:bookmarkStart w:id="60" w:name="_Ref432770616"/>
      <w:bookmarkStart w:id="61" w:name="_Toc433810190"/>
      <w:bookmarkStart w:id="62" w:name="_Toc444510200"/>
      <w:r>
        <w:t>Compiling and Running the Simulation</w:t>
      </w:r>
      <w:bookmarkEnd w:id="60"/>
      <w:bookmarkEnd w:id="61"/>
      <w:bookmarkEnd w:id="62"/>
    </w:p>
    <w:p w14:paraId="6932F046" w14:textId="01C9EDF7" w:rsidR="00580018" w:rsidRDefault="00580018" w:rsidP="00781F4E">
      <w:pPr>
        <w:pStyle w:val="URSNormal"/>
      </w:pPr>
      <w:r>
        <w:t>Recompile MFIX (as instructed in Section 2.3</w:t>
      </w:r>
      <w:r w:rsidR="00E723C6">
        <w:t xml:space="preserve"> Product Usage</w:t>
      </w:r>
      <w:r>
        <w:t>) using the following</w:t>
      </w:r>
      <w:r w:rsidRPr="001F04C6">
        <w:t xml:space="preserve"> </w:t>
      </w:r>
      <w:r w:rsidRPr="00C26BB4">
        <w:rPr>
          <w:rFonts w:ascii="Courier New" w:hAnsi="Courier New" w:cs="Courier New"/>
        </w:rPr>
        <w:t xml:space="preserve">Bash </w:t>
      </w:r>
      <w:r>
        <w:t>commands:</w:t>
      </w:r>
    </w:p>
    <w:p w14:paraId="317B87C5" w14:textId="77777777" w:rsidR="00580018" w:rsidRPr="00C6112C" w:rsidRDefault="00580018" w:rsidP="001F475F">
      <w:pPr>
        <w:pStyle w:val="URSNormalNumberList"/>
        <w:numPr>
          <w:ilvl w:val="0"/>
          <w:numId w:val="26"/>
        </w:numPr>
        <w:rPr>
          <w:rStyle w:val="URSCCSICourierNew"/>
        </w:rPr>
      </w:pPr>
      <w:r w:rsidRPr="00C6112C">
        <w:rPr>
          <w:rStyle w:val="URSCCSICourierNew"/>
        </w:rPr>
        <w:t>cd PATH_TO/test/  # change directory to test/</w:t>
      </w:r>
    </w:p>
    <w:p w14:paraId="6B1455DF" w14:textId="77777777" w:rsidR="00580018" w:rsidRDefault="00580018" w:rsidP="001F475F">
      <w:pPr>
        <w:pStyle w:val="URSNormalNumberList"/>
        <w:numPr>
          <w:ilvl w:val="0"/>
          <w:numId w:val="26"/>
        </w:numPr>
        <w:rPr>
          <w:rStyle w:val="URSCCSICourierNew"/>
        </w:rPr>
      </w:pPr>
      <w:r w:rsidRPr="00C6112C">
        <w:rPr>
          <w:rStyle w:val="URSCCSICourierNew"/>
        </w:rPr>
        <w:t>cp –r ../model/* .  # copy model files (recursively) to run directory, test/</w:t>
      </w:r>
    </w:p>
    <w:p w14:paraId="612404E0" w14:textId="77777777" w:rsidR="004578B9" w:rsidRPr="00C6112C" w:rsidRDefault="004578B9" w:rsidP="004578B9">
      <w:pPr>
        <w:pStyle w:val="URSNormalNumberList"/>
        <w:numPr>
          <w:ilvl w:val="0"/>
          <w:numId w:val="26"/>
        </w:numPr>
        <w:rPr>
          <w:rStyle w:val="URSCCSICourierNew"/>
        </w:rPr>
      </w:pPr>
      <w:r w:rsidRPr="00C6112C">
        <w:rPr>
          <w:rStyle w:val="URSCCSICourierNew"/>
        </w:rPr>
        <w:t>sh $MFIX/model/make_mfix  # make MFIX, recompile with local source files, where $MFIX is the location of mfix/</w:t>
      </w:r>
    </w:p>
    <w:p w14:paraId="6CBEB812" w14:textId="11C993C5" w:rsidR="00580018" w:rsidRPr="00C6112C" w:rsidRDefault="00580018" w:rsidP="001F475F">
      <w:pPr>
        <w:pStyle w:val="URSNormalNumberList"/>
        <w:numPr>
          <w:ilvl w:val="0"/>
          <w:numId w:val="26"/>
        </w:numPr>
        <w:rPr>
          <w:rStyle w:val="URSCCSICourierNew"/>
        </w:rPr>
      </w:pPr>
      <w:r w:rsidRPr="00C6112C">
        <w:rPr>
          <w:rStyle w:val="URSCCSICourierNew"/>
        </w:rPr>
        <w:t>mpirun –np $NSLOTS mfix  # execute simulation in parallel, where $NSLOTS is the number of processors (</w:t>
      </w:r>
      <w:r w:rsidR="004578B9">
        <w:rPr>
          <w:rStyle w:val="URSCCSICourierNew"/>
        </w:rPr>
        <w:t>i.e.,</w:t>
      </w:r>
      <w:r w:rsidRPr="00C6112C">
        <w:rPr>
          <w:rStyle w:val="URSCCSICourierNew"/>
        </w:rPr>
        <w:t xml:space="preserve"> NODESI*NODESJ*NODESK)</w:t>
      </w:r>
    </w:p>
    <w:p w14:paraId="231B2207" w14:textId="77777777" w:rsidR="00580018" w:rsidRDefault="00580018" w:rsidP="00C6112C">
      <w:pPr>
        <w:pStyle w:val="URSHeadingsNumberedLeft22"/>
      </w:pPr>
      <w:bookmarkStart w:id="63" w:name="_Toc433810191"/>
      <w:bookmarkStart w:id="64" w:name="_Toc444510201"/>
      <w:r>
        <w:t>Verification</w:t>
      </w:r>
      <w:bookmarkEnd w:id="63"/>
      <w:bookmarkEnd w:id="64"/>
    </w:p>
    <w:p w14:paraId="62F534C4" w14:textId="77777777" w:rsidR="00580018" w:rsidRDefault="00580018" w:rsidP="00C6112C">
      <w:pPr>
        <w:pStyle w:val="URSNormal"/>
      </w:pPr>
      <w:r>
        <w:t>To verify that the subgrid models are working correctly, the data must be post processed using MFIX’s included program, Post MFIX:</w:t>
      </w:r>
    </w:p>
    <w:p w14:paraId="476856C4" w14:textId="7618BAD2" w:rsidR="00580018" w:rsidRPr="00C6112C" w:rsidRDefault="00580018" w:rsidP="001F475F">
      <w:pPr>
        <w:pStyle w:val="URSNormalNumberList"/>
        <w:numPr>
          <w:ilvl w:val="0"/>
          <w:numId w:val="27"/>
        </w:numPr>
        <w:rPr>
          <w:rStyle w:val="URSCCSICourierNew"/>
        </w:rPr>
      </w:pPr>
      <w:r w:rsidRPr="00C6112C">
        <w:rPr>
          <w:rStyle w:val="URSCCSICourierNew"/>
        </w:rPr>
        <w:t>cd PATH_TO/test/  # change directory to test/</w:t>
      </w:r>
    </w:p>
    <w:p w14:paraId="2CA45D26" w14:textId="77777777" w:rsidR="004578B9" w:rsidRPr="00C6112C" w:rsidRDefault="004578B9" w:rsidP="004578B9">
      <w:pPr>
        <w:pStyle w:val="URSNormalNumberList"/>
        <w:numPr>
          <w:ilvl w:val="0"/>
          <w:numId w:val="27"/>
        </w:numPr>
        <w:rPr>
          <w:rStyle w:val="URSCCSICourierNew"/>
        </w:rPr>
      </w:pPr>
      <w:r w:rsidRPr="00C6112C">
        <w:rPr>
          <w:rStyle w:val="URSCCSICourierNew"/>
        </w:rPr>
        <w:t>cd $MFIX/post_mfix  # change directories to mfix/</w:t>
      </w:r>
    </w:p>
    <w:p w14:paraId="38964BE1" w14:textId="77777777" w:rsidR="004578B9" w:rsidRPr="00C6112C" w:rsidRDefault="004578B9" w:rsidP="004578B9">
      <w:pPr>
        <w:pStyle w:val="URSNormalNumberList"/>
        <w:numPr>
          <w:ilvl w:val="0"/>
          <w:numId w:val="27"/>
        </w:numPr>
        <w:rPr>
          <w:rStyle w:val="URSCCSICourierNew"/>
        </w:rPr>
      </w:pPr>
      <w:r>
        <w:rPr>
          <w:rStyle w:val="URSCCSICourierNew"/>
        </w:rPr>
        <w:t>./</w:t>
      </w:r>
      <w:r w:rsidRPr="00C6112C">
        <w:rPr>
          <w:rStyle w:val="URSCCSICourierNew"/>
        </w:rPr>
        <w:t>make_post  # compile Post MFIX</w:t>
      </w:r>
    </w:p>
    <w:p w14:paraId="78E9BEBE" w14:textId="77777777" w:rsidR="004578B9" w:rsidRPr="00C6112C" w:rsidRDefault="004578B9" w:rsidP="004578B9">
      <w:pPr>
        <w:pStyle w:val="URSNormalNumberList"/>
        <w:numPr>
          <w:ilvl w:val="0"/>
          <w:numId w:val="27"/>
        </w:numPr>
        <w:rPr>
          <w:rStyle w:val="URSCCSICourierNew"/>
        </w:rPr>
      </w:pPr>
      <w:r w:rsidRPr="00C6112C">
        <w:rPr>
          <w:rStyle w:val="URSCCSICourierNew"/>
        </w:rPr>
        <w:t>cd -  # change directories back to test/</w:t>
      </w:r>
    </w:p>
    <w:p w14:paraId="3A476E38" w14:textId="77777777" w:rsidR="004578B9" w:rsidRPr="00C6112C" w:rsidRDefault="004578B9" w:rsidP="004578B9">
      <w:pPr>
        <w:pStyle w:val="URSNormalNumberList"/>
        <w:numPr>
          <w:ilvl w:val="0"/>
          <w:numId w:val="27"/>
        </w:numPr>
        <w:rPr>
          <w:rStyle w:val="URSCCSICourierNew"/>
        </w:rPr>
      </w:pPr>
      <w:r w:rsidRPr="00C6112C">
        <w:rPr>
          <w:rStyle w:val="URSCCSICourierNew"/>
        </w:rPr>
        <w:t>sh $MFIX/post_mfix/post_mfix</w:t>
      </w:r>
    </w:p>
    <w:p w14:paraId="2AF2216C" w14:textId="55538958" w:rsidR="00580018" w:rsidRDefault="0013486A" w:rsidP="006543DC">
      <w:pPr>
        <w:pStyle w:val="URSNormal"/>
        <w:pageBreakBefore/>
      </w:pPr>
      <w:r>
        <w:lastRenderedPageBreak/>
        <w:t>The user</w:t>
      </w:r>
      <w:r w:rsidR="00580018">
        <w:t xml:space="preserve"> will be prompted to enter several parameter</w:t>
      </w:r>
      <w:r w:rsidR="00314CBF">
        <w:t>s</w:t>
      </w:r>
      <w:r w:rsidR="00580018">
        <w:t>, use the same inputs as below in red:</w:t>
      </w:r>
    </w:p>
    <w:p w14:paraId="5A2C1DF3" w14:textId="4F50EAB6" w:rsidR="00580018" w:rsidRPr="00B66131" w:rsidRDefault="00580018" w:rsidP="00C6112C">
      <w:pPr>
        <w:pStyle w:val="URSCCSINormalIndentCourier"/>
      </w:pPr>
      <w:r w:rsidRPr="00B66131">
        <w:t xml:space="preserve">Enter the RUN_NAME to post_process &gt; </w:t>
      </w:r>
      <w:r w:rsidR="0088747F">
        <w:rPr>
          <w:b/>
          <w:color w:val="FF0000"/>
        </w:rPr>
        <w:t>TEST</w:t>
      </w:r>
    </w:p>
    <w:p w14:paraId="6985CE63" w14:textId="77777777" w:rsidR="00580018" w:rsidRPr="00B66131" w:rsidRDefault="00580018" w:rsidP="00C6112C">
      <w:pPr>
        <w:pStyle w:val="URSCCSINormalIndentCourier"/>
      </w:pPr>
      <w:r w:rsidRPr="00B66131">
        <w:t xml:space="preserve">  </w:t>
      </w:r>
    </w:p>
    <w:p w14:paraId="4D4BA75F" w14:textId="77777777" w:rsidR="00580018" w:rsidRPr="00B66131" w:rsidRDefault="00580018" w:rsidP="00C6112C">
      <w:pPr>
        <w:pStyle w:val="URSCCSINormalIndentCourier"/>
      </w:pPr>
      <w:r w:rsidRPr="00B66131">
        <w:t xml:space="preserve">  ********************************************************</w:t>
      </w:r>
    </w:p>
    <w:p w14:paraId="6A60C791" w14:textId="77777777" w:rsidR="00580018" w:rsidRPr="00B66131" w:rsidRDefault="00580018" w:rsidP="00C6112C">
      <w:pPr>
        <w:pStyle w:val="URSCCSINormalIndentCourier"/>
      </w:pPr>
      <w:r w:rsidRPr="00B66131">
        <w:t xml:space="preserve">  </w:t>
      </w:r>
    </w:p>
    <w:p w14:paraId="1DD500A3" w14:textId="77777777" w:rsidR="00580018" w:rsidRPr="00B66131" w:rsidRDefault="00580018" w:rsidP="00C6112C">
      <w:pPr>
        <w:pStyle w:val="URSCCSINormalIndentCourier"/>
      </w:pPr>
      <w:r w:rsidRPr="00B66131">
        <w:t xml:space="preserve">  read_res0 : code valid for running on 1 processor only</w:t>
      </w:r>
    </w:p>
    <w:p w14:paraId="0F862377" w14:textId="77777777" w:rsidR="00580018" w:rsidRPr="00B66131" w:rsidRDefault="00580018" w:rsidP="00C6112C">
      <w:pPr>
        <w:pStyle w:val="URSCCSINormalIndentCourier"/>
      </w:pPr>
      <w:r w:rsidRPr="00B66131">
        <w:t xml:space="preserve">  </w:t>
      </w:r>
    </w:p>
    <w:p w14:paraId="280B5330" w14:textId="77777777" w:rsidR="00580018" w:rsidRPr="00B66131" w:rsidRDefault="00580018" w:rsidP="00C6112C">
      <w:pPr>
        <w:pStyle w:val="URSCCSINormalIndentCourier"/>
      </w:pPr>
      <w:r w:rsidRPr="00B66131">
        <w:t xml:space="preserve">  ********************************************************</w:t>
      </w:r>
    </w:p>
    <w:p w14:paraId="558332CD" w14:textId="77777777" w:rsidR="00580018" w:rsidRPr="00B66131" w:rsidRDefault="00580018" w:rsidP="00C6112C">
      <w:pPr>
        <w:pStyle w:val="URSCCSINormalIndentCourier"/>
      </w:pPr>
      <w:r w:rsidRPr="00B66131">
        <w:t xml:space="preserve">  </w:t>
      </w:r>
    </w:p>
    <w:p w14:paraId="2540BE90" w14:textId="77777777" w:rsidR="00580018" w:rsidRPr="00B66131" w:rsidRDefault="00580018" w:rsidP="00C6112C">
      <w:pPr>
        <w:pStyle w:val="URSCCSINormalIndentCourier"/>
      </w:pPr>
      <w:r w:rsidRPr="00B66131">
        <w:t xml:space="preserve">  after call to calc distance</w:t>
      </w:r>
    </w:p>
    <w:p w14:paraId="3FDB56DB" w14:textId="77777777" w:rsidR="00580018" w:rsidRPr="00B66131" w:rsidRDefault="00580018" w:rsidP="00C6112C">
      <w:pPr>
        <w:pStyle w:val="URSCCSINormalIndentCourier"/>
      </w:pPr>
      <w:r w:rsidRPr="00B66131">
        <w:t xml:space="preserve">  after call to calc_vol</w:t>
      </w:r>
    </w:p>
    <w:p w14:paraId="5C9FE068" w14:textId="77777777" w:rsidR="00580018" w:rsidRPr="00B66131" w:rsidRDefault="00580018" w:rsidP="00C6112C">
      <w:pPr>
        <w:pStyle w:val="URSCCSINormalIndentCourier"/>
      </w:pPr>
      <w:r w:rsidRPr="00B66131">
        <w:t xml:space="preserve">  *************************************************</w:t>
      </w:r>
    </w:p>
    <w:p w14:paraId="7C70CF3E" w14:textId="77777777" w:rsidR="00580018" w:rsidRPr="00B66131" w:rsidRDefault="00580018" w:rsidP="00C6112C">
      <w:pPr>
        <w:pStyle w:val="URSCCSINormalIndentCourier"/>
      </w:pPr>
      <w:r w:rsidRPr="00B66131">
        <w:t xml:space="preserve">   0   - Exit POST_MFIX</w:t>
      </w:r>
    </w:p>
    <w:p w14:paraId="0ECB7915" w14:textId="77777777" w:rsidR="00580018" w:rsidRPr="00B66131" w:rsidRDefault="00580018" w:rsidP="00C6112C">
      <w:pPr>
        <w:pStyle w:val="URSCCSINormalIndentCourier"/>
      </w:pPr>
      <w:r w:rsidRPr="00B66131">
        <w:t xml:space="preserve">   1   - Examine/print data</w:t>
      </w:r>
    </w:p>
    <w:p w14:paraId="2EF0E256" w14:textId="77777777" w:rsidR="00580018" w:rsidRPr="00B66131" w:rsidRDefault="00580018" w:rsidP="00C6112C">
      <w:pPr>
        <w:pStyle w:val="URSCCSINormalIndentCourier"/>
      </w:pPr>
      <w:r w:rsidRPr="00B66131">
        <w:t xml:space="preserve">   2   - Write .RES from data in .SPx files</w:t>
      </w:r>
    </w:p>
    <w:p w14:paraId="6A27D08F" w14:textId="77777777" w:rsidR="00580018" w:rsidRPr="00B66131" w:rsidRDefault="00580018" w:rsidP="00C6112C">
      <w:pPr>
        <w:pStyle w:val="URSCCSINormalIndentCourier"/>
      </w:pPr>
      <w:r w:rsidRPr="00B66131">
        <w:t xml:space="preserve">   3   - Write .RES for a new grid, using old data</w:t>
      </w:r>
    </w:p>
    <w:p w14:paraId="1478FD8E" w14:textId="77777777" w:rsidR="00580018" w:rsidRPr="00B66131" w:rsidRDefault="00580018" w:rsidP="00C6112C">
      <w:pPr>
        <w:pStyle w:val="URSCCSINormalIndentCourier"/>
      </w:pPr>
      <w:r w:rsidRPr="00B66131">
        <w:t xml:space="preserve">   4   - Calculate miscellaneous quantities</w:t>
      </w:r>
    </w:p>
    <w:p w14:paraId="00A3F0E1" w14:textId="77777777" w:rsidR="00580018" w:rsidRPr="00B66131" w:rsidRDefault="00580018" w:rsidP="00C6112C">
      <w:pPr>
        <w:pStyle w:val="URSCCSINormalIndentCourier"/>
      </w:pPr>
      <w:r w:rsidRPr="00B66131">
        <w:t xml:space="preserve">   5   - Print out variables</w:t>
      </w:r>
    </w:p>
    <w:p w14:paraId="2C5C955F" w14:textId="77777777" w:rsidR="00580018" w:rsidRPr="00B66131" w:rsidRDefault="00580018" w:rsidP="00C6112C">
      <w:pPr>
        <w:pStyle w:val="URSCCSINormalIndentCourier"/>
      </w:pPr>
      <w:r w:rsidRPr="00B66131">
        <w:t xml:space="preserve">   6   - Call user defined subroutine USR_POST</w:t>
      </w:r>
    </w:p>
    <w:p w14:paraId="76DB28BD" w14:textId="77777777" w:rsidR="00580018" w:rsidRPr="00B66131" w:rsidRDefault="00580018" w:rsidP="00C6112C">
      <w:pPr>
        <w:pStyle w:val="URSCCSINormalIndentCourier"/>
      </w:pPr>
      <w:r w:rsidRPr="00B66131">
        <w:t xml:space="preserve">   7   - Write a new SPx file with selected records</w:t>
      </w:r>
    </w:p>
    <w:p w14:paraId="50B6CE16" w14:textId="77777777" w:rsidR="00580018" w:rsidRPr="00B66131" w:rsidRDefault="00580018" w:rsidP="00C6112C">
      <w:pPr>
        <w:pStyle w:val="URSCCSINormalIndentCourier"/>
      </w:pPr>
      <w:r w:rsidRPr="00B66131">
        <w:t xml:space="preserve">   8   - Write new SPx files with time averaged data</w:t>
      </w:r>
    </w:p>
    <w:p w14:paraId="100D081F" w14:textId="77777777" w:rsidR="00580018" w:rsidRPr="00B66131" w:rsidRDefault="00580018" w:rsidP="00C6112C">
      <w:pPr>
        <w:pStyle w:val="URSCCSINormalIndentCourier"/>
      </w:pPr>
      <w:r w:rsidRPr="00B66131">
        <w:t xml:space="preserve">   9   - Perform ORNL calculations</w:t>
      </w:r>
    </w:p>
    <w:p w14:paraId="5EFD56D7" w14:textId="77777777" w:rsidR="00580018" w:rsidRPr="00B66131" w:rsidRDefault="00580018" w:rsidP="00C6112C">
      <w:pPr>
        <w:pStyle w:val="URSCCSINormalIndentCourier"/>
      </w:pPr>
      <w:r w:rsidRPr="00B66131">
        <w:t xml:space="preserve">  10   - run scavenger code</w:t>
      </w:r>
    </w:p>
    <w:p w14:paraId="37F95E2F" w14:textId="77777777" w:rsidR="00580018" w:rsidRPr="00B66131" w:rsidRDefault="00580018" w:rsidP="00C6112C">
      <w:pPr>
        <w:pStyle w:val="URSCCSINormalIndentCourier"/>
      </w:pPr>
      <w:r w:rsidRPr="00B66131">
        <w:t xml:space="preserve">  *************************************************</w:t>
      </w:r>
    </w:p>
    <w:p w14:paraId="749EF003" w14:textId="77777777" w:rsidR="00580018" w:rsidRPr="00B66131" w:rsidRDefault="00580018" w:rsidP="00C6112C">
      <w:pPr>
        <w:pStyle w:val="URSCCSINormalIndentCourier"/>
      </w:pPr>
      <w:r w:rsidRPr="00B66131">
        <w:lastRenderedPageBreak/>
        <w:t xml:space="preserve">  </w:t>
      </w:r>
    </w:p>
    <w:p w14:paraId="106A931C" w14:textId="77777777" w:rsidR="00580018" w:rsidRPr="00B66131" w:rsidRDefault="00580018" w:rsidP="00C6112C">
      <w:pPr>
        <w:pStyle w:val="URSCCSINormalIndentCourier"/>
      </w:pPr>
      <w:r w:rsidRPr="00B66131">
        <w:t xml:space="preserve"> Enter menu selection &gt; </w:t>
      </w:r>
      <w:r w:rsidRPr="00B66131">
        <w:rPr>
          <w:b/>
          <w:color w:val="FF0000"/>
        </w:rPr>
        <w:t>1</w:t>
      </w:r>
    </w:p>
    <w:p w14:paraId="639A61ED" w14:textId="77777777" w:rsidR="00580018" w:rsidRPr="00B66131" w:rsidRDefault="00580018" w:rsidP="00C6112C">
      <w:pPr>
        <w:pStyle w:val="URSCCSINormalIndentCourier"/>
      </w:pPr>
    </w:p>
    <w:p w14:paraId="34ABA940" w14:textId="77777777" w:rsidR="00580018" w:rsidRPr="00B66131" w:rsidRDefault="00580018" w:rsidP="00C6112C">
      <w:pPr>
        <w:pStyle w:val="URSCCSINormalIndentCourier"/>
      </w:pPr>
      <w:r w:rsidRPr="00B66131">
        <w:t xml:space="preserve">  Interactive data retrieval program. Type ? any time for help,</w:t>
      </w:r>
    </w:p>
    <w:p w14:paraId="3888C229" w14:textId="77777777" w:rsidR="00580018" w:rsidRPr="00B66131" w:rsidRDefault="00580018" w:rsidP="00C6112C">
      <w:pPr>
        <w:pStyle w:val="URSCCSINormalIndentCourier"/>
      </w:pPr>
      <w:r w:rsidRPr="00B66131">
        <w:t xml:space="preserve">  or press RETURN to select default values shown in parenthesis.</w:t>
      </w:r>
    </w:p>
    <w:p w14:paraId="718D646D" w14:textId="77777777" w:rsidR="00580018" w:rsidRPr="00B66131" w:rsidRDefault="00580018" w:rsidP="00C6112C">
      <w:pPr>
        <w:pStyle w:val="URSCCSINormalIndentCourier"/>
      </w:pPr>
    </w:p>
    <w:p w14:paraId="58529904" w14:textId="77777777" w:rsidR="00580018" w:rsidRPr="00B66131" w:rsidRDefault="00580018" w:rsidP="00C6112C">
      <w:pPr>
        <w:pStyle w:val="URSCCSINormalIndentCourier"/>
      </w:pPr>
      <w:r w:rsidRPr="00B66131">
        <w:t xml:space="preserve"> Write output using user-supplied precision? (T/F) </w:t>
      </w:r>
      <w:r w:rsidRPr="00B66131">
        <w:rPr>
          <w:b/>
          <w:color w:val="FF0000"/>
        </w:rPr>
        <w:t>F</w:t>
      </w:r>
    </w:p>
    <w:p w14:paraId="73C50C30" w14:textId="77777777" w:rsidR="00580018" w:rsidRPr="00B66131" w:rsidRDefault="00580018" w:rsidP="00C6112C">
      <w:pPr>
        <w:pStyle w:val="URSCCSINormalIndentCourier"/>
      </w:pPr>
    </w:p>
    <w:p w14:paraId="69717031" w14:textId="77777777" w:rsidR="00580018" w:rsidRPr="00B66131" w:rsidRDefault="00580018" w:rsidP="00C6112C">
      <w:pPr>
        <w:pStyle w:val="URSCCSINormalIndentCourier"/>
      </w:pPr>
      <w:r w:rsidRPr="00B66131">
        <w:t xml:space="preserve"> Time: (  0.000,  0.000) &gt; </w:t>
      </w:r>
      <w:r w:rsidRPr="00B66131">
        <w:rPr>
          <w:b/>
          <w:color w:val="FF0000"/>
        </w:rPr>
        <w:t>0,10</w:t>
      </w:r>
    </w:p>
    <w:p w14:paraId="3FE9F13A" w14:textId="77777777" w:rsidR="00580018" w:rsidRPr="00B66131" w:rsidRDefault="00580018" w:rsidP="00C6112C">
      <w:pPr>
        <w:pStyle w:val="URSCCSINormalIndentCourier"/>
      </w:pPr>
      <w:r w:rsidRPr="00B66131">
        <w:t xml:space="preserve"> Time average ? (N) &gt; </w:t>
      </w:r>
      <w:r>
        <w:rPr>
          <w:b/>
          <w:color w:val="FF0000"/>
        </w:rPr>
        <w:t>N</w:t>
      </w:r>
    </w:p>
    <w:p w14:paraId="0CD8075B" w14:textId="77777777" w:rsidR="00580018" w:rsidRPr="00B66131" w:rsidRDefault="00580018" w:rsidP="00C6112C">
      <w:pPr>
        <w:pStyle w:val="URSCCSINormalIndentCourier"/>
      </w:pPr>
      <w:r w:rsidRPr="00B66131">
        <w:t xml:space="preserve"> Variable: (EP_g     ) &gt;</w:t>
      </w:r>
      <w:r>
        <w:t xml:space="preserve"> </w:t>
      </w:r>
      <w:r>
        <w:rPr>
          <w:b/>
          <w:color w:val="FF0000"/>
        </w:rPr>
        <w:t>T_s</w:t>
      </w:r>
    </w:p>
    <w:p w14:paraId="569ED3E5" w14:textId="77777777" w:rsidR="00580018" w:rsidRPr="00B66131" w:rsidRDefault="00580018" w:rsidP="00C6112C">
      <w:pPr>
        <w:pStyle w:val="URSCCSINormalIndentCourier"/>
      </w:pPr>
      <w:r w:rsidRPr="00B66131">
        <w:t xml:space="preserve"> Solids phase: ( 1) &gt; </w:t>
      </w:r>
      <w:r>
        <w:t xml:space="preserve"> </w:t>
      </w:r>
      <w:r>
        <w:rPr>
          <w:b/>
          <w:color w:val="FF0000"/>
        </w:rPr>
        <w:t>1</w:t>
      </w:r>
    </w:p>
    <w:p w14:paraId="2633EDFB" w14:textId="3BEABF50" w:rsidR="00580018" w:rsidRPr="00B66131" w:rsidRDefault="00580018" w:rsidP="00C6112C">
      <w:pPr>
        <w:pStyle w:val="URSCCSINormalIndentCourier"/>
      </w:pPr>
      <w:r w:rsidRPr="00B66131">
        <w:t xml:space="preserve"> I range: (  1,  1) &gt;</w:t>
      </w:r>
      <w:r>
        <w:t xml:space="preserve"> </w:t>
      </w:r>
      <w:r w:rsidRPr="00B66131">
        <w:rPr>
          <w:b/>
          <w:color w:val="FF0000"/>
        </w:rPr>
        <w:t>2,3</w:t>
      </w:r>
      <w:r w:rsidR="00D56482">
        <w:rPr>
          <w:b/>
          <w:color w:val="FF0000"/>
        </w:rPr>
        <w:t>1</w:t>
      </w:r>
    </w:p>
    <w:p w14:paraId="313D7E57" w14:textId="77777777" w:rsidR="00580018" w:rsidRPr="00B66131" w:rsidRDefault="00580018" w:rsidP="00C6112C">
      <w:pPr>
        <w:pStyle w:val="URSCCSINormalIndentCourier"/>
      </w:pPr>
      <w:r w:rsidRPr="00B66131">
        <w:t xml:space="preserve"> Average or sum over I? (N) &gt; </w:t>
      </w:r>
      <w:r w:rsidRPr="00B66131">
        <w:rPr>
          <w:b/>
          <w:color w:val="FF0000"/>
        </w:rPr>
        <w:t>Y</w:t>
      </w:r>
      <w:r w:rsidRPr="00B66131">
        <w:t xml:space="preserve"> </w:t>
      </w:r>
    </w:p>
    <w:p w14:paraId="1F24A660" w14:textId="7DB3CB71" w:rsidR="00580018" w:rsidRPr="00B66131" w:rsidRDefault="00580018" w:rsidP="00C6112C">
      <w:pPr>
        <w:pStyle w:val="URSCCSINormalIndentCourier"/>
        <w:rPr>
          <w:b/>
        </w:rPr>
      </w:pPr>
      <w:r w:rsidRPr="00B66131">
        <w:t xml:space="preserve"> J range: (  1,  1) &gt;</w:t>
      </w:r>
      <w:r>
        <w:t xml:space="preserve"> </w:t>
      </w:r>
      <w:r w:rsidRPr="00B66131">
        <w:rPr>
          <w:b/>
          <w:color w:val="FF0000"/>
        </w:rPr>
        <w:t>2,3</w:t>
      </w:r>
      <w:r w:rsidR="00D56482">
        <w:rPr>
          <w:b/>
          <w:color w:val="FF0000"/>
        </w:rPr>
        <w:t>1</w:t>
      </w:r>
    </w:p>
    <w:p w14:paraId="5C0F7163" w14:textId="77777777" w:rsidR="00580018" w:rsidRPr="00B66131" w:rsidRDefault="00580018" w:rsidP="00C6112C">
      <w:pPr>
        <w:pStyle w:val="URSCCSINormalIndentCourier"/>
      </w:pPr>
      <w:r w:rsidRPr="00B66131">
        <w:t xml:space="preserve"> Average or sum over J? (N) &gt; </w:t>
      </w:r>
      <w:r w:rsidRPr="00B66131">
        <w:rPr>
          <w:b/>
          <w:color w:val="FF0000"/>
        </w:rPr>
        <w:t>Y</w:t>
      </w:r>
    </w:p>
    <w:p w14:paraId="577DCBDD" w14:textId="77777777" w:rsidR="00580018" w:rsidRPr="00B66131" w:rsidRDefault="00580018" w:rsidP="00C6112C">
      <w:pPr>
        <w:pStyle w:val="URSCCSINormalIndentCourier"/>
      </w:pPr>
      <w:r w:rsidRPr="00B66131">
        <w:t xml:space="preserve"> K range: (  1,  1) &gt;</w:t>
      </w:r>
      <w:r>
        <w:t xml:space="preserve"> </w:t>
      </w:r>
      <w:r w:rsidRPr="00B66131">
        <w:rPr>
          <w:b/>
          <w:color w:val="FF0000"/>
        </w:rPr>
        <w:t>1,1</w:t>
      </w:r>
    </w:p>
    <w:p w14:paraId="1002C284" w14:textId="77777777" w:rsidR="00580018" w:rsidRPr="00B66131" w:rsidRDefault="00580018" w:rsidP="00C6112C">
      <w:pPr>
        <w:pStyle w:val="URSCCSINormalIndentCourier"/>
      </w:pPr>
      <w:r w:rsidRPr="00B66131">
        <w:t xml:space="preserve"> File: (*                             ) &gt;</w:t>
      </w:r>
      <w:r>
        <w:t xml:space="preserve"> </w:t>
      </w:r>
      <w:r>
        <w:rPr>
          <w:b/>
          <w:color w:val="FF0000"/>
        </w:rPr>
        <w:t>T_s.txt</w:t>
      </w:r>
    </w:p>
    <w:p w14:paraId="23D7D462" w14:textId="19E17DD9" w:rsidR="00580018" w:rsidRDefault="00580018" w:rsidP="00C6112C">
      <w:pPr>
        <w:pStyle w:val="URSNormal"/>
      </w:pPr>
      <w:r>
        <w:t>The post processor will write the domain-averaged solids temperature to an output file, T_s.txt. Open this file with any plotting software and plot the transient temperature. It should asymptote towards 29</w:t>
      </w:r>
      <w:r w:rsidR="00D56482">
        <w:t>3</w:t>
      </w:r>
      <w:r>
        <w:t xml:space="preserve"> K and be near 29</w:t>
      </w:r>
      <w:r w:rsidR="00D56482">
        <w:t>4</w:t>
      </w:r>
      <w:r>
        <w:t xml:space="preserve"> K by </w:t>
      </w:r>
      <w:r w:rsidRPr="00D7549F">
        <w:rPr>
          <w:i/>
        </w:rPr>
        <w:t>t</w:t>
      </w:r>
      <w:r>
        <w:t xml:space="preserve"> = 10 seconds.</w:t>
      </w:r>
    </w:p>
    <w:p w14:paraId="2DB98FE9" w14:textId="382DA206" w:rsidR="00580018" w:rsidRDefault="00D56482" w:rsidP="00C6112C">
      <w:pPr>
        <w:pStyle w:val="URSFigurePhotoCenter"/>
      </w:pPr>
      <w:r>
        <w:lastRenderedPageBreak/>
        <w:drawing>
          <wp:inline distT="0" distB="0" distL="0" distR="0" wp14:anchorId="49AD8F27" wp14:editId="2259B63E">
            <wp:extent cx="3200400" cy="2509032"/>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00400" cy="2509032"/>
                    </a:xfrm>
                    <a:prstGeom prst="rect">
                      <a:avLst/>
                    </a:prstGeom>
                  </pic:spPr>
                </pic:pic>
              </a:graphicData>
            </a:graphic>
          </wp:inline>
        </w:drawing>
      </w:r>
    </w:p>
    <w:p w14:paraId="42D2B769" w14:textId="5A5B8519" w:rsidR="00580018" w:rsidRPr="00BE5243" w:rsidRDefault="00580018" w:rsidP="00C6112C">
      <w:pPr>
        <w:pStyle w:val="URSCaptionFigure"/>
      </w:pPr>
      <w:bookmarkStart w:id="65" w:name="_Toc433810203"/>
      <w:bookmarkStart w:id="66" w:name="_Toc444510264"/>
      <w:r w:rsidRPr="00B57574">
        <w:t>Figure</w:t>
      </w:r>
      <w:r>
        <w:t xml:space="preserve"> </w:t>
      </w:r>
      <w:fldSimple w:instr=" SEQ Figure \* ARABIC ">
        <w:r w:rsidR="008E7110">
          <w:rPr>
            <w:noProof/>
          </w:rPr>
          <w:t>2</w:t>
        </w:r>
      </w:fldSimple>
      <w:r>
        <w:t xml:space="preserve">: </w:t>
      </w:r>
      <w:bookmarkEnd w:id="65"/>
      <w:r w:rsidR="00D56482" w:rsidRPr="00D56482">
        <w:t>Transient domain-averaged solids temperature for the test case, shown in red.</w:t>
      </w:r>
      <w:r w:rsidR="00284309">
        <w:t xml:space="preserve"> </w:t>
      </w:r>
      <w:r w:rsidR="00D56482" w:rsidRPr="00D56482">
        <w:t>The temperature asymptotes to thermal equilibrium at 293 K and should be near 294 K</w:t>
      </w:r>
      <w:r w:rsidR="00D56482">
        <w:t xml:space="preserve"> </w:t>
      </w:r>
      <w:r w:rsidR="00D56482" w:rsidRPr="00D56482">
        <w:t>after 10</w:t>
      </w:r>
      <w:r w:rsidR="00826E43">
        <w:t> </w:t>
      </w:r>
      <w:r w:rsidR="00D56482" w:rsidRPr="00D56482">
        <w:t>seconds. A high-resolution control solution is given in black</w:t>
      </w:r>
      <w:r w:rsidR="00284309">
        <w:t xml:space="preserve"> </w:t>
      </w:r>
      <w:r w:rsidR="00D56482" w:rsidRPr="00D56482">
        <w:t>with the standard deviation denoted by gray shading.</w:t>
      </w:r>
      <w:bookmarkEnd w:id="66"/>
    </w:p>
    <w:p w14:paraId="28D301DA" w14:textId="3D2B7584" w:rsidR="00580018" w:rsidRDefault="00580018" w:rsidP="006543DC">
      <w:pPr>
        <w:pStyle w:val="URSHeadingsNumberedLeft"/>
        <w:pageBreakBefore/>
      </w:pPr>
      <w:bookmarkStart w:id="67" w:name="_Toc433810192"/>
      <w:bookmarkStart w:id="68" w:name="_Toc444510202"/>
      <w:r>
        <w:lastRenderedPageBreak/>
        <w:t>Example</w:t>
      </w:r>
      <w:bookmarkEnd w:id="53"/>
      <w:r>
        <w:t xml:space="preserve"> Case</w:t>
      </w:r>
      <w:bookmarkEnd w:id="67"/>
      <w:r w:rsidR="005E31E4">
        <w:t>S</w:t>
      </w:r>
      <w:bookmarkEnd w:id="68"/>
    </w:p>
    <w:p w14:paraId="41FABF58" w14:textId="36CCB6A4" w:rsidR="00580018" w:rsidRDefault="005E31E4" w:rsidP="00C6112C">
      <w:pPr>
        <w:pStyle w:val="URSNormal"/>
      </w:pPr>
      <w:r>
        <w:t>Two e</w:t>
      </w:r>
      <w:r w:rsidR="00580018">
        <w:t xml:space="preserve">xample </w:t>
      </w:r>
      <w:r>
        <w:t>cases of</w:t>
      </w:r>
      <w:r w:rsidR="00580018">
        <w:t xml:space="preserve"> </w:t>
      </w:r>
      <w:r w:rsidR="00BB5B47">
        <w:t xml:space="preserve">a heated </w:t>
      </w:r>
      <w:r w:rsidR="00580018">
        <w:t>fluidized bed ha</w:t>
      </w:r>
      <w:r w:rsidR="00BB5B47">
        <w:t>s</w:t>
      </w:r>
      <w:r w:rsidR="00580018">
        <w:t xml:space="preserve"> been included with the release of this product. </w:t>
      </w:r>
      <w:r>
        <w:t>E</w:t>
      </w:r>
      <w:r w:rsidR="00BB5B47">
        <w:t>xample</w:t>
      </w:r>
      <w:r>
        <w:t>1</w:t>
      </w:r>
      <w:r w:rsidR="00BB5B47">
        <w:t xml:space="preserve"> </w:t>
      </w:r>
      <w:r w:rsidR="00580018">
        <w:t xml:space="preserve">demonstrates the system with </w:t>
      </w:r>
      <w:r w:rsidR="00D56482">
        <w:t>non-reacting heated</w:t>
      </w:r>
      <w:r w:rsidR="00580018">
        <w:t xml:space="preserve"> flow, employing the subgrid model</w:t>
      </w:r>
      <w:r w:rsidR="00D56482">
        <w:t>s</w:t>
      </w:r>
      <w:r w:rsidR="00580018">
        <w:t xml:space="preserve"> for the hydrodynamics</w:t>
      </w:r>
      <w:r w:rsidR="00D56482" w:rsidRPr="00D56482">
        <w:t xml:space="preserve"> </w:t>
      </w:r>
      <w:r w:rsidR="00D56482">
        <w:t>and heat transfer</w:t>
      </w:r>
      <w:r w:rsidR="00580018">
        <w:t>.</w:t>
      </w:r>
      <w:r>
        <w:t xml:space="preserve"> Example2 utilizes the same system and includes reacting flow, simulating the adsorption of carbon dioxide onto solid sorbent particles. </w:t>
      </w:r>
      <w:r w:rsidR="00580018">
        <w:t>The following section describes th</w:t>
      </w:r>
      <w:r>
        <w:t>ese</w:t>
      </w:r>
      <w:r w:rsidR="00580018">
        <w:t xml:space="preserve"> example</w:t>
      </w:r>
      <w:r>
        <w:t>s</w:t>
      </w:r>
      <w:r w:rsidR="00580018">
        <w:t>.</w:t>
      </w:r>
    </w:p>
    <w:p w14:paraId="3D0E2790" w14:textId="43A6910B" w:rsidR="00580018" w:rsidRDefault="00580018" w:rsidP="00C6112C">
      <w:pPr>
        <w:pStyle w:val="URSNormal"/>
      </w:pPr>
      <w:r>
        <w:t>The geometry is based on the motivating example from Section 1.1</w:t>
      </w:r>
      <w:r w:rsidR="00A359F9">
        <w:t xml:space="preserve"> Motivating Example</w:t>
      </w:r>
      <w:r>
        <w:t xml:space="preserve">. The domain measures 1.33 × 6.88 m, with 1 cm diameter heat transfer cylinders (modeled as a porous media). The initial bed is empty. There is mass-inflow of particles and gas at the downchute that fill the reactor and a mass-inflow of gas at the base for fluidization. The mass-inflows are equalized by a mass-outflow area on the side for gas and solids and a pressure outlet above the freeboard. The walls are set to free-slip boundary conditions. Details can be found in the </w:t>
      </w:r>
      <w:r w:rsidRPr="00DC3E5D">
        <w:rPr>
          <w:rFonts w:ascii="Courier New" w:hAnsi="Courier New" w:cs="Courier New"/>
        </w:rPr>
        <w:t>mfix.dat</w:t>
      </w:r>
      <w:r w:rsidRPr="00CC39E1">
        <w:t xml:space="preserve"> </w:t>
      </w:r>
      <w:r>
        <w:t>input files.</w:t>
      </w:r>
    </w:p>
    <w:p w14:paraId="0FD2F334" w14:textId="24D81F29" w:rsidR="00580018" w:rsidRPr="006543DC" w:rsidRDefault="00580018" w:rsidP="00C6112C">
      <w:pPr>
        <w:pStyle w:val="URSNormal"/>
      </w:pPr>
      <w:r w:rsidRPr="00011091">
        <w:t>To compile and run the example case</w:t>
      </w:r>
      <w:r>
        <w:t xml:space="preserve">, refer to Section </w:t>
      </w:r>
      <w:r>
        <w:fldChar w:fldCharType="begin"/>
      </w:r>
      <w:r>
        <w:instrText xml:space="preserve"> REF _Ref432770616 \r \h </w:instrText>
      </w:r>
      <w:r w:rsidR="00C6112C">
        <w:instrText xml:space="preserve"> \* MERGEFORMAT </w:instrText>
      </w:r>
      <w:r>
        <w:fldChar w:fldCharType="separate"/>
      </w:r>
      <w:r w:rsidR="008E7110">
        <w:t xml:space="preserve">3.3 </w:t>
      </w:r>
      <w:r>
        <w:fldChar w:fldCharType="end"/>
      </w:r>
      <w:r w:rsidR="00A359F9">
        <w:t>Compiling and Running the Simulation</w:t>
      </w:r>
      <w:r>
        <w:t>.</w:t>
      </w:r>
    </w:p>
    <w:p w14:paraId="2AC8D1A8" w14:textId="77777777" w:rsidR="00580018" w:rsidRDefault="00580018" w:rsidP="00C6112C">
      <w:pPr>
        <w:pStyle w:val="URSFigurePhotoCenter"/>
      </w:pPr>
      <w:r>
        <w:lastRenderedPageBreak/>
        <w:drawing>
          <wp:inline distT="0" distB="0" distL="0" distR="0" wp14:anchorId="0B8D7E2E" wp14:editId="54AF7909">
            <wp:extent cx="1709431" cy="4206240"/>
            <wp:effectExtent l="0" t="0" r="508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09431" cy="4206240"/>
                    </a:xfrm>
                    <a:prstGeom prst="rect">
                      <a:avLst/>
                    </a:prstGeom>
                  </pic:spPr>
                </pic:pic>
              </a:graphicData>
            </a:graphic>
          </wp:inline>
        </w:drawing>
      </w:r>
      <w:r w:rsidRPr="009C6D4C">
        <w:drawing>
          <wp:inline distT="0" distB="0" distL="0" distR="0" wp14:anchorId="631F91C6" wp14:editId="3C638028">
            <wp:extent cx="1706588" cy="4206240"/>
            <wp:effectExtent l="0" t="0" r="825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706588" cy="4206240"/>
                    </a:xfrm>
                    <a:prstGeom prst="rect">
                      <a:avLst/>
                    </a:prstGeom>
                  </pic:spPr>
                </pic:pic>
              </a:graphicData>
            </a:graphic>
          </wp:inline>
        </w:drawing>
      </w:r>
      <w:r w:rsidRPr="009C6D4C">
        <w:drawing>
          <wp:inline distT="0" distB="0" distL="0" distR="0" wp14:anchorId="1B4194F4" wp14:editId="0DB1E3E8">
            <wp:extent cx="1697516" cy="42062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697516" cy="4206240"/>
                    </a:xfrm>
                    <a:prstGeom prst="rect">
                      <a:avLst/>
                    </a:prstGeom>
                  </pic:spPr>
                </pic:pic>
              </a:graphicData>
            </a:graphic>
          </wp:inline>
        </w:drawing>
      </w:r>
    </w:p>
    <w:p w14:paraId="751FE39C" w14:textId="2625C223" w:rsidR="00580018" w:rsidRDefault="00580018" w:rsidP="00C6112C">
      <w:pPr>
        <w:pStyle w:val="URSCaptionFigure"/>
      </w:pPr>
      <w:bookmarkStart w:id="69" w:name="_Toc433810204"/>
      <w:bookmarkStart w:id="70" w:name="_Toc444510265"/>
      <w:r w:rsidRPr="00B57574">
        <w:t>Figure</w:t>
      </w:r>
      <w:r>
        <w:t xml:space="preserve"> </w:t>
      </w:r>
      <w:fldSimple w:instr=" SEQ Figure \* ARABIC ">
        <w:r w:rsidR="008E7110">
          <w:rPr>
            <w:noProof/>
          </w:rPr>
          <w:t>3</w:t>
        </w:r>
      </w:fldSimple>
      <w:r>
        <w:t>: Schematics of the bubbling fluidized bed example case: 3D original domain with heat transfer cylinders (left, cylinders not-to-scale), 3D domain with subgrid model (middle),</w:t>
      </w:r>
      <w:r w:rsidR="00284309">
        <w:t xml:space="preserve"> </w:t>
      </w:r>
      <w:r>
        <w:t>and simplified 2D cross-section domain with subgrid model (right),</w:t>
      </w:r>
      <w:r w:rsidR="00284309">
        <w:t xml:space="preserve"> </w:t>
      </w:r>
      <w:r>
        <w:t>where BC denotes boundary conditions and</w:t>
      </w:r>
      <w:r w:rsidR="00D17FCA">
        <w:t xml:space="preserve"> IC denotes initial conditions.</w:t>
      </w:r>
      <w:r w:rsidR="00284309">
        <w:t xml:space="preserve"> </w:t>
      </w:r>
      <w:r>
        <w:t>The blue IC(2) section represents the porous media phase</w:t>
      </w:r>
      <w:r w:rsidR="00284309">
        <w:t xml:space="preserve"> </w:t>
      </w:r>
      <w:r>
        <w:t>used to model the unresolved immersed cylinders.</w:t>
      </w:r>
      <w:bookmarkStart w:id="71" w:name="_Toc396079426"/>
      <w:bookmarkEnd w:id="69"/>
      <w:bookmarkEnd w:id="70"/>
    </w:p>
    <w:p w14:paraId="636BBFBF" w14:textId="77777777" w:rsidR="00580018" w:rsidRDefault="00580018" w:rsidP="003C5CE9">
      <w:pPr>
        <w:pStyle w:val="URSHeadingsNumberedLeft"/>
        <w:pageBreakBefore/>
      </w:pPr>
      <w:bookmarkStart w:id="72" w:name="_Toc433810193"/>
      <w:bookmarkStart w:id="73" w:name="_Toc444510203"/>
      <w:r>
        <w:lastRenderedPageBreak/>
        <w:t>Usage Information</w:t>
      </w:r>
      <w:bookmarkEnd w:id="71"/>
      <w:bookmarkEnd w:id="72"/>
      <w:bookmarkEnd w:id="73"/>
    </w:p>
    <w:p w14:paraId="37A7E7C4" w14:textId="77777777" w:rsidR="00580018" w:rsidRDefault="00580018" w:rsidP="00C6112C">
      <w:pPr>
        <w:pStyle w:val="URSHeadingsNumberedLeft22"/>
      </w:pPr>
      <w:bookmarkStart w:id="74" w:name="_Toc396079427"/>
      <w:bookmarkStart w:id="75" w:name="_Toc433810194"/>
      <w:bookmarkStart w:id="76" w:name="_Toc444510204"/>
      <w:r>
        <w:t>Support</w:t>
      </w:r>
      <w:bookmarkEnd w:id="74"/>
      <w:bookmarkEnd w:id="75"/>
      <w:bookmarkEnd w:id="76"/>
    </w:p>
    <w:p w14:paraId="3F731AD4" w14:textId="307AC356" w:rsidR="00580018" w:rsidRPr="00DE07F8" w:rsidRDefault="00580018" w:rsidP="00C6112C">
      <w:pPr>
        <w:pStyle w:val="URSNormal"/>
      </w:pPr>
      <w:r>
        <w:t>For technical support, send an e</w:t>
      </w:r>
      <w:r w:rsidR="003A12A0">
        <w:t>-</w:t>
      </w:r>
      <w:r>
        <w:t xml:space="preserve">mail to </w:t>
      </w:r>
      <w:hyperlink r:id="rId45" w:history="1">
        <w:r w:rsidRPr="00C474A7">
          <w:rPr>
            <w:rStyle w:val="Hyperlink"/>
          </w:rPr>
          <w:t>ccsi-support@acceleratecarboncapture.org</w:t>
        </w:r>
      </w:hyperlink>
      <w:r>
        <w:t xml:space="preserve"> and/or fill out the “Submit Feedback/Request Support” form available on the product distribution page.</w:t>
      </w:r>
    </w:p>
    <w:p w14:paraId="3DD8FB93" w14:textId="77777777" w:rsidR="00580018" w:rsidRDefault="00580018" w:rsidP="00C6112C">
      <w:pPr>
        <w:pStyle w:val="URSHeadingsNumberedLeft22"/>
      </w:pPr>
      <w:bookmarkStart w:id="77" w:name="_Toc396079428"/>
      <w:bookmarkStart w:id="78" w:name="_Toc433810195"/>
      <w:bookmarkStart w:id="79" w:name="_Toc444510205"/>
      <w:r>
        <w:t>Restrictions</w:t>
      </w:r>
      <w:bookmarkEnd w:id="77"/>
      <w:bookmarkEnd w:id="78"/>
      <w:bookmarkEnd w:id="79"/>
    </w:p>
    <w:p w14:paraId="483817F5" w14:textId="2A99249C" w:rsidR="00580018" w:rsidRDefault="00580018" w:rsidP="00C6112C">
      <w:pPr>
        <w:pStyle w:val="URSNormal"/>
      </w:pPr>
      <w:r>
        <w:t>This model does not support multiple solid-phases and requires the use of the Wen-Yu drag model. The</w:t>
      </w:r>
      <w:r w:rsidR="00D56482">
        <w:t>se</w:t>
      </w:r>
      <w:r>
        <w:t xml:space="preserve"> model</w:t>
      </w:r>
      <w:r w:rsidR="00D56482">
        <w:t>s</w:t>
      </w:r>
      <w:r>
        <w:t xml:space="preserve"> ha</w:t>
      </w:r>
      <w:r w:rsidR="00D56482">
        <w:t>ve</w:t>
      </w:r>
      <w:r>
        <w:t xml:space="preserve"> not been verified in 3D.</w:t>
      </w:r>
    </w:p>
    <w:p w14:paraId="2AFBFEE0" w14:textId="77777777" w:rsidR="00580018" w:rsidRDefault="00580018" w:rsidP="00C6112C">
      <w:pPr>
        <w:pStyle w:val="URSHeadingsNumberedLeft22"/>
      </w:pPr>
      <w:bookmarkStart w:id="80" w:name="_Toc396079429"/>
      <w:bookmarkStart w:id="81" w:name="_Toc433810196"/>
      <w:bookmarkStart w:id="82" w:name="_Toc444510206"/>
      <w:r>
        <w:t>Next Steps</w:t>
      </w:r>
      <w:bookmarkEnd w:id="80"/>
      <w:bookmarkEnd w:id="81"/>
      <w:bookmarkEnd w:id="82"/>
    </w:p>
    <w:p w14:paraId="206DAE4B" w14:textId="77777777" w:rsidR="00580018" w:rsidRDefault="00580018" w:rsidP="00C6112C">
      <w:pPr>
        <w:pStyle w:val="URSNormal"/>
      </w:pPr>
      <w:r>
        <w:t>The model is undergoing verification/validation and uncertainty quantification.</w:t>
      </w:r>
    </w:p>
    <w:p w14:paraId="500DE870" w14:textId="77777777" w:rsidR="00284309" w:rsidRDefault="00284309" w:rsidP="00C6112C">
      <w:pPr>
        <w:pStyle w:val="URSNormal"/>
      </w:pPr>
    </w:p>
    <w:p w14:paraId="2AC441B3" w14:textId="77777777" w:rsidR="00580018" w:rsidRDefault="00580018" w:rsidP="00C6112C">
      <w:pPr>
        <w:pStyle w:val="URSHeadingsNumberedLeft"/>
      </w:pPr>
      <w:bookmarkStart w:id="83" w:name="_Toc396079430"/>
      <w:bookmarkStart w:id="84" w:name="_Toc433810197"/>
      <w:bookmarkStart w:id="85" w:name="_Toc444510207"/>
      <w:r>
        <w:t>Debugging</w:t>
      </w:r>
      <w:bookmarkEnd w:id="83"/>
      <w:bookmarkEnd w:id="84"/>
      <w:bookmarkEnd w:id="85"/>
    </w:p>
    <w:p w14:paraId="46192A52" w14:textId="77777777" w:rsidR="00580018" w:rsidRDefault="00580018" w:rsidP="00590F1F">
      <w:pPr>
        <w:pStyle w:val="URSNormal"/>
      </w:pPr>
      <w:r>
        <w:t>Please ref</w:t>
      </w:r>
      <w:r w:rsidRPr="00C6112C">
        <w:rPr>
          <w:rStyle w:val="URSNormalChar"/>
        </w:rPr>
        <w:t>e</w:t>
      </w:r>
      <w:r>
        <w:t>r to the following sections for debugging instructions and help contacts.</w:t>
      </w:r>
    </w:p>
    <w:p w14:paraId="4E7971C4" w14:textId="77777777" w:rsidR="00580018" w:rsidRDefault="00580018" w:rsidP="00C6112C">
      <w:pPr>
        <w:pStyle w:val="URSHeadingsNumberedLeft22"/>
      </w:pPr>
      <w:bookmarkStart w:id="86" w:name="_Toc396079431"/>
      <w:bookmarkStart w:id="87" w:name="_Toc433810198"/>
      <w:bookmarkStart w:id="88" w:name="_Toc444510208"/>
      <w:r>
        <w:t>How to Debug</w:t>
      </w:r>
      <w:bookmarkEnd w:id="86"/>
      <w:bookmarkEnd w:id="87"/>
      <w:bookmarkEnd w:id="88"/>
    </w:p>
    <w:p w14:paraId="240E4E36" w14:textId="45C4206A" w:rsidR="00580018" w:rsidRDefault="00580018" w:rsidP="00A359F9">
      <w:pPr>
        <w:pStyle w:val="URSNormal"/>
      </w:pPr>
      <w:r>
        <w:t xml:space="preserve">The cylinder-suspension drag model is largely implemented in </w:t>
      </w:r>
      <w:r w:rsidRPr="00A359F9">
        <w:rPr>
          <w:rStyle w:val="URSCCSICourierNew"/>
        </w:rPr>
        <w:t>drag_gs.f</w:t>
      </w:r>
      <w:r>
        <w:t xml:space="preserve">, </w:t>
      </w:r>
      <w:r w:rsidRPr="00A359F9">
        <w:rPr>
          <w:rStyle w:val="URSCCSICourierNew"/>
        </w:rPr>
        <w:t>drag_ss.f</w:t>
      </w:r>
      <w:r>
        <w:t>,</w:t>
      </w:r>
      <w:r w:rsidRPr="00A359F9">
        <w:t xml:space="preserve"> </w:t>
      </w:r>
      <w:r w:rsidRPr="00A359F9">
        <w:rPr>
          <w:rStyle w:val="URSCCSICourierNew"/>
        </w:rPr>
        <w:t>source_u_s.f</w:t>
      </w:r>
      <w:r>
        <w:t xml:space="preserve">, </w:t>
      </w:r>
      <w:r w:rsidRPr="009B5809">
        <w:t xml:space="preserve">and </w:t>
      </w:r>
      <w:r w:rsidRPr="00A359F9">
        <w:rPr>
          <w:rStyle w:val="URSCCSICourierNew"/>
        </w:rPr>
        <w:t>source_v_s.f</w:t>
      </w:r>
      <w:r>
        <w:t xml:space="preserve">, while the heat transfer model is largely implemented in </w:t>
      </w:r>
      <w:r w:rsidRPr="00A359F9">
        <w:rPr>
          <w:rStyle w:val="URSCCSICourierNew"/>
        </w:rPr>
        <w:t>solve_energy_eq.f</w:t>
      </w:r>
      <w:r>
        <w:t>. If the user is encountering errors, debug the problem systematically. Begin by simplifying the system and physics, and then systematically add in more details and physics. Once the problem is identified, refer to the aforementioned files for easy locating of bugs.</w:t>
      </w:r>
    </w:p>
    <w:p w14:paraId="53DB3792" w14:textId="77777777" w:rsidR="00580018" w:rsidRDefault="00580018" w:rsidP="00C6112C">
      <w:pPr>
        <w:pStyle w:val="URSHeadingsNumberedLeft22"/>
      </w:pPr>
      <w:bookmarkStart w:id="89" w:name="_Toc396079432"/>
      <w:bookmarkStart w:id="90" w:name="_Toc433810199"/>
      <w:bookmarkStart w:id="91" w:name="_Toc444510209"/>
      <w:r>
        <w:t>Known Issues</w:t>
      </w:r>
      <w:bookmarkEnd w:id="89"/>
      <w:bookmarkEnd w:id="90"/>
      <w:bookmarkEnd w:id="91"/>
    </w:p>
    <w:p w14:paraId="1BEFC098" w14:textId="51EBE41A" w:rsidR="00580018" w:rsidRDefault="004578B9" w:rsidP="00C6112C">
      <w:pPr>
        <w:pStyle w:val="URSNormal"/>
      </w:pPr>
      <w:r>
        <w:t>Energy conservation problems were observed with MFIX</w:t>
      </w:r>
      <w:r w:rsidR="00297E19">
        <w:t xml:space="preserve"> </w:t>
      </w:r>
      <w:r>
        <w:t>2015-2 and periodic domain simulations.</w:t>
      </w:r>
    </w:p>
    <w:p w14:paraId="57BC57EA" w14:textId="77777777" w:rsidR="00580018" w:rsidRDefault="00580018" w:rsidP="00C6112C">
      <w:pPr>
        <w:pStyle w:val="URSHeadingsNumberedLeft22"/>
      </w:pPr>
      <w:bookmarkStart w:id="92" w:name="_Toc396079433"/>
      <w:bookmarkStart w:id="93" w:name="_Toc433810200"/>
      <w:bookmarkStart w:id="94" w:name="_Toc444510210"/>
      <w:r>
        <w:t>Reporting Issues</w:t>
      </w:r>
      <w:bookmarkEnd w:id="92"/>
      <w:bookmarkEnd w:id="93"/>
      <w:bookmarkEnd w:id="94"/>
    </w:p>
    <w:p w14:paraId="6F859DE5" w14:textId="3E4A8F59" w:rsidR="00580018" w:rsidRDefault="00580018" w:rsidP="00C6112C">
      <w:pPr>
        <w:pStyle w:val="URSNormal"/>
      </w:pPr>
      <w:r>
        <w:t>To report an issue, please send an e</w:t>
      </w:r>
      <w:r w:rsidR="002F6B79">
        <w:t>-</w:t>
      </w:r>
      <w:r>
        <w:t xml:space="preserve">mail to </w:t>
      </w:r>
      <w:hyperlink r:id="rId46" w:history="1">
        <w:r w:rsidRPr="006636DD">
          <w:rPr>
            <w:rStyle w:val="Hyperlink"/>
          </w:rPr>
          <w:t>ccsi-support@acceleratecarboncapture.org</w:t>
        </w:r>
      </w:hyperlink>
      <w:r>
        <w:t>.</w:t>
      </w:r>
    </w:p>
    <w:p w14:paraId="409AF1F2" w14:textId="77777777" w:rsidR="00284309" w:rsidRDefault="00284309" w:rsidP="00C6112C">
      <w:pPr>
        <w:pStyle w:val="URSNormal"/>
      </w:pPr>
    </w:p>
    <w:p w14:paraId="74075DFD" w14:textId="77777777" w:rsidR="00580018" w:rsidRDefault="00580018" w:rsidP="00C6112C">
      <w:pPr>
        <w:pStyle w:val="URSHeadingsNumberedLeft"/>
      </w:pPr>
      <w:bookmarkStart w:id="95" w:name="_Toc396079434"/>
      <w:bookmarkStart w:id="96" w:name="_Toc433810201"/>
      <w:bookmarkStart w:id="97" w:name="_Toc444510211"/>
      <w:r>
        <w:t>References</w:t>
      </w:r>
      <w:bookmarkEnd w:id="95"/>
      <w:bookmarkEnd w:id="96"/>
      <w:bookmarkEnd w:id="97"/>
    </w:p>
    <w:p w14:paraId="59ADA03B" w14:textId="446B9DA7" w:rsidR="00580018" w:rsidRDefault="00C6112C" w:rsidP="00C6112C">
      <w:pPr>
        <w:pStyle w:val="URSNormalIndent"/>
      </w:pPr>
      <w:r>
        <w:t xml:space="preserve">[1.] </w:t>
      </w:r>
      <w:r w:rsidR="00580018" w:rsidRPr="00491CCD">
        <w:t>A</w:t>
      </w:r>
      <w:r w:rsidR="00580018">
        <w:t>.</w:t>
      </w:r>
      <w:r w:rsidR="00580018" w:rsidRPr="00491CCD">
        <w:t xml:space="preserve"> Sarkar, X</w:t>
      </w:r>
      <w:r w:rsidR="00580018">
        <w:t>.</w:t>
      </w:r>
      <w:r w:rsidR="00580018" w:rsidRPr="00491CCD">
        <w:t xml:space="preserve"> Sun, S</w:t>
      </w:r>
      <w:r w:rsidR="00580018">
        <w:t>. Sundaresan</w:t>
      </w:r>
      <w:r w:rsidR="00017E05">
        <w:t>,</w:t>
      </w:r>
      <w:r w:rsidR="00580018" w:rsidRPr="00491CCD">
        <w:t xml:space="preserve"> </w:t>
      </w:r>
      <w:r w:rsidR="00580018">
        <w:t>“</w:t>
      </w:r>
      <w:r w:rsidR="00580018" w:rsidRPr="00491CCD">
        <w:t>Sub-grid drag models for horizontal cylinder arrays immersed i</w:t>
      </w:r>
      <w:r w:rsidR="00580018">
        <w:t>n gas-particle multiphase flows.”</w:t>
      </w:r>
      <w:r w:rsidR="00580018" w:rsidRPr="00491CCD">
        <w:t xml:space="preserve"> </w:t>
      </w:r>
      <w:r w:rsidR="00580018" w:rsidRPr="00AE70D4">
        <w:rPr>
          <w:i/>
        </w:rPr>
        <w:t>Chemical Engineering Science</w:t>
      </w:r>
      <w:r w:rsidR="00580018" w:rsidRPr="00491CCD">
        <w:t xml:space="preserve">, </w:t>
      </w:r>
      <w:r w:rsidR="00580018">
        <w:t xml:space="preserve">vol. </w:t>
      </w:r>
      <w:r w:rsidR="00580018" w:rsidRPr="00491CCD">
        <w:t>104, 18</w:t>
      </w:r>
      <w:r w:rsidR="00580018">
        <w:t>, pp.</w:t>
      </w:r>
      <w:r w:rsidR="00580018" w:rsidRPr="00491CCD">
        <w:t xml:space="preserve"> 399</w:t>
      </w:r>
      <w:r w:rsidR="00A359F9">
        <w:t>–</w:t>
      </w:r>
      <w:r w:rsidR="00580018">
        <w:t xml:space="preserve">412, </w:t>
      </w:r>
      <w:r w:rsidR="00A359F9">
        <w:br/>
      </w:r>
      <w:r w:rsidR="00580018" w:rsidRPr="00491CCD">
        <w:t>Dec</w:t>
      </w:r>
      <w:r w:rsidR="00A359F9">
        <w:t>ember</w:t>
      </w:r>
      <w:r w:rsidR="00A359F9" w:rsidRPr="00491CCD">
        <w:t xml:space="preserve"> </w:t>
      </w:r>
      <w:r w:rsidR="00580018" w:rsidRPr="00491CCD">
        <w:t>2013</w:t>
      </w:r>
      <w:r w:rsidR="00580018">
        <w:t>.</w:t>
      </w:r>
    </w:p>
    <w:p w14:paraId="21F3EDB8" w14:textId="3CCC6234" w:rsidR="00D56482" w:rsidRDefault="00C6112C" w:rsidP="00D56482">
      <w:pPr>
        <w:pStyle w:val="URSNormalIndent"/>
      </w:pPr>
      <w:r>
        <w:t xml:space="preserve">[2.] </w:t>
      </w:r>
      <w:r w:rsidR="00D56482" w:rsidRPr="002046D5">
        <w:t>W.A. Lane, E.M. Ryan, A. Sarkar, S. Sundaresan</w:t>
      </w:r>
      <w:r w:rsidR="00D56482">
        <w:t>,</w:t>
      </w:r>
      <w:r w:rsidR="00D56482" w:rsidRPr="002046D5">
        <w:t xml:space="preserve"> </w:t>
      </w:r>
      <w:r w:rsidR="00D56482">
        <w:t>“</w:t>
      </w:r>
      <w:r w:rsidR="00D56482" w:rsidRPr="00B67803">
        <w:t>Sub-grid model</w:t>
      </w:r>
      <w:r w:rsidR="00D56482">
        <w:t>s</w:t>
      </w:r>
      <w:r w:rsidR="00D56482" w:rsidRPr="00B67803">
        <w:t xml:space="preserve"> for heat transfer in </w:t>
      </w:r>
      <w:r w:rsidR="00D56482">
        <w:br/>
      </w:r>
      <w:r w:rsidR="00D56482" w:rsidRPr="00B67803">
        <w:t>gas-particle flows wit</w:t>
      </w:r>
      <w:r w:rsidR="00D56482">
        <w:t>h immersed horizontal cylinders,”</w:t>
      </w:r>
      <w:r w:rsidR="00D56482" w:rsidRPr="002046D5">
        <w:t xml:space="preserve"> </w:t>
      </w:r>
      <w:r w:rsidR="00D56482">
        <w:rPr>
          <w:i/>
        </w:rPr>
        <w:t>Chemical Engineering Science</w:t>
      </w:r>
      <w:r w:rsidR="00D56482" w:rsidRPr="00D56482">
        <w:t xml:space="preserve">, </w:t>
      </w:r>
      <w:r w:rsidR="00D56482">
        <w:t>(submitted)</w:t>
      </w:r>
      <w:r w:rsidR="00D56482" w:rsidRPr="002046D5">
        <w:t>.</w:t>
      </w:r>
    </w:p>
    <w:p w14:paraId="2C5A5BAE" w14:textId="3CFDFCD1" w:rsidR="00C6112C" w:rsidRDefault="00C6112C" w:rsidP="0020293B">
      <w:pPr>
        <w:pStyle w:val="URSNormalIndent"/>
        <w:sectPr w:rsidR="00C6112C" w:rsidSect="009F2B9E">
          <w:headerReference w:type="default" r:id="rId47"/>
          <w:footerReference w:type="default" r:id="rId48"/>
          <w:pgSz w:w="12240" w:h="15840" w:code="1"/>
          <w:pgMar w:top="1440" w:right="1440" w:bottom="1440" w:left="1440" w:header="720" w:footer="490" w:gutter="0"/>
          <w:cols w:space="720"/>
          <w:docGrid w:linePitch="360"/>
        </w:sectPr>
      </w:pPr>
      <w:r>
        <w:t xml:space="preserve">[3.] </w:t>
      </w:r>
      <w:r w:rsidR="00580018">
        <w:t xml:space="preserve">S. Benyahia, M. Syamlal, T.J. O’Brien, “Summary of MFIX Equations 2012-1”, From URL </w:t>
      </w:r>
      <w:hyperlink r:id="rId49" w:history="1">
        <w:r w:rsidR="00580018" w:rsidRPr="006636DD">
          <w:rPr>
            <w:rStyle w:val="Hyperlink"/>
          </w:rPr>
          <w:t>https://mfix.netl.doe.gov/documentation/MFIXEquations2012-1.pdf</w:t>
        </w:r>
      </w:hyperlink>
      <w:r w:rsidR="00580018">
        <w:t>, January 2012.</w:t>
      </w:r>
    </w:p>
    <w:p w14:paraId="21E68EFE" w14:textId="6638C500" w:rsidR="00FA1BEF" w:rsidRPr="00840C1A" w:rsidRDefault="00FA1BEF" w:rsidP="00840C1A">
      <w:pPr>
        <w:pStyle w:val="URSCCSIProductNameTitle"/>
      </w:pPr>
      <w:bookmarkStart w:id="98" w:name="_Toc444510212"/>
      <w:bookmarkStart w:id="99" w:name="_Toc313865661"/>
      <w:r w:rsidRPr="00FA1BEF">
        <w:rPr>
          <w:rFonts w:eastAsiaTheme="minorHAnsi"/>
        </w:rPr>
        <w:lastRenderedPageBreak/>
        <w:t>DEM</w:t>
      </w:r>
      <w:r w:rsidRPr="00FA1BEF">
        <w:rPr>
          <w:rFonts w:eastAsiaTheme="minorHAnsi"/>
          <w:spacing w:val="-16"/>
        </w:rPr>
        <w:t xml:space="preserve"> </w:t>
      </w:r>
      <w:r w:rsidRPr="00FA1BEF">
        <w:rPr>
          <w:rFonts w:eastAsiaTheme="minorHAnsi"/>
        </w:rPr>
        <w:t>Attrition</w:t>
      </w:r>
      <w:r w:rsidRPr="00FA1BEF">
        <w:rPr>
          <w:rFonts w:eastAsiaTheme="minorHAnsi"/>
          <w:spacing w:val="-16"/>
        </w:rPr>
        <w:t xml:space="preserve"> </w:t>
      </w:r>
      <w:r w:rsidRPr="00FA1BEF">
        <w:rPr>
          <w:rFonts w:eastAsiaTheme="minorHAnsi"/>
        </w:rPr>
        <w:t>Model</w:t>
      </w:r>
      <w:bookmarkEnd w:id="98"/>
    </w:p>
    <w:p w14:paraId="4776E02D" w14:textId="77777777" w:rsidR="00FA1BEF" w:rsidRPr="002F6B79" w:rsidRDefault="00FA1BEF" w:rsidP="002F6B79">
      <w:pPr>
        <w:pStyle w:val="URSHeadingsNumberedLeft"/>
        <w:numPr>
          <w:ilvl w:val="0"/>
          <w:numId w:val="53"/>
        </w:numPr>
        <w:rPr>
          <w:rFonts w:eastAsia="Georgia"/>
        </w:rPr>
      </w:pPr>
      <w:bookmarkStart w:id="100" w:name="_Toc401733908"/>
      <w:bookmarkStart w:id="101" w:name="_Toc444510213"/>
      <w:bookmarkEnd w:id="99"/>
      <w:r w:rsidRPr="002F6B79">
        <w:rPr>
          <w:rFonts w:eastAsia="Georgia"/>
        </w:rPr>
        <w:t>Introduction</w:t>
      </w:r>
      <w:bookmarkEnd w:id="100"/>
      <w:bookmarkEnd w:id="101"/>
    </w:p>
    <w:p w14:paraId="3682E9CD" w14:textId="77777777" w:rsidR="00FA1BEF" w:rsidRPr="00FA1BEF" w:rsidRDefault="00FA1BEF" w:rsidP="00840C1A">
      <w:pPr>
        <w:pStyle w:val="URSNormal"/>
        <w:rPr>
          <w:rFonts w:eastAsia="Georgia"/>
        </w:rPr>
      </w:pPr>
      <w:r w:rsidRPr="00FA1BEF">
        <w:rPr>
          <w:rFonts w:eastAsia="Georgia"/>
        </w:rPr>
        <w:t>Particle attrition is frequently encountered during the processing and handling of solid granules in chemical, pharmaceutical, mineral, and food industries, where the particles suffer progressive loss of material as a result of collisions and friction [Hutchings, 1993]. Although such a process is favorable for particle size control in specific applications such as jet mills [Bentham et al., 2004], it is usually considered undesirable and even detrimental to the performance of gas-solid systems [Werther and Xi, 1993]. In fluidized bed reactors, for example, particle size reduction can result in agglomeration and poor fluidization [Pougatch et al., 2010], and the generation of fine debris may further constitute health hazards, leading to environmental pollution [Jørgensen et al., 2005].</w:t>
      </w:r>
    </w:p>
    <w:p w14:paraId="3AE56F8E" w14:textId="21FD1302" w:rsidR="00FA1BEF" w:rsidRPr="00FA1BEF" w:rsidRDefault="00FA1BEF" w:rsidP="00840C1A">
      <w:pPr>
        <w:pStyle w:val="URSNormal"/>
        <w:rPr>
          <w:rFonts w:eastAsia="Georgia"/>
        </w:rPr>
      </w:pPr>
      <w:r w:rsidRPr="00FA1BEF">
        <w:rPr>
          <w:rFonts w:eastAsia="Georgia"/>
        </w:rPr>
        <w:t xml:space="preserve">The Carbon Capture Simulation Initiative (CCSI) is a collaborative effort between national laboratories, universities, and industry partners in the United States. Its goal is to develop and deploy computational tools to promote rapid commercialization of carbon capture technologies from discovery to development, demonstrate its use, and ultimately deploy these tools to hundreds of power plants, where </w:t>
      </w:r>
      <w:r w:rsidR="00840C1A">
        <w:rPr>
          <w:rFonts w:eastAsia="Georgia"/>
        </w:rPr>
        <w:br/>
      </w:r>
      <w:r w:rsidRPr="00FA1BEF">
        <w:rPr>
          <w:rFonts w:eastAsia="Georgia"/>
        </w:rPr>
        <w:t>post-combustion CO</w:t>
      </w:r>
      <w:r w:rsidRPr="00FA1BEF">
        <w:rPr>
          <w:rFonts w:eastAsia="Georgia"/>
          <w:vertAlign w:val="subscript"/>
        </w:rPr>
        <w:t>2</w:t>
      </w:r>
      <w:r w:rsidRPr="00FA1BEF">
        <w:rPr>
          <w:rFonts w:eastAsia="Georgia"/>
        </w:rPr>
        <w:t xml:space="preserve"> capture, using amine-based sorbents, is considered one of the candidate approaches. A predictive framework is presented here to accommodate and accelerate the catalyst screening and selection processes. A coupled computational fluid dynamics (CFD)-discrete element method (DEM) Attrition Model was developed to investigate the attrition of initially monodispersed solid particles in a jet cup. The viscous, compressible, high-speed gas flow was described using the Eulerian framework for the two-dimensional continuity and conservation of momentum equations, while the motion of the solid phase was resolved using the Lagrangian framework. Particle size reduction due to chipping and abrasive wear from particle-particle and particle-wall interactions were considered and explicitly implemented into the simulation. Changes of particle size distribution and the loss of fines under different flow conditions were studied. Effects of operational factors, such as jet velocity, particle size, solid density, and jet cup design on the attrition propensity are evaluated and discussed.</w:t>
      </w:r>
    </w:p>
    <w:p w14:paraId="0EF56D9C" w14:textId="77777777" w:rsidR="00FA1BEF" w:rsidRPr="00FA1BEF" w:rsidRDefault="00FA1BEF" w:rsidP="002F6B79">
      <w:pPr>
        <w:pStyle w:val="URSHeadingsNumberedLeft"/>
        <w:rPr>
          <w:rFonts w:eastAsia="Georgia"/>
        </w:rPr>
      </w:pPr>
      <w:bookmarkStart w:id="102" w:name="_Toc400601840"/>
      <w:bookmarkStart w:id="103" w:name="_Toc400614404"/>
      <w:bookmarkStart w:id="104" w:name="_Toc401733909"/>
      <w:bookmarkStart w:id="105" w:name="_Toc444510214"/>
      <w:r w:rsidRPr="00FA1BEF">
        <w:rPr>
          <w:rFonts w:eastAsia="Georgia"/>
        </w:rPr>
        <w:t>Constitutive Equations</w:t>
      </w:r>
      <w:bookmarkEnd w:id="102"/>
      <w:bookmarkEnd w:id="103"/>
      <w:bookmarkEnd w:id="104"/>
      <w:bookmarkEnd w:id="105"/>
    </w:p>
    <w:p w14:paraId="787AB709" w14:textId="04CEEB7A" w:rsidR="00FA1BEF" w:rsidRPr="00FA1BEF" w:rsidRDefault="00FA1BEF" w:rsidP="002F6B79">
      <w:pPr>
        <w:pStyle w:val="URSNormal"/>
      </w:pPr>
      <w:r w:rsidRPr="00FA1BEF">
        <w:t xml:space="preserve">The current model was developed using an open-source code, MFIX-DEM, where the carrier gas is treated as continuum and the disperse phase is represented by actual individual particles with the </w:t>
      </w:r>
      <w:r w:rsidR="00840C1A">
        <w:br/>
      </w:r>
      <w:r w:rsidRPr="00FA1BEF">
        <w:t>inter-collisions directly resolved using the soft-sphere approach [Cundall and Strack, 1978, Tsuji et al., 1993]. Although utiliz</w:t>
      </w:r>
      <w:r w:rsidRPr="00FA1BEF">
        <w:lastRenderedPageBreak/>
        <w:t>ing other methods such as the Eulerian treatment to describe the solid phase might provide advantages in computational efficiency of large scale simulations, the present approach largely preserves the direct physical interpretation of the particle dynamic characteristics including particle trajectory, particle-particle, and particle-fluid interactions by avoiding the averaging schemes [Li et al., 2000, Sanyal et al., 2005]. Heat transfer is not considered in this research, since the essential focus of this manual is the mechanical and fluid aspects of particle attrition.</w:t>
      </w:r>
    </w:p>
    <w:p w14:paraId="16CCCB69" w14:textId="5A820CA8" w:rsidR="00FA1BEF" w:rsidRPr="00FA1BEF" w:rsidRDefault="00FA1BEF" w:rsidP="002F6B79">
      <w:pPr>
        <w:pStyle w:val="URSHeadingsNumberedLeft22"/>
        <w:pageBreakBefore/>
        <w:rPr>
          <w:rFonts w:eastAsia="Georgia"/>
        </w:rPr>
      </w:pPr>
      <w:bookmarkStart w:id="106" w:name="_TOC_250006"/>
      <w:bookmarkStart w:id="107" w:name="_Toc400601841"/>
      <w:bookmarkStart w:id="108" w:name="_Toc400614405"/>
      <w:bookmarkStart w:id="109" w:name="_Toc401733910"/>
      <w:bookmarkStart w:id="110" w:name="_Toc444510215"/>
      <w:r w:rsidRPr="00FA1BEF">
        <w:rPr>
          <w:rFonts w:eastAsia="Georgia"/>
        </w:rPr>
        <w:lastRenderedPageBreak/>
        <w:t>Gas Phase</w:t>
      </w:r>
      <w:bookmarkEnd w:id="106"/>
      <w:bookmarkEnd w:id="107"/>
      <w:bookmarkEnd w:id="108"/>
      <w:bookmarkEnd w:id="109"/>
      <w:bookmarkEnd w:id="110"/>
    </w:p>
    <w:p w14:paraId="49A4276D" w14:textId="77777777" w:rsidR="00FA1BEF" w:rsidRPr="00FA1BEF" w:rsidRDefault="00FA1BEF" w:rsidP="00840C1A">
      <w:pPr>
        <w:pStyle w:val="URSNormal"/>
        <w:rPr>
          <w:rFonts w:eastAsia="Georgia"/>
        </w:rPr>
      </w:pPr>
      <w:r w:rsidRPr="00FA1BEF">
        <w:rPr>
          <w:rFonts w:eastAsia="Georgia"/>
        </w:rPr>
        <w:t>The conservation of mass and momentum for a gas-phase without chemical reactions</w:t>
      </w:r>
      <w:r w:rsidRPr="00FA1BEF">
        <w:rPr>
          <w:rFonts w:eastAsia="Georgia"/>
          <w:w w:val="93"/>
        </w:rPr>
        <w:t xml:space="preserve"> </w:t>
      </w:r>
      <w:r w:rsidRPr="00FA1BEF">
        <w:rPr>
          <w:rFonts w:eastAsia="Georgia"/>
        </w:rPr>
        <w:t>or phase changes can be expressed as [Syamlal et al., 1993]:</w:t>
      </w:r>
    </w:p>
    <w:tbl>
      <w:tblPr>
        <w:tblStyle w:val="TableGrid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7830"/>
        <w:gridCol w:w="628"/>
      </w:tblGrid>
      <w:tr w:rsidR="00FA1BEF" w:rsidRPr="00FA1BEF" w14:paraId="0550CB30" w14:textId="77777777" w:rsidTr="001C5F04">
        <w:tc>
          <w:tcPr>
            <w:tcW w:w="558" w:type="dxa"/>
          </w:tcPr>
          <w:p w14:paraId="6761D535" w14:textId="77777777" w:rsidR="00FA1BEF" w:rsidRPr="00FA1BEF" w:rsidRDefault="00FA1BEF" w:rsidP="00840C1A">
            <w:pPr>
              <w:pStyle w:val="URSNormal"/>
              <w:rPr>
                <w:rFonts w:eastAsia="Georgia"/>
              </w:rPr>
            </w:pPr>
          </w:p>
        </w:tc>
        <w:tc>
          <w:tcPr>
            <w:tcW w:w="7830" w:type="dxa"/>
          </w:tcPr>
          <w:p w14:paraId="2F3D493E" w14:textId="77777777" w:rsidR="00FA1BEF" w:rsidRPr="00FA1BEF" w:rsidRDefault="00CF6088" w:rsidP="00840C1A">
            <w:pPr>
              <w:pStyle w:val="URSNormal"/>
              <w:rPr>
                <w:rFonts w:eastAsia="Georgia"/>
              </w:rPr>
            </w:pPr>
            <m:oMathPara>
              <m:oMath>
                <m:f>
                  <m:fPr>
                    <m:ctrlPr>
                      <w:rPr>
                        <w:rFonts w:ascii="Cambria Math" w:eastAsia="Georgia" w:hAnsi="Cambria Math"/>
                      </w:rPr>
                    </m:ctrlPr>
                  </m:fPr>
                  <m:num>
                    <m:r>
                      <w:rPr>
                        <w:rFonts w:ascii="Cambria Math" w:eastAsia="Georgia" w:hAnsi="Cambria Math"/>
                      </w:rPr>
                      <m:t>∂</m:t>
                    </m:r>
                    <m:r>
                      <m:rPr>
                        <m:sty m:val="p"/>
                      </m:rPr>
                      <w:rPr>
                        <w:rFonts w:ascii="Cambria Math" w:eastAsia="Georgia" w:hAnsi="Cambria Math"/>
                      </w:rPr>
                      <m:t>(</m:t>
                    </m:r>
                    <m:sSub>
                      <m:sSubPr>
                        <m:ctrlPr>
                          <w:rPr>
                            <w:rFonts w:ascii="Cambria Math" w:eastAsia="Georgia" w:hAnsi="Cambria Math"/>
                          </w:rPr>
                        </m:ctrlPr>
                      </m:sSubPr>
                      <m:e>
                        <m:r>
                          <w:rPr>
                            <w:rFonts w:ascii="Cambria Math" w:eastAsia="Georgia" w:hAnsi="Cambria Math"/>
                          </w:rPr>
                          <m:t>ε</m:t>
                        </m:r>
                      </m:e>
                      <m:sub>
                        <m:r>
                          <w:rPr>
                            <w:rFonts w:ascii="Cambria Math" w:eastAsia="Georgia" w:hAnsi="Cambria Math"/>
                          </w:rPr>
                          <m:t>g</m:t>
                        </m:r>
                      </m:sub>
                    </m:sSub>
                    <m:sSub>
                      <m:sSubPr>
                        <m:ctrlPr>
                          <w:rPr>
                            <w:rFonts w:ascii="Cambria Math" w:eastAsia="Georgia" w:hAnsi="Cambria Math"/>
                          </w:rPr>
                        </m:ctrlPr>
                      </m:sSubPr>
                      <m:e>
                        <m:r>
                          <w:rPr>
                            <w:rFonts w:ascii="Cambria Math" w:eastAsia="Georgia" w:hAnsi="Cambria Math"/>
                          </w:rPr>
                          <m:t>ρ</m:t>
                        </m:r>
                      </m:e>
                      <m:sub>
                        <m:r>
                          <w:rPr>
                            <w:rFonts w:ascii="Cambria Math" w:eastAsia="Georgia" w:hAnsi="Cambria Math"/>
                          </w:rPr>
                          <m:t>g</m:t>
                        </m:r>
                      </m:sub>
                    </m:sSub>
                    <m:r>
                      <m:rPr>
                        <m:sty m:val="p"/>
                      </m:rPr>
                      <w:rPr>
                        <w:rFonts w:ascii="Cambria Math" w:eastAsia="Georgia" w:hAnsi="Cambria Math"/>
                      </w:rPr>
                      <m:t>)</m:t>
                    </m:r>
                  </m:num>
                  <m:den>
                    <m:r>
                      <w:rPr>
                        <w:rFonts w:ascii="Cambria Math" w:eastAsia="Georgia" w:hAnsi="Cambria Math"/>
                      </w:rPr>
                      <m:t>∂t</m:t>
                    </m:r>
                  </m:den>
                </m:f>
                <m:r>
                  <m:rPr>
                    <m:sty m:val="p"/>
                  </m:rPr>
                  <w:rPr>
                    <w:rFonts w:ascii="Cambria Math" w:eastAsia="Georgia" w:hAnsi="Cambria Math"/>
                  </w:rPr>
                  <m:t>+∇∙</m:t>
                </m:r>
                <m:d>
                  <m:dPr>
                    <m:ctrlPr>
                      <w:rPr>
                        <w:rFonts w:ascii="Cambria Math" w:eastAsia="Georgia" w:hAnsi="Cambria Math"/>
                      </w:rPr>
                    </m:ctrlPr>
                  </m:dPr>
                  <m:e>
                    <m:sSub>
                      <m:sSubPr>
                        <m:ctrlPr>
                          <w:rPr>
                            <w:rFonts w:ascii="Cambria Math" w:eastAsia="Georgia" w:hAnsi="Cambria Math"/>
                          </w:rPr>
                        </m:ctrlPr>
                      </m:sSubPr>
                      <m:e>
                        <m:r>
                          <w:rPr>
                            <w:rFonts w:ascii="Cambria Math" w:eastAsia="Georgia" w:hAnsi="Cambria Math"/>
                          </w:rPr>
                          <m:t>ε</m:t>
                        </m:r>
                      </m:e>
                      <m:sub>
                        <m:r>
                          <w:rPr>
                            <w:rFonts w:ascii="Cambria Math" w:eastAsia="Georgia" w:hAnsi="Cambria Math"/>
                          </w:rPr>
                          <m:t>g</m:t>
                        </m:r>
                      </m:sub>
                    </m:sSub>
                    <m:sSub>
                      <m:sSubPr>
                        <m:ctrlPr>
                          <w:rPr>
                            <w:rFonts w:ascii="Cambria Math" w:eastAsia="Georgia" w:hAnsi="Cambria Math"/>
                          </w:rPr>
                        </m:ctrlPr>
                      </m:sSubPr>
                      <m:e>
                        <m:r>
                          <w:rPr>
                            <w:rFonts w:ascii="Cambria Math" w:eastAsia="Georgia" w:hAnsi="Cambria Math"/>
                          </w:rPr>
                          <m:t>ρ</m:t>
                        </m:r>
                      </m:e>
                      <m:sub>
                        <m:r>
                          <w:rPr>
                            <w:rFonts w:ascii="Cambria Math" w:eastAsia="Georgia" w:hAnsi="Cambria Math"/>
                          </w:rPr>
                          <m:t>g</m:t>
                        </m:r>
                      </m:sub>
                    </m:sSub>
                    <m:sSub>
                      <m:sSubPr>
                        <m:ctrlPr>
                          <w:rPr>
                            <w:rFonts w:ascii="Cambria Math" w:eastAsia="Georgia" w:hAnsi="Cambria Math"/>
                          </w:rPr>
                        </m:ctrlPr>
                      </m:sSubPr>
                      <m:e>
                        <m:r>
                          <m:rPr>
                            <m:sty m:val="bi"/>
                          </m:rPr>
                          <w:rPr>
                            <w:rFonts w:ascii="Cambria Math" w:eastAsia="Georgia" w:hAnsi="Cambria Math"/>
                          </w:rPr>
                          <m:t>u</m:t>
                        </m:r>
                      </m:e>
                      <m:sub>
                        <m:r>
                          <w:rPr>
                            <w:rFonts w:ascii="Cambria Math" w:eastAsia="Georgia" w:hAnsi="Cambria Math"/>
                          </w:rPr>
                          <m:t>g</m:t>
                        </m:r>
                      </m:sub>
                    </m:sSub>
                  </m:e>
                </m:d>
                <m:r>
                  <m:rPr>
                    <m:sty m:val="p"/>
                  </m:rPr>
                  <w:rPr>
                    <w:rFonts w:ascii="Cambria Math" w:eastAsia="Georgia" w:hAnsi="Cambria Math"/>
                  </w:rPr>
                  <m:t>=0</m:t>
                </m:r>
              </m:oMath>
            </m:oMathPara>
          </w:p>
        </w:tc>
        <w:tc>
          <w:tcPr>
            <w:tcW w:w="628" w:type="dxa"/>
            <w:vAlign w:val="center"/>
          </w:tcPr>
          <w:p w14:paraId="5D2F9415" w14:textId="77777777" w:rsidR="00FA1BEF" w:rsidRPr="00840C1A" w:rsidRDefault="00FA1BEF" w:rsidP="001C5F04">
            <w:pPr>
              <w:pStyle w:val="URSNormal"/>
              <w:rPr>
                <w:rFonts w:ascii="Times New Roman" w:eastAsia="Georgia" w:hAnsi="Times New Roman" w:cs="Times New Roman"/>
              </w:rPr>
            </w:pPr>
            <w:r w:rsidRPr="00840C1A">
              <w:rPr>
                <w:rFonts w:ascii="Times New Roman" w:eastAsia="Georgia" w:hAnsi="Times New Roman" w:cs="Times New Roman"/>
              </w:rPr>
              <w:t>(1)</w:t>
            </w:r>
          </w:p>
        </w:tc>
      </w:tr>
      <w:tr w:rsidR="00FA1BEF" w:rsidRPr="00FA1BEF" w14:paraId="0B9FD2AD" w14:textId="77777777" w:rsidTr="001C5F04">
        <w:tc>
          <w:tcPr>
            <w:tcW w:w="558" w:type="dxa"/>
          </w:tcPr>
          <w:p w14:paraId="078FB6F3" w14:textId="77777777" w:rsidR="00FA1BEF" w:rsidRPr="00FA1BEF" w:rsidRDefault="00FA1BEF" w:rsidP="00840C1A">
            <w:pPr>
              <w:pStyle w:val="URSNormal"/>
              <w:rPr>
                <w:rFonts w:eastAsia="Georgia"/>
              </w:rPr>
            </w:pPr>
          </w:p>
        </w:tc>
        <w:tc>
          <w:tcPr>
            <w:tcW w:w="7830" w:type="dxa"/>
          </w:tcPr>
          <w:p w14:paraId="2F6A38D5" w14:textId="77777777" w:rsidR="00FA1BEF" w:rsidRPr="00FA1BEF" w:rsidRDefault="00CF6088" w:rsidP="00840C1A">
            <w:pPr>
              <w:pStyle w:val="URSNormal"/>
              <w:rPr>
                <w:rFonts w:eastAsia="Georgia"/>
              </w:rPr>
            </w:pPr>
            <m:oMathPara>
              <m:oMath>
                <m:f>
                  <m:fPr>
                    <m:ctrlPr>
                      <w:rPr>
                        <w:rFonts w:ascii="Cambria Math" w:eastAsia="Georgia" w:hAnsi="Cambria Math"/>
                      </w:rPr>
                    </m:ctrlPr>
                  </m:fPr>
                  <m:num>
                    <m:r>
                      <w:rPr>
                        <w:rFonts w:ascii="Cambria Math" w:eastAsia="Georgia" w:hAnsi="Cambria Math"/>
                      </w:rPr>
                      <m:t>D</m:t>
                    </m:r>
                  </m:num>
                  <m:den>
                    <m:r>
                      <w:rPr>
                        <w:rFonts w:ascii="Cambria Math" w:eastAsia="Georgia" w:hAnsi="Cambria Math"/>
                      </w:rPr>
                      <m:t>Dt</m:t>
                    </m:r>
                  </m:den>
                </m:f>
                <m:d>
                  <m:dPr>
                    <m:ctrlPr>
                      <w:rPr>
                        <w:rFonts w:ascii="Cambria Math" w:eastAsia="Georgia" w:hAnsi="Cambria Math"/>
                      </w:rPr>
                    </m:ctrlPr>
                  </m:dPr>
                  <m:e>
                    <m:sSub>
                      <m:sSubPr>
                        <m:ctrlPr>
                          <w:rPr>
                            <w:rFonts w:ascii="Cambria Math" w:eastAsia="Georgia" w:hAnsi="Cambria Math"/>
                          </w:rPr>
                        </m:ctrlPr>
                      </m:sSubPr>
                      <m:e>
                        <m:r>
                          <w:rPr>
                            <w:rFonts w:ascii="Cambria Math" w:eastAsia="Georgia" w:hAnsi="Cambria Math"/>
                          </w:rPr>
                          <m:t>ε</m:t>
                        </m:r>
                      </m:e>
                      <m:sub>
                        <m:r>
                          <w:rPr>
                            <w:rFonts w:ascii="Cambria Math" w:eastAsia="Georgia" w:hAnsi="Cambria Math"/>
                          </w:rPr>
                          <m:t>g</m:t>
                        </m:r>
                      </m:sub>
                    </m:sSub>
                    <m:sSub>
                      <m:sSubPr>
                        <m:ctrlPr>
                          <w:rPr>
                            <w:rFonts w:ascii="Cambria Math" w:eastAsia="Georgia" w:hAnsi="Cambria Math"/>
                          </w:rPr>
                        </m:ctrlPr>
                      </m:sSubPr>
                      <m:e>
                        <m:r>
                          <w:rPr>
                            <w:rFonts w:ascii="Cambria Math" w:eastAsia="Georgia" w:hAnsi="Cambria Math"/>
                          </w:rPr>
                          <m:t>ρ</m:t>
                        </m:r>
                      </m:e>
                      <m:sub>
                        <m:r>
                          <w:rPr>
                            <w:rFonts w:ascii="Cambria Math" w:eastAsia="Georgia" w:hAnsi="Cambria Math"/>
                          </w:rPr>
                          <m:t>g</m:t>
                        </m:r>
                      </m:sub>
                    </m:sSub>
                    <m:sSub>
                      <m:sSubPr>
                        <m:ctrlPr>
                          <w:rPr>
                            <w:rFonts w:ascii="Cambria Math" w:eastAsia="Georgia" w:hAnsi="Cambria Math"/>
                          </w:rPr>
                        </m:ctrlPr>
                      </m:sSubPr>
                      <m:e>
                        <m:r>
                          <m:rPr>
                            <m:sty m:val="bi"/>
                          </m:rPr>
                          <w:rPr>
                            <w:rFonts w:ascii="Cambria Math" w:eastAsia="Georgia" w:hAnsi="Cambria Math"/>
                          </w:rPr>
                          <m:t>u</m:t>
                        </m:r>
                      </m:e>
                      <m:sub>
                        <m:r>
                          <w:rPr>
                            <w:rFonts w:ascii="Cambria Math" w:eastAsia="Georgia" w:hAnsi="Cambria Math"/>
                          </w:rPr>
                          <m:t>g</m:t>
                        </m:r>
                      </m:sub>
                    </m:sSub>
                  </m:e>
                </m:d>
                <m:r>
                  <m:rPr>
                    <m:sty m:val="p"/>
                  </m:rPr>
                  <w:rPr>
                    <w:rFonts w:ascii="Cambria Math" w:eastAsia="Georgia" w:hAnsi="Cambria Math"/>
                  </w:rPr>
                  <m:t>=∇∙</m:t>
                </m:r>
                <m:sSub>
                  <m:sSubPr>
                    <m:ctrlPr>
                      <w:rPr>
                        <w:rFonts w:ascii="Cambria Math" w:eastAsia="Georgia" w:hAnsi="Cambria Math"/>
                      </w:rPr>
                    </m:ctrlPr>
                  </m:sSubPr>
                  <m:e>
                    <m:r>
                      <m:rPr>
                        <m:sty m:val="bi"/>
                      </m:rPr>
                      <w:rPr>
                        <w:rFonts w:ascii="Cambria Math" w:eastAsia="Georgia" w:hAnsi="Cambria Math"/>
                      </w:rPr>
                      <m:t>S</m:t>
                    </m:r>
                  </m:e>
                  <m:sub>
                    <m:r>
                      <w:rPr>
                        <w:rFonts w:ascii="Cambria Math" w:eastAsia="Georgia" w:hAnsi="Cambria Math"/>
                      </w:rPr>
                      <m:t>g</m:t>
                    </m:r>
                  </m:sub>
                </m:sSub>
                <m:r>
                  <m:rPr>
                    <m:sty m:val="p"/>
                  </m:rPr>
                  <w:rPr>
                    <w:rFonts w:ascii="Cambria Math" w:eastAsia="Georgia" w:hAnsi="Cambria Math"/>
                  </w:rPr>
                  <m:t>+</m:t>
                </m:r>
                <m:sSub>
                  <m:sSubPr>
                    <m:ctrlPr>
                      <w:rPr>
                        <w:rFonts w:ascii="Cambria Math" w:eastAsia="Georgia" w:hAnsi="Cambria Math"/>
                      </w:rPr>
                    </m:ctrlPr>
                  </m:sSubPr>
                  <m:e>
                    <m:r>
                      <w:rPr>
                        <w:rFonts w:ascii="Cambria Math" w:eastAsia="Georgia" w:hAnsi="Cambria Math"/>
                      </w:rPr>
                      <m:t>ε</m:t>
                    </m:r>
                  </m:e>
                  <m:sub>
                    <m:r>
                      <w:rPr>
                        <w:rFonts w:ascii="Cambria Math" w:eastAsia="Georgia" w:hAnsi="Cambria Math"/>
                      </w:rPr>
                      <m:t>g</m:t>
                    </m:r>
                  </m:sub>
                </m:sSub>
                <m:sSub>
                  <m:sSubPr>
                    <m:ctrlPr>
                      <w:rPr>
                        <w:rFonts w:ascii="Cambria Math" w:eastAsia="Georgia" w:hAnsi="Cambria Math"/>
                      </w:rPr>
                    </m:ctrlPr>
                  </m:sSubPr>
                  <m:e>
                    <m:r>
                      <w:rPr>
                        <w:rFonts w:ascii="Cambria Math" w:eastAsia="Georgia" w:hAnsi="Cambria Math"/>
                      </w:rPr>
                      <m:t>ρ</m:t>
                    </m:r>
                  </m:e>
                  <m:sub>
                    <m:r>
                      <w:rPr>
                        <w:rFonts w:ascii="Cambria Math" w:eastAsia="Georgia" w:hAnsi="Cambria Math"/>
                      </w:rPr>
                      <m:t>g</m:t>
                    </m:r>
                  </m:sub>
                </m:sSub>
                <m:r>
                  <m:rPr>
                    <m:sty m:val="bi"/>
                  </m:rPr>
                  <w:rPr>
                    <w:rFonts w:ascii="Cambria Math" w:eastAsia="Georgia" w:hAnsi="Cambria Math"/>
                  </w:rPr>
                  <m:t>g</m:t>
                </m:r>
                <m:r>
                  <m:rPr>
                    <m:sty m:val="p"/>
                  </m:rPr>
                  <w:rPr>
                    <w:rFonts w:ascii="Cambria Math" w:eastAsia="Georgia" w:hAnsi="Cambria Math"/>
                  </w:rPr>
                  <m:t>-</m:t>
                </m:r>
                <m:sSub>
                  <m:sSubPr>
                    <m:ctrlPr>
                      <w:rPr>
                        <w:rFonts w:ascii="Cambria Math" w:eastAsia="Georgia" w:hAnsi="Cambria Math"/>
                      </w:rPr>
                    </m:ctrlPr>
                  </m:sSubPr>
                  <m:e>
                    <m:r>
                      <m:rPr>
                        <m:sty m:val="bi"/>
                      </m:rPr>
                      <w:rPr>
                        <w:rFonts w:ascii="Cambria Math" w:eastAsia="Georgia" w:hAnsi="Cambria Math"/>
                      </w:rPr>
                      <m:t>I</m:t>
                    </m:r>
                  </m:e>
                  <m:sub>
                    <m:r>
                      <w:rPr>
                        <w:rFonts w:ascii="Cambria Math" w:eastAsia="Georgia" w:hAnsi="Cambria Math"/>
                      </w:rPr>
                      <m:t>gs</m:t>
                    </m:r>
                  </m:sub>
                </m:sSub>
              </m:oMath>
            </m:oMathPara>
          </w:p>
        </w:tc>
        <w:tc>
          <w:tcPr>
            <w:tcW w:w="628" w:type="dxa"/>
            <w:vAlign w:val="center"/>
          </w:tcPr>
          <w:p w14:paraId="191311D5" w14:textId="77777777" w:rsidR="00FA1BEF" w:rsidRPr="00840C1A" w:rsidRDefault="00FA1BEF" w:rsidP="001C5F04">
            <w:pPr>
              <w:pStyle w:val="URSNormal"/>
              <w:rPr>
                <w:rFonts w:ascii="Times New Roman" w:eastAsia="Georgia" w:hAnsi="Times New Roman" w:cs="Times New Roman"/>
              </w:rPr>
            </w:pPr>
            <w:r w:rsidRPr="00840C1A">
              <w:rPr>
                <w:rFonts w:ascii="Times New Roman" w:eastAsia="Georgia" w:hAnsi="Times New Roman" w:cs="Times New Roman"/>
              </w:rPr>
              <w:t>(2)</w:t>
            </w:r>
          </w:p>
        </w:tc>
      </w:tr>
    </w:tbl>
    <w:p w14:paraId="0238EEE1" w14:textId="77777777" w:rsidR="00FA1BEF" w:rsidRPr="00FA1BEF" w:rsidRDefault="00FA1BEF" w:rsidP="00840C1A">
      <w:pPr>
        <w:pStyle w:val="URSNormal"/>
        <w:rPr>
          <w:rFonts w:eastAsiaTheme="minorHAnsi"/>
        </w:rPr>
      </w:pPr>
      <w:r w:rsidRPr="00FA1BEF">
        <w:rPr>
          <w:rFonts w:eastAsiaTheme="minorHAnsi"/>
        </w:rPr>
        <w:t xml:space="preserve">where the subscripts </w:t>
      </w:r>
      <w:r w:rsidRPr="00FA1BEF">
        <w:rPr>
          <w:rFonts w:eastAsiaTheme="minorHAnsi"/>
          <w:i/>
        </w:rPr>
        <w:t>g</w:t>
      </w:r>
      <w:r w:rsidRPr="00FA1BEF">
        <w:rPr>
          <w:rFonts w:eastAsiaTheme="minorHAnsi"/>
        </w:rPr>
        <w:t xml:space="preserve"> and </w:t>
      </w:r>
      <w:r w:rsidRPr="00FA1BEF">
        <w:rPr>
          <w:rFonts w:eastAsiaTheme="minorHAnsi"/>
          <w:i/>
        </w:rPr>
        <w:t>s</w:t>
      </w:r>
      <w:r w:rsidRPr="00FA1BEF">
        <w:rPr>
          <w:rFonts w:eastAsiaTheme="minorHAnsi"/>
        </w:rPr>
        <w:t xml:space="preserve"> denote the gas phase and the solid phase, respectively, </w:t>
      </w:r>
      <w:r w:rsidRPr="00FA1BEF">
        <w:rPr>
          <w:rFonts w:eastAsiaTheme="minorHAnsi"/>
          <w:i/>
        </w:rPr>
        <w:t>ε</w:t>
      </w:r>
      <w:r w:rsidRPr="00FA1BEF">
        <w:rPr>
          <w:rFonts w:eastAsiaTheme="minorHAnsi"/>
          <w:i/>
          <w:vertAlign w:val="subscript"/>
        </w:rPr>
        <w:t>g</w:t>
      </w:r>
      <w:r w:rsidRPr="00FA1BEF">
        <w:rPr>
          <w:rFonts w:eastAsiaTheme="minorHAnsi"/>
        </w:rPr>
        <w:t xml:space="preserve"> is the gas volume fraction, </w:t>
      </w:r>
      <w:r w:rsidRPr="00FA1BEF">
        <w:rPr>
          <w:rFonts w:eastAsiaTheme="minorHAnsi"/>
          <w:i/>
        </w:rPr>
        <w:t>ρ</w:t>
      </w:r>
      <w:r w:rsidRPr="00FA1BEF">
        <w:rPr>
          <w:rFonts w:eastAsiaTheme="minorHAnsi"/>
          <w:i/>
          <w:vertAlign w:val="subscript"/>
        </w:rPr>
        <w:t>g</w:t>
      </w:r>
      <w:r w:rsidRPr="00FA1BEF">
        <w:rPr>
          <w:rFonts w:eastAsiaTheme="minorHAnsi"/>
        </w:rPr>
        <w:t xml:space="preserve"> is the thermodynamic gas density, </w:t>
      </w:r>
      <w:r w:rsidRPr="00FA1BEF">
        <w:rPr>
          <w:rFonts w:eastAsiaTheme="minorHAnsi"/>
          <w:b/>
          <w:i/>
        </w:rPr>
        <w:t>u</w:t>
      </w:r>
      <w:r w:rsidRPr="00FA1BEF">
        <w:rPr>
          <w:rFonts w:eastAsiaTheme="minorHAnsi"/>
          <w:i/>
          <w:vertAlign w:val="subscript"/>
        </w:rPr>
        <w:t>g</w:t>
      </w:r>
      <w:r w:rsidRPr="00FA1BEF">
        <w:rPr>
          <w:rFonts w:eastAsiaTheme="minorHAnsi"/>
        </w:rPr>
        <w:t xml:space="preserve"> is the volume-averaged gas velocity, g is the gravitational acceleration, and </w:t>
      </w:r>
      <w:r w:rsidRPr="00FA1BEF">
        <w:rPr>
          <w:rFonts w:eastAsiaTheme="minorHAnsi"/>
          <w:b/>
          <w:i/>
        </w:rPr>
        <w:t>I</w:t>
      </w:r>
      <w:r w:rsidRPr="00FA1BEF">
        <w:rPr>
          <w:rFonts w:eastAsiaTheme="minorHAnsi"/>
          <w:i/>
          <w:vertAlign w:val="subscript"/>
        </w:rPr>
        <w:t>gs</w:t>
      </w:r>
      <w:r w:rsidRPr="00FA1BEF">
        <w:rPr>
          <w:rFonts w:eastAsiaTheme="minorHAnsi"/>
        </w:rPr>
        <w:t xml:space="preserve"> describes the accumulated momentum interactions between the gas phase and all of the solid phases. </w:t>
      </w:r>
      <w:r w:rsidRPr="00FA1BEF">
        <w:rPr>
          <w:rFonts w:eastAsiaTheme="minorHAnsi"/>
          <w:b/>
          <w:i/>
        </w:rPr>
        <w:t>S</w:t>
      </w:r>
      <w:r w:rsidRPr="00FA1BEF">
        <w:rPr>
          <w:rFonts w:eastAsiaTheme="minorHAnsi"/>
          <w:i/>
          <w:vertAlign w:val="subscript"/>
        </w:rPr>
        <w:t>g</w:t>
      </w:r>
      <w:r w:rsidRPr="00FA1BEF">
        <w:rPr>
          <w:rFonts w:eastAsiaTheme="minorHAnsi"/>
        </w:rPr>
        <w:t xml:space="preserve"> represents the gas-phase stress tensor and can be further written into </w:t>
      </w:r>
      <w:r w:rsidRPr="00FA1BEF">
        <w:rPr>
          <w:rFonts w:eastAsiaTheme="minorHAnsi"/>
          <w:b/>
          <w:i/>
        </w:rPr>
        <w:t>S</w:t>
      </w:r>
      <w:r w:rsidRPr="00FA1BEF">
        <w:rPr>
          <w:rFonts w:eastAsiaTheme="minorHAnsi"/>
          <w:i/>
          <w:vertAlign w:val="subscript"/>
        </w:rPr>
        <w:t>g</w:t>
      </w:r>
      <w:r w:rsidRPr="00FA1BEF">
        <w:rPr>
          <w:rFonts w:eastAsiaTheme="minorHAnsi"/>
        </w:rPr>
        <w:t xml:space="preserve"> = -</w:t>
      </w:r>
      <w:r w:rsidRPr="00FA1BEF">
        <w:rPr>
          <w:rFonts w:eastAsiaTheme="minorHAnsi"/>
          <w:i/>
        </w:rPr>
        <w:t>P</w:t>
      </w:r>
      <w:r w:rsidRPr="00FA1BEF">
        <w:rPr>
          <w:rFonts w:eastAsiaTheme="minorHAnsi"/>
          <w:i/>
          <w:vertAlign w:val="subscript"/>
        </w:rPr>
        <w:t>g</w:t>
      </w:r>
      <w:r w:rsidRPr="00FA1BEF">
        <w:rPr>
          <w:rFonts w:eastAsiaTheme="minorHAnsi"/>
          <w:b/>
          <w:i/>
        </w:rPr>
        <w:t>1</w:t>
      </w:r>
      <w:r w:rsidRPr="00FA1BEF">
        <w:rPr>
          <w:rFonts w:eastAsiaTheme="minorHAnsi"/>
        </w:rPr>
        <w:t xml:space="preserve"> + </w:t>
      </w:r>
      <w:r w:rsidRPr="00FA1BEF">
        <w:rPr>
          <w:rFonts w:eastAsiaTheme="minorHAnsi"/>
          <w:i/>
        </w:rPr>
        <w:t>τ</w:t>
      </w:r>
      <w:r w:rsidRPr="00FA1BEF">
        <w:rPr>
          <w:rFonts w:eastAsiaTheme="minorHAnsi"/>
          <w:i/>
          <w:vertAlign w:val="subscript"/>
        </w:rPr>
        <w:t>g</w:t>
      </w:r>
      <w:r w:rsidRPr="00FA1BEF">
        <w:rPr>
          <w:rFonts w:eastAsiaTheme="minorHAnsi"/>
        </w:rPr>
        <w:t xml:space="preserve"> where, </w:t>
      </w:r>
      <w:r w:rsidRPr="00FA1BEF">
        <w:rPr>
          <w:rFonts w:eastAsiaTheme="minorHAnsi"/>
          <w:b/>
          <w:i/>
        </w:rPr>
        <w:t>P</w:t>
      </w:r>
      <w:r w:rsidRPr="00FA1BEF">
        <w:rPr>
          <w:rFonts w:eastAsiaTheme="minorHAnsi"/>
          <w:i/>
          <w:vertAlign w:val="subscript"/>
        </w:rPr>
        <w:t>g</w:t>
      </w:r>
      <w:r w:rsidRPr="00FA1BEF">
        <w:rPr>
          <w:rFonts w:eastAsiaTheme="minorHAnsi"/>
        </w:rPr>
        <w:t xml:space="preserve"> is the hydrostatic pressure, and _ g is the deviatoric shear stress. For an isotropic Newtonian fluid, </w:t>
      </w:r>
      <w:r w:rsidRPr="00FA1BEF">
        <w:rPr>
          <w:rFonts w:eastAsiaTheme="minorHAnsi"/>
          <w:i/>
        </w:rPr>
        <w:t>τ</w:t>
      </w:r>
      <w:r w:rsidRPr="00FA1BEF">
        <w:rPr>
          <w:rFonts w:eastAsiaTheme="minorHAnsi"/>
          <w:i/>
          <w:vertAlign w:val="subscript"/>
        </w:rPr>
        <w:t>g</w:t>
      </w:r>
      <w:r w:rsidRPr="00FA1BEF">
        <w:rPr>
          <w:rFonts w:eastAsiaTheme="minorHAnsi"/>
        </w:rPr>
        <w:t xml:space="preserve"> is given as:</w:t>
      </w:r>
    </w:p>
    <w:tbl>
      <w:tblPr>
        <w:tblStyle w:val="TableGrid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7830"/>
        <w:gridCol w:w="628"/>
      </w:tblGrid>
      <w:tr w:rsidR="00FA1BEF" w:rsidRPr="00FA1BEF" w14:paraId="0B77EFCF" w14:textId="77777777" w:rsidTr="001C5F04">
        <w:tc>
          <w:tcPr>
            <w:tcW w:w="558" w:type="dxa"/>
          </w:tcPr>
          <w:p w14:paraId="34DB6813" w14:textId="77777777" w:rsidR="00FA1BEF" w:rsidRPr="00FA1BEF" w:rsidRDefault="00FA1BEF" w:rsidP="00840C1A">
            <w:pPr>
              <w:pStyle w:val="URSNormal"/>
              <w:rPr>
                <w:rFonts w:eastAsia="Georgia"/>
              </w:rPr>
            </w:pPr>
          </w:p>
        </w:tc>
        <w:tc>
          <w:tcPr>
            <w:tcW w:w="7830" w:type="dxa"/>
          </w:tcPr>
          <w:p w14:paraId="6034623D" w14:textId="77777777" w:rsidR="00FA1BEF" w:rsidRPr="00FA1BEF" w:rsidRDefault="00CF6088" w:rsidP="00840C1A">
            <w:pPr>
              <w:pStyle w:val="URSNormal"/>
              <w:rPr>
                <w:rFonts w:eastAsia="Georgia"/>
              </w:rPr>
            </w:pPr>
            <m:oMathPara>
              <m:oMath>
                <m:sSub>
                  <m:sSubPr>
                    <m:ctrlPr>
                      <w:rPr>
                        <w:rFonts w:ascii="Cambria Math" w:eastAsia="Georgia" w:hAnsi="Cambria Math"/>
                      </w:rPr>
                    </m:ctrlPr>
                  </m:sSubPr>
                  <m:e>
                    <m:r>
                      <m:rPr>
                        <m:sty m:val="bi"/>
                      </m:rPr>
                      <w:rPr>
                        <w:rFonts w:ascii="Cambria Math" w:eastAsia="Georgia" w:hAnsi="Cambria Math"/>
                      </w:rPr>
                      <m:t>τ</m:t>
                    </m:r>
                  </m:e>
                  <m:sub>
                    <m:r>
                      <w:rPr>
                        <w:rFonts w:ascii="Cambria Math" w:eastAsia="Georgia" w:hAnsi="Cambria Math"/>
                      </w:rPr>
                      <m:t>g</m:t>
                    </m:r>
                  </m:sub>
                </m:sSub>
                <m:r>
                  <m:rPr>
                    <m:sty m:val="p"/>
                  </m:rPr>
                  <w:rPr>
                    <w:rFonts w:ascii="Cambria Math" w:eastAsia="Georgia" w:hAnsi="Cambria Math"/>
                  </w:rPr>
                  <m:t>=2</m:t>
                </m:r>
                <m:sSub>
                  <m:sSubPr>
                    <m:ctrlPr>
                      <w:rPr>
                        <w:rFonts w:ascii="Cambria Math" w:eastAsia="Georgia" w:hAnsi="Cambria Math"/>
                      </w:rPr>
                    </m:ctrlPr>
                  </m:sSubPr>
                  <m:e>
                    <m:r>
                      <w:rPr>
                        <w:rFonts w:ascii="Cambria Math" w:eastAsia="Georgia" w:hAnsi="Cambria Math"/>
                      </w:rPr>
                      <m:t>μ</m:t>
                    </m:r>
                  </m:e>
                  <m:sub>
                    <m:r>
                      <w:rPr>
                        <w:rFonts w:ascii="Cambria Math" w:eastAsia="Georgia" w:hAnsi="Cambria Math"/>
                      </w:rPr>
                      <m:t>g</m:t>
                    </m:r>
                  </m:sub>
                </m:sSub>
                <m:sSub>
                  <m:sSubPr>
                    <m:ctrlPr>
                      <w:rPr>
                        <w:rFonts w:ascii="Cambria Math" w:eastAsia="Georgia" w:hAnsi="Cambria Math"/>
                      </w:rPr>
                    </m:ctrlPr>
                  </m:sSubPr>
                  <m:e>
                    <m:r>
                      <m:rPr>
                        <m:sty m:val="bi"/>
                      </m:rPr>
                      <w:rPr>
                        <w:rFonts w:ascii="Cambria Math" w:eastAsia="Georgia" w:hAnsi="Cambria Math"/>
                      </w:rPr>
                      <m:t>D</m:t>
                    </m:r>
                  </m:e>
                  <m:sub>
                    <m:r>
                      <w:rPr>
                        <w:rFonts w:ascii="Cambria Math" w:eastAsia="Georgia" w:hAnsi="Cambria Math"/>
                      </w:rPr>
                      <m:t>g</m:t>
                    </m:r>
                  </m:sub>
                </m:sSub>
                <m:r>
                  <m:rPr>
                    <m:sty m:val="p"/>
                  </m:rPr>
                  <w:rPr>
                    <w:rFonts w:ascii="Cambria Math" w:eastAsia="Georgia" w:hAnsi="Cambria Math"/>
                  </w:rPr>
                  <m:t>+</m:t>
                </m:r>
                <m:sSub>
                  <m:sSubPr>
                    <m:ctrlPr>
                      <w:rPr>
                        <w:rFonts w:ascii="Cambria Math" w:eastAsia="Georgia" w:hAnsi="Cambria Math"/>
                      </w:rPr>
                    </m:ctrlPr>
                  </m:sSubPr>
                  <m:e>
                    <m:r>
                      <w:rPr>
                        <w:rFonts w:ascii="Cambria Math" w:eastAsia="Georgia" w:hAnsi="Cambria Math"/>
                      </w:rPr>
                      <m:t>λ</m:t>
                    </m:r>
                  </m:e>
                  <m:sub>
                    <m:r>
                      <w:rPr>
                        <w:rFonts w:ascii="Cambria Math" w:eastAsia="Georgia" w:hAnsi="Cambria Math"/>
                      </w:rPr>
                      <m:t>g</m:t>
                    </m:r>
                  </m:sub>
                </m:sSub>
                <m:r>
                  <m:rPr>
                    <m:sty m:val="p"/>
                  </m:rPr>
                  <w:rPr>
                    <w:rFonts w:ascii="Cambria Math" w:eastAsia="Georgia" w:hAnsi="Cambria Math"/>
                  </w:rPr>
                  <m:t>∇∙</m:t>
                </m:r>
                <m:r>
                  <w:rPr>
                    <w:rFonts w:ascii="Cambria Math" w:eastAsia="Georgia" w:hAnsi="Cambria Math"/>
                  </w:rPr>
                  <m:t>tr</m:t>
                </m:r>
                <m:d>
                  <m:dPr>
                    <m:ctrlPr>
                      <w:rPr>
                        <w:rFonts w:ascii="Cambria Math" w:eastAsia="Georgia" w:hAnsi="Cambria Math"/>
                      </w:rPr>
                    </m:ctrlPr>
                  </m:dPr>
                  <m:e>
                    <m:sSub>
                      <m:sSubPr>
                        <m:ctrlPr>
                          <w:rPr>
                            <w:rFonts w:ascii="Cambria Math" w:eastAsia="Georgia" w:hAnsi="Cambria Math"/>
                          </w:rPr>
                        </m:ctrlPr>
                      </m:sSubPr>
                      <m:e>
                        <m:r>
                          <m:rPr>
                            <m:sty m:val="bi"/>
                          </m:rPr>
                          <w:rPr>
                            <w:rFonts w:ascii="Cambria Math" w:eastAsia="Georgia" w:hAnsi="Cambria Math"/>
                          </w:rPr>
                          <m:t>D</m:t>
                        </m:r>
                      </m:e>
                      <m:sub>
                        <m:r>
                          <w:rPr>
                            <w:rFonts w:ascii="Cambria Math" w:eastAsia="Georgia" w:hAnsi="Cambria Math"/>
                          </w:rPr>
                          <m:t>g</m:t>
                        </m:r>
                      </m:sub>
                    </m:sSub>
                  </m:e>
                </m:d>
                <m:r>
                  <m:rPr>
                    <m:sty m:val="b"/>
                  </m:rPr>
                  <w:rPr>
                    <w:rFonts w:ascii="Cambria Math" w:eastAsia="Georgia" w:hAnsi="Cambria Math"/>
                  </w:rPr>
                  <m:t>1</m:t>
                </m:r>
              </m:oMath>
            </m:oMathPara>
          </w:p>
        </w:tc>
        <w:tc>
          <w:tcPr>
            <w:tcW w:w="628" w:type="dxa"/>
            <w:vAlign w:val="center"/>
          </w:tcPr>
          <w:p w14:paraId="54A9A6FC" w14:textId="77777777" w:rsidR="00FA1BEF" w:rsidRPr="00840C1A" w:rsidRDefault="00FA1BEF" w:rsidP="001C5F04">
            <w:pPr>
              <w:pStyle w:val="URSNormal"/>
              <w:rPr>
                <w:rFonts w:ascii="Times New Roman" w:eastAsia="Georgia" w:hAnsi="Times New Roman" w:cs="Times New Roman"/>
              </w:rPr>
            </w:pPr>
            <w:r w:rsidRPr="00840C1A">
              <w:rPr>
                <w:rFonts w:ascii="Times New Roman" w:eastAsia="Georgia" w:hAnsi="Times New Roman" w:cs="Times New Roman"/>
              </w:rPr>
              <w:t>(3)</w:t>
            </w:r>
          </w:p>
        </w:tc>
      </w:tr>
    </w:tbl>
    <w:p w14:paraId="57DBDC27" w14:textId="77777777" w:rsidR="00FA1BEF" w:rsidRPr="00FA1BEF" w:rsidRDefault="00FA1BEF" w:rsidP="00840C1A">
      <w:pPr>
        <w:pStyle w:val="URSNormal"/>
        <w:rPr>
          <w:rFonts w:eastAsiaTheme="minorHAnsi"/>
        </w:rPr>
      </w:pPr>
      <w:r w:rsidRPr="00FA1BEF">
        <w:rPr>
          <w:rFonts w:eastAsiaTheme="minorHAnsi"/>
        </w:rPr>
        <w:t xml:space="preserve">where </w:t>
      </w:r>
      <m:oMath>
        <m:sSub>
          <m:sSubPr>
            <m:ctrlPr>
              <w:rPr>
                <w:rFonts w:ascii="Cambria Math" w:eastAsiaTheme="minorHAnsi" w:hAnsi="Cambria Math"/>
                <w:i/>
              </w:rPr>
            </m:ctrlPr>
          </m:sSubPr>
          <m:e>
            <m:r>
              <m:rPr>
                <m:sty m:val="bi"/>
              </m:rPr>
              <w:rPr>
                <w:rFonts w:ascii="Cambria Math" w:eastAsiaTheme="minorHAnsi" w:hAnsi="Cambria Math"/>
              </w:rPr>
              <m:t>D</m:t>
            </m:r>
          </m:e>
          <m:sub>
            <m:r>
              <w:rPr>
                <w:rFonts w:ascii="Cambria Math" w:eastAsiaTheme="minorHAnsi" w:hAnsi="Cambria Math"/>
              </w:rPr>
              <m:t>g</m:t>
            </m:r>
          </m:sub>
        </m:sSub>
        <m:r>
          <w:rPr>
            <w:rFonts w:ascii="Cambria Math" w:eastAsiaTheme="minorHAnsi" w:hAnsi="Cambria Math"/>
          </w:rPr>
          <m:t>=</m:t>
        </m:r>
        <m:f>
          <m:fPr>
            <m:ctrlPr>
              <w:rPr>
                <w:rFonts w:ascii="Cambria Math" w:eastAsiaTheme="minorHAnsi" w:hAnsi="Cambria Math"/>
                <w:i/>
              </w:rPr>
            </m:ctrlPr>
          </m:fPr>
          <m:num>
            <m:r>
              <w:rPr>
                <w:rFonts w:ascii="Cambria Math" w:eastAsiaTheme="minorHAnsi" w:hAnsi="Cambria Math"/>
              </w:rPr>
              <m:t>1</m:t>
            </m:r>
          </m:num>
          <m:den>
            <m:r>
              <w:rPr>
                <w:rFonts w:ascii="Cambria Math" w:eastAsiaTheme="minorHAnsi" w:hAnsi="Cambria Math"/>
              </w:rPr>
              <m:t>2</m:t>
            </m:r>
          </m:den>
        </m:f>
        <m:r>
          <w:rPr>
            <w:rFonts w:ascii="Cambria Math" w:eastAsiaTheme="minorHAnsi" w:hAnsi="Cambria Math"/>
          </w:rPr>
          <m:t>[</m:t>
        </m:r>
        <m:r>
          <m:rPr>
            <m:sty m:val="p"/>
          </m:rPr>
          <w:rPr>
            <w:rFonts w:ascii="Cambria Math" w:eastAsiaTheme="minorHAnsi" w:hAnsi="Cambria Math"/>
          </w:rPr>
          <m:t>∇</m:t>
        </m:r>
        <m:sSub>
          <m:sSubPr>
            <m:ctrlPr>
              <w:rPr>
                <w:rFonts w:ascii="Cambria Math" w:eastAsiaTheme="minorHAnsi" w:hAnsi="Cambria Math"/>
                <w:i/>
              </w:rPr>
            </m:ctrlPr>
          </m:sSubPr>
          <m:e>
            <m:r>
              <m:rPr>
                <m:sty m:val="bi"/>
              </m:rPr>
              <w:rPr>
                <w:rFonts w:ascii="Cambria Math" w:eastAsiaTheme="minorHAnsi" w:hAnsi="Cambria Math"/>
              </w:rPr>
              <m:t>V</m:t>
            </m:r>
          </m:e>
          <m:sub>
            <m:r>
              <w:rPr>
                <w:rFonts w:ascii="Cambria Math" w:eastAsiaTheme="minorHAnsi" w:hAnsi="Cambria Math"/>
              </w:rPr>
              <m:t>g</m:t>
            </m:r>
          </m:sub>
        </m:sSub>
        <m:r>
          <w:rPr>
            <w:rFonts w:ascii="Cambria Math" w:eastAsiaTheme="minorHAnsi" w:hAnsi="Cambria Math"/>
          </w:rPr>
          <m:t>+</m:t>
        </m:r>
        <m:sSup>
          <m:sSupPr>
            <m:ctrlPr>
              <w:rPr>
                <w:rFonts w:ascii="Cambria Math" w:eastAsiaTheme="minorHAnsi" w:hAnsi="Cambria Math"/>
                <w:i/>
              </w:rPr>
            </m:ctrlPr>
          </m:sSupPr>
          <m:e>
            <m:d>
              <m:dPr>
                <m:ctrlPr>
                  <w:rPr>
                    <w:rFonts w:ascii="Cambria Math" w:eastAsiaTheme="minorHAnsi" w:hAnsi="Cambria Math"/>
                    <w:i/>
                  </w:rPr>
                </m:ctrlPr>
              </m:dPr>
              <m:e>
                <m:r>
                  <m:rPr>
                    <m:sty m:val="p"/>
                  </m:rPr>
                  <w:rPr>
                    <w:rFonts w:ascii="Cambria Math" w:eastAsiaTheme="minorHAnsi" w:hAnsi="Cambria Math"/>
                  </w:rPr>
                  <m:t>∇</m:t>
                </m:r>
                <m:sSub>
                  <m:sSubPr>
                    <m:ctrlPr>
                      <w:rPr>
                        <w:rFonts w:ascii="Cambria Math" w:eastAsiaTheme="minorHAnsi" w:hAnsi="Cambria Math"/>
                        <w:i/>
                      </w:rPr>
                    </m:ctrlPr>
                  </m:sSubPr>
                  <m:e>
                    <m:r>
                      <m:rPr>
                        <m:sty m:val="bi"/>
                      </m:rPr>
                      <w:rPr>
                        <w:rFonts w:ascii="Cambria Math" w:eastAsiaTheme="minorHAnsi" w:hAnsi="Cambria Math"/>
                      </w:rPr>
                      <m:t>V</m:t>
                    </m:r>
                  </m:e>
                  <m:sub>
                    <m:r>
                      <w:rPr>
                        <w:rFonts w:ascii="Cambria Math" w:eastAsiaTheme="minorHAnsi" w:hAnsi="Cambria Math"/>
                      </w:rPr>
                      <m:t>g</m:t>
                    </m:r>
                  </m:sub>
                </m:sSub>
              </m:e>
            </m:d>
          </m:e>
          <m:sup>
            <m:r>
              <w:rPr>
                <w:rFonts w:ascii="Cambria Math" w:eastAsiaTheme="minorHAnsi" w:hAnsi="Cambria Math"/>
              </w:rPr>
              <m:t>T</m:t>
            </m:r>
          </m:sup>
        </m:sSup>
        <m:r>
          <w:rPr>
            <w:rFonts w:ascii="Cambria Math" w:eastAsiaTheme="minorHAnsi" w:hAnsi="Cambria Math"/>
          </w:rPr>
          <m:t>]</m:t>
        </m:r>
      </m:oMath>
      <w:r w:rsidRPr="00FA1BEF">
        <w:rPr>
          <w:rFonts w:eastAsiaTheme="minorHAnsi"/>
        </w:rPr>
        <w:t xml:space="preserve"> is the rate of deformation tensor; </w:t>
      </w:r>
      <w:r w:rsidRPr="00FA1BEF">
        <w:rPr>
          <w:rFonts w:eastAsiaTheme="minorHAnsi"/>
          <w:i/>
        </w:rPr>
        <w:t>µ</w:t>
      </w:r>
      <w:r w:rsidRPr="00FA1BEF">
        <w:rPr>
          <w:rFonts w:eastAsiaTheme="minorHAnsi"/>
          <w:i/>
          <w:vertAlign w:val="subscript"/>
        </w:rPr>
        <w:t>g</w:t>
      </w:r>
      <w:r w:rsidRPr="00FA1BEF">
        <w:rPr>
          <w:rFonts w:eastAsiaTheme="minorHAnsi"/>
        </w:rPr>
        <w:t xml:space="preserve"> and </w:t>
      </w:r>
      <w:r w:rsidRPr="00FA1BEF">
        <w:rPr>
          <w:rFonts w:eastAsiaTheme="minorHAnsi"/>
          <w:i/>
        </w:rPr>
        <w:t>λ</w:t>
      </w:r>
      <w:r w:rsidRPr="00FA1BEF">
        <w:rPr>
          <w:rFonts w:eastAsiaTheme="minorHAnsi"/>
          <w:i/>
          <w:vertAlign w:val="subscript"/>
        </w:rPr>
        <w:t>g</w:t>
      </w:r>
      <w:r w:rsidRPr="00FA1BEF">
        <w:rPr>
          <w:rFonts w:eastAsiaTheme="minorHAnsi"/>
        </w:rPr>
        <w:t xml:space="preserve"> denote the shear and bulk viscosity, respectively.</w:t>
      </w:r>
    </w:p>
    <w:p w14:paraId="29E1F24B" w14:textId="77777777" w:rsidR="00FA1BEF" w:rsidRPr="00FA1BEF" w:rsidRDefault="00FA1BEF" w:rsidP="00840C1A">
      <w:pPr>
        <w:pStyle w:val="URSNormal"/>
        <w:rPr>
          <w:rFonts w:eastAsiaTheme="minorHAnsi"/>
        </w:rPr>
      </w:pPr>
      <w:r w:rsidRPr="00FA1BEF">
        <w:rPr>
          <w:rFonts w:eastAsiaTheme="minorHAnsi"/>
        </w:rPr>
        <w:t>The compressible gas is considered to obey the equation of state of ideal gases,</w:t>
      </w:r>
      <w:r w:rsidRPr="00FA1BEF" w:rsidDel="009C7FF7">
        <w:rPr>
          <w:rFonts w:eastAsiaTheme="minorHAnsi"/>
        </w:rPr>
        <w:t xml:space="preserve"> </w:t>
      </w:r>
      <w:r w:rsidRPr="00FA1BEF">
        <w:rPr>
          <w:rFonts w:eastAsiaTheme="minorHAnsi"/>
        </w:rPr>
        <w:t>which yields:</w:t>
      </w:r>
    </w:p>
    <w:tbl>
      <w:tblPr>
        <w:tblStyle w:val="TableGrid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7830"/>
        <w:gridCol w:w="628"/>
      </w:tblGrid>
      <w:tr w:rsidR="00FA1BEF" w:rsidRPr="00FA1BEF" w14:paraId="71982C10" w14:textId="77777777" w:rsidTr="001C5F04">
        <w:tc>
          <w:tcPr>
            <w:tcW w:w="558" w:type="dxa"/>
          </w:tcPr>
          <w:p w14:paraId="4600BE07" w14:textId="77777777" w:rsidR="00FA1BEF" w:rsidRPr="00FA1BEF" w:rsidRDefault="00FA1BEF" w:rsidP="00840C1A">
            <w:pPr>
              <w:pStyle w:val="URSNormal"/>
              <w:rPr>
                <w:rFonts w:eastAsia="Georgia"/>
              </w:rPr>
            </w:pPr>
          </w:p>
        </w:tc>
        <w:tc>
          <w:tcPr>
            <w:tcW w:w="7830" w:type="dxa"/>
          </w:tcPr>
          <w:p w14:paraId="2586E3FE" w14:textId="77777777" w:rsidR="00FA1BEF" w:rsidRPr="00FA1BEF" w:rsidRDefault="00CF6088" w:rsidP="00840C1A">
            <w:pPr>
              <w:pStyle w:val="URSNormal"/>
              <w:rPr>
                <w:rFonts w:eastAsia="Georgia"/>
              </w:rPr>
            </w:pPr>
            <m:oMathPara>
              <m:oMath>
                <m:sSub>
                  <m:sSubPr>
                    <m:ctrlPr>
                      <w:rPr>
                        <w:rFonts w:ascii="Cambria Math" w:eastAsia="Georgia" w:hAnsi="Cambria Math"/>
                      </w:rPr>
                    </m:ctrlPr>
                  </m:sSubPr>
                  <m:e>
                    <m:r>
                      <w:rPr>
                        <w:rFonts w:ascii="Cambria Math" w:eastAsia="Georgia" w:hAnsi="Cambria Math"/>
                      </w:rPr>
                      <m:t>ρ</m:t>
                    </m:r>
                  </m:e>
                  <m:sub>
                    <m:r>
                      <w:rPr>
                        <w:rFonts w:ascii="Cambria Math" w:eastAsia="Georgia" w:hAnsi="Cambria Math"/>
                      </w:rPr>
                      <m:t>g</m:t>
                    </m:r>
                  </m:sub>
                </m:sSub>
                <m:r>
                  <m:rPr>
                    <m:sty m:val="p"/>
                  </m:rPr>
                  <w:rPr>
                    <w:rFonts w:ascii="Cambria Math" w:eastAsia="Georgia" w:hAnsi="Cambria Math"/>
                  </w:rPr>
                  <m:t>=</m:t>
                </m:r>
                <m:f>
                  <m:fPr>
                    <m:ctrlPr>
                      <w:rPr>
                        <w:rFonts w:ascii="Cambria Math" w:eastAsia="Georgia" w:hAnsi="Cambria Math"/>
                      </w:rPr>
                    </m:ctrlPr>
                  </m:fPr>
                  <m:num>
                    <m:sSub>
                      <m:sSubPr>
                        <m:ctrlPr>
                          <w:rPr>
                            <w:rFonts w:ascii="Cambria Math" w:eastAsia="Georgia" w:hAnsi="Cambria Math"/>
                          </w:rPr>
                        </m:ctrlPr>
                      </m:sSubPr>
                      <m:e>
                        <m:r>
                          <w:rPr>
                            <w:rFonts w:ascii="Cambria Math" w:eastAsia="Georgia" w:hAnsi="Cambria Math"/>
                          </w:rPr>
                          <m:t>P</m:t>
                        </m:r>
                      </m:e>
                      <m:sub>
                        <m:r>
                          <w:rPr>
                            <w:rFonts w:ascii="Cambria Math" w:eastAsia="Georgia" w:hAnsi="Cambria Math"/>
                          </w:rPr>
                          <m:t>g</m:t>
                        </m:r>
                      </m:sub>
                    </m:sSub>
                    <m:sSub>
                      <m:sSubPr>
                        <m:ctrlPr>
                          <w:rPr>
                            <w:rFonts w:ascii="Cambria Math" w:eastAsia="Georgia" w:hAnsi="Cambria Math"/>
                          </w:rPr>
                        </m:ctrlPr>
                      </m:sSubPr>
                      <m:e>
                        <m:r>
                          <w:rPr>
                            <w:rFonts w:ascii="Cambria Math" w:eastAsia="Georgia" w:hAnsi="Cambria Math"/>
                          </w:rPr>
                          <m:t>M</m:t>
                        </m:r>
                      </m:e>
                      <m:sub>
                        <m:r>
                          <w:rPr>
                            <w:rFonts w:ascii="Cambria Math" w:eastAsia="Georgia" w:hAnsi="Cambria Math"/>
                          </w:rPr>
                          <m:t>w</m:t>
                        </m:r>
                      </m:sub>
                    </m:sSub>
                  </m:num>
                  <m:den>
                    <m:r>
                      <w:rPr>
                        <w:rFonts w:ascii="Cambria Math" w:eastAsia="Georgia" w:hAnsi="Cambria Math"/>
                      </w:rPr>
                      <m:t>R</m:t>
                    </m:r>
                    <m:sSub>
                      <m:sSubPr>
                        <m:ctrlPr>
                          <w:rPr>
                            <w:rFonts w:ascii="Cambria Math" w:eastAsia="Georgia" w:hAnsi="Cambria Math"/>
                          </w:rPr>
                        </m:ctrlPr>
                      </m:sSubPr>
                      <m:e>
                        <m:r>
                          <w:rPr>
                            <w:rFonts w:ascii="Cambria Math" w:eastAsia="Georgia" w:hAnsi="Cambria Math"/>
                          </w:rPr>
                          <m:t>T</m:t>
                        </m:r>
                      </m:e>
                      <m:sub>
                        <m:r>
                          <w:rPr>
                            <w:rFonts w:ascii="Cambria Math" w:eastAsia="Georgia" w:hAnsi="Cambria Math"/>
                          </w:rPr>
                          <m:t>g</m:t>
                        </m:r>
                      </m:sub>
                    </m:sSub>
                  </m:den>
                </m:f>
              </m:oMath>
            </m:oMathPara>
          </w:p>
        </w:tc>
        <w:tc>
          <w:tcPr>
            <w:tcW w:w="628" w:type="dxa"/>
            <w:vAlign w:val="center"/>
          </w:tcPr>
          <w:p w14:paraId="42E54BC2" w14:textId="77777777" w:rsidR="00FA1BEF" w:rsidRPr="00840C1A" w:rsidRDefault="00FA1BEF" w:rsidP="001C5F04">
            <w:pPr>
              <w:pStyle w:val="URSNormal"/>
              <w:rPr>
                <w:rFonts w:ascii="Times New Roman" w:eastAsia="Georgia" w:hAnsi="Times New Roman" w:cs="Times New Roman"/>
              </w:rPr>
            </w:pPr>
            <w:r w:rsidRPr="00840C1A">
              <w:rPr>
                <w:rFonts w:ascii="Times New Roman" w:eastAsia="Georgia" w:hAnsi="Times New Roman" w:cs="Times New Roman"/>
              </w:rPr>
              <w:t>(4)</w:t>
            </w:r>
          </w:p>
        </w:tc>
      </w:tr>
    </w:tbl>
    <w:p w14:paraId="13787F62" w14:textId="77777777" w:rsidR="00FA1BEF" w:rsidRPr="00FA1BEF" w:rsidRDefault="00FA1BEF" w:rsidP="00840C1A">
      <w:pPr>
        <w:pStyle w:val="URSNormal"/>
        <w:rPr>
          <w:rFonts w:eastAsiaTheme="minorHAnsi"/>
        </w:rPr>
      </w:pPr>
      <w:r w:rsidRPr="00FA1BEF">
        <w:rPr>
          <w:rFonts w:eastAsiaTheme="minorHAnsi"/>
        </w:rPr>
        <w:t xml:space="preserve">where </w:t>
      </w:r>
      <w:r w:rsidRPr="00FA1BEF">
        <w:rPr>
          <w:rFonts w:eastAsiaTheme="minorHAnsi"/>
          <w:i/>
        </w:rPr>
        <w:t>M</w:t>
      </w:r>
      <w:r w:rsidRPr="00FA1BEF">
        <w:rPr>
          <w:rFonts w:eastAsiaTheme="minorHAnsi"/>
          <w:i/>
          <w:vertAlign w:val="subscript"/>
        </w:rPr>
        <w:t>w</w:t>
      </w:r>
      <w:r w:rsidRPr="00FA1BEF">
        <w:rPr>
          <w:rFonts w:eastAsiaTheme="minorHAnsi"/>
        </w:rPr>
        <w:t xml:space="preserve"> is the gas molecular weight, </w:t>
      </w:r>
      <w:r w:rsidRPr="00FA1BEF">
        <w:rPr>
          <w:rFonts w:eastAsiaTheme="minorHAnsi"/>
          <w:i/>
        </w:rPr>
        <w:t>T</w:t>
      </w:r>
      <w:r w:rsidRPr="00FA1BEF">
        <w:rPr>
          <w:rFonts w:eastAsiaTheme="minorHAnsi"/>
          <w:i/>
          <w:vertAlign w:val="subscript"/>
        </w:rPr>
        <w:t>g</w:t>
      </w:r>
      <w:r w:rsidRPr="00FA1BEF">
        <w:rPr>
          <w:rFonts w:eastAsiaTheme="minorHAnsi"/>
        </w:rPr>
        <w:t xml:space="preserve"> is the absolute temperature, and </w:t>
      </w:r>
      <w:r w:rsidRPr="00FA1BEF">
        <w:rPr>
          <w:rFonts w:eastAsiaTheme="minorHAnsi"/>
          <w:i/>
        </w:rPr>
        <w:t>R</w:t>
      </w:r>
      <w:r w:rsidRPr="00FA1BEF">
        <w:rPr>
          <w:rFonts w:eastAsiaTheme="minorHAnsi"/>
        </w:rPr>
        <w:t xml:space="preserve"> is the ideal gas constant.</w:t>
      </w:r>
    </w:p>
    <w:p w14:paraId="10BB7E4A" w14:textId="77777777" w:rsidR="00FA1BEF" w:rsidRPr="00FA1BEF" w:rsidRDefault="00FA1BEF" w:rsidP="002F6B79">
      <w:pPr>
        <w:pStyle w:val="URSHeadingsNumberedLeft22"/>
        <w:pageBreakBefore/>
        <w:rPr>
          <w:rFonts w:eastAsia="Georgia"/>
        </w:rPr>
      </w:pPr>
      <w:bookmarkStart w:id="111" w:name="_TOC_250005"/>
      <w:bookmarkStart w:id="112" w:name="_Toc400601842"/>
      <w:bookmarkStart w:id="113" w:name="_Toc400614406"/>
      <w:bookmarkStart w:id="114" w:name="_Toc401733911"/>
      <w:bookmarkStart w:id="115" w:name="_Toc444510216"/>
      <w:r w:rsidRPr="00FA1BEF">
        <w:rPr>
          <w:rFonts w:eastAsia="Georgia"/>
        </w:rPr>
        <w:lastRenderedPageBreak/>
        <w:t>Motion of Particles</w:t>
      </w:r>
      <w:bookmarkEnd w:id="111"/>
      <w:bookmarkEnd w:id="112"/>
      <w:bookmarkEnd w:id="113"/>
      <w:bookmarkEnd w:id="114"/>
      <w:bookmarkEnd w:id="115"/>
    </w:p>
    <w:p w14:paraId="03E88C64" w14:textId="77777777" w:rsidR="00FA1BEF" w:rsidRPr="00FA1BEF" w:rsidRDefault="00FA1BEF" w:rsidP="00840C1A">
      <w:pPr>
        <w:pStyle w:val="URSNormal"/>
        <w:rPr>
          <w:rFonts w:eastAsia="Georgia"/>
        </w:rPr>
      </w:pPr>
      <w:r w:rsidRPr="00FA1BEF">
        <w:rPr>
          <w:rFonts w:eastAsia="Georgia"/>
        </w:rPr>
        <w:t>Particles are generally assumed to be in spherical shape before and after attrition. In a Lagrangian reference frame, changes of their positions and velocities explicitly follow Newton’s laws:</w:t>
      </w:r>
    </w:p>
    <w:tbl>
      <w:tblPr>
        <w:tblStyle w:val="TableGrid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7830"/>
        <w:gridCol w:w="628"/>
      </w:tblGrid>
      <w:tr w:rsidR="00FA1BEF" w:rsidRPr="00FA1BEF" w14:paraId="43095023" w14:textId="77777777" w:rsidTr="001C5F04">
        <w:tc>
          <w:tcPr>
            <w:tcW w:w="558" w:type="dxa"/>
          </w:tcPr>
          <w:p w14:paraId="4611E4E7" w14:textId="77777777" w:rsidR="00FA1BEF" w:rsidRPr="00FA1BEF" w:rsidRDefault="00FA1BEF" w:rsidP="00840C1A">
            <w:pPr>
              <w:pStyle w:val="URSNormal"/>
              <w:rPr>
                <w:rFonts w:eastAsia="Georgia"/>
              </w:rPr>
            </w:pPr>
          </w:p>
        </w:tc>
        <w:tc>
          <w:tcPr>
            <w:tcW w:w="7830" w:type="dxa"/>
          </w:tcPr>
          <w:p w14:paraId="378752A7" w14:textId="77777777" w:rsidR="00FA1BEF" w:rsidRPr="00FA1BEF" w:rsidRDefault="00CF6088" w:rsidP="00840C1A">
            <w:pPr>
              <w:pStyle w:val="URSNormal"/>
              <w:rPr>
                <w:rFonts w:eastAsia="Georgia"/>
              </w:rPr>
            </w:pPr>
            <m:oMathPara>
              <m:oMathParaPr>
                <m:jc m:val="center"/>
              </m:oMathParaPr>
              <m:oMath>
                <m:f>
                  <m:fPr>
                    <m:ctrlPr>
                      <w:rPr>
                        <w:rFonts w:ascii="Cambria Math" w:eastAsia="Georgia" w:hAnsi="Cambria Math"/>
                      </w:rPr>
                    </m:ctrlPr>
                  </m:fPr>
                  <m:num>
                    <m:r>
                      <w:rPr>
                        <w:rFonts w:ascii="Cambria Math" w:eastAsia="Georgia" w:hAnsi="Cambria Math"/>
                      </w:rPr>
                      <m:t>d</m:t>
                    </m:r>
                    <m:sSup>
                      <m:sSupPr>
                        <m:ctrlPr>
                          <w:rPr>
                            <w:rFonts w:ascii="Cambria Math" w:eastAsia="Georgia" w:hAnsi="Cambria Math"/>
                          </w:rPr>
                        </m:ctrlPr>
                      </m:sSupPr>
                      <m:e>
                        <m:r>
                          <m:rPr>
                            <m:sty m:val="bi"/>
                          </m:rPr>
                          <w:rPr>
                            <w:rFonts w:ascii="Cambria Math" w:eastAsia="Georgia" w:hAnsi="Cambria Math"/>
                          </w:rPr>
                          <m:t>x</m:t>
                        </m:r>
                      </m:e>
                      <m:sup>
                        <m:r>
                          <w:rPr>
                            <w:rFonts w:ascii="Cambria Math" w:eastAsia="Georgia" w:hAnsi="Cambria Math"/>
                          </w:rPr>
                          <m:t>i</m:t>
                        </m:r>
                      </m:sup>
                    </m:sSup>
                  </m:num>
                  <m:den>
                    <m:r>
                      <w:rPr>
                        <w:rFonts w:ascii="Cambria Math" w:eastAsia="Georgia" w:hAnsi="Cambria Math"/>
                      </w:rPr>
                      <m:t>dt</m:t>
                    </m:r>
                  </m:den>
                </m:f>
                <m:r>
                  <m:rPr>
                    <m:sty m:val="p"/>
                  </m:rPr>
                  <w:rPr>
                    <w:rFonts w:ascii="Cambria Math" w:eastAsia="Georgia" w:hAnsi="Cambria Math"/>
                  </w:rPr>
                  <m:t>=</m:t>
                </m:r>
                <m:sSubSup>
                  <m:sSubSupPr>
                    <m:ctrlPr>
                      <w:rPr>
                        <w:rFonts w:ascii="Cambria Math" w:eastAsia="Georgia" w:hAnsi="Cambria Math"/>
                      </w:rPr>
                    </m:ctrlPr>
                  </m:sSubSupPr>
                  <m:e>
                    <m:r>
                      <m:rPr>
                        <m:sty m:val="bi"/>
                      </m:rPr>
                      <w:rPr>
                        <w:rFonts w:ascii="Cambria Math" w:eastAsia="Georgia" w:hAnsi="Cambria Math"/>
                      </w:rPr>
                      <m:t>u</m:t>
                    </m:r>
                  </m:e>
                  <m:sub>
                    <m:r>
                      <w:rPr>
                        <w:rFonts w:ascii="Cambria Math" w:eastAsia="Georgia" w:hAnsi="Cambria Math"/>
                      </w:rPr>
                      <m:t>s</m:t>
                    </m:r>
                  </m:sub>
                  <m:sup>
                    <m:r>
                      <w:rPr>
                        <w:rFonts w:ascii="Cambria Math" w:eastAsia="Georgia" w:hAnsi="Cambria Math"/>
                      </w:rPr>
                      <m:t>i</m:t>
                    </m:r>
                  </m:sup>
                </m:sSubSup>
              </m:oMath>
            </m:oMathPara>
          </w:p>
        </w:tc>
        <w:tc>
          <w:tcPr>
            <w:tcW w:w="628" w:type="dxa"/>
            <w:vAlign w:val="center"/>
          </w:tcPr>
          <w:p w14:paraId="5D7A9740" w14:textId="77777777" w:rsidR="00FA1BEF" w:rsidRPr="00840C1A" w:rsidRDefault="00FA1BEF" w:rsidP="001C5F04">
            <w:pPr>
              <w:pStyle w:val="URSNormal"/>
              <w:rPr>
                <w:rFonts w:ascii="Times New Roman" w:eastAsia="Georgia" w:hAnsi="Times New Roman" w:cs="Times New Roman"/>
              </w:rPr>
            </w:pPr>
            <w:r w:rsidRPr="00840C1A">
              <w:rPr>
                <w:rFonts w:ascii="Times New Roman" w:eastAsia="Georgia" w:hAnsi="Times New Roman" w:cs="Times New Roman"/>
              </w:rPr>
              <w:t>(5)</w:t>
            </w:r>
          </w:p>
        </w:tc>
      </w:tr>
      <w:tr w:rsidR="00FA1BEF" w:rsidRPr="00FA1BEF" w14:paraId="34D61C67" w14:textId="77777777" w:rsidTr="001C5F04">
        <w:tc>
          <w:tcPr>
            <w:tcW w:w="558" w:type="dxa"/>
          </w:tcPr>
          <w:p w14:paraId="5754190B" w14:textId="77777777" w:rsidR="00FA1BEF" w:rsidRPr="00FA1BEF" w:rsidRDefault="00FA1BEF" w:rsidP="00840C1A">
            <w:pPr>
              <w:pStyle w:val="URSNormal"/>
              <w:rPr>
                <w:rFonts w:eastAsia="Georgia"/>
              </w:rPr>
            </w:pPr>
          </w:p>
        </w:tc>
        <w:tc>
          <w:tcPr>
            <w:tcW w:w="7830" w:type="dxa"/>
          </w:tcPr>
          <w:p w14:paraId="50519C07" w14:textId="77777777" w:rsidR="00FA1BEF" w:rsidRPr="00FA1BEF" w:rsidRDefault="00CF6088" w:rsidP="00840C1A">
            <w:pPr>
              <w:pStyle w:val="URSNormal"/>
              <w:rPr>
                <w:rFonts w:eastAsia="Georgia"/>
              </w:rPr>
            </w:pPr>
            <m:oMathPara>
              <m:oMathParaPr>
                <m:jc m:val="center"/>
              </m:oMathParaPr>
              <m:oMath>
                <m:sSup>
                  <m:sSupPr>
                    <m:ctrlPr>
                      <w:rPr>
                        <w:rFonts w:ascii="Cambria Math" w:eastAsia="Georgia" w:hAnsi="Cambria Math"/>
                      </w:rPr>
                    </m:ctrlPr>
                  </m:sSupPr>
                  <m:e>
                    <m:r>
                      <w:rPr>
                        <w:rFonts w:ascii="Cambria Math" w:eastAsia="Georgia" w:hAnsi="Cambria Math"/>
                      </w:rPr>
                      <m:t>m</m:t>
                    </m:r>
                  </m:e>
                  <m:sup>
                    <m:r>
                      <w:rPr>
                        <w:rFonts w:ascii="Cambria Math" w:eastAsia="Georgia" w:hAnsi="Cambria Math"/>
                      </w:rPr>
                      <m:t>i</m:t>
                    </m:r>
                  </m:sup>
                </m:sSup>
                <m:f>
                  <m:fPr>
                    <m:ctrlPr>
                      <w:rPr>
                        <w:rFonts w:ascii="Cambria Math" w:eastAsia="Georgia" w:hAnsi="Cambria Math"/>
                      </w:rPr>
                    </m:ctrlPr>
                  </m:fPr>
                  <m:num>
                    <m:r>
                      <w:rPr>
                        <w:rFonts w:ascii="Cambria Math" w:eastAsia="Georgia" w:hAnsi="Cambria Math"/>
                      </w:rPr>
                      <m:t>d</m:t>
                    </m:r>
                    <m:sSubSup>
                      <m:sSubSupPr>
                        <m:ctrlPr>
                          <w:rPr>
                            <w:rFonts w:ascii="Cambria Math" w:eastAsia="Georgia" w:hAnsi="Cambria Math"/>
                          </w:rPr>
                        </m:ctrlPr>
                      </m:sSubSupPr>
                      <m:e>
                        <m:r>
                          <m:rPr>
                            <m:sty m:val="bi"/>
                          </m:rPr>
                          <w:rPr>
                            <w:rFonts w:ascii="Cambria Math" w:eastAsia="Georgia" w:hAnsi="Cambria Math"/>
                          </w:rPr>
                          <m:t>u</m:t>
                        </m:r>
                      </m:e>
                      <m:sub>
                        <m:r>
                          <w:rPr>
                            <w:rFonts w:ascii="Cambria Math" w:eastAsia="Georgia" w:hAnsi="Cambria Math"/>
                          </w:rPr>
                          <m:t>s</m:t>
                        </m:r>
                      </m:sub>
                      <m:sup>
                        <m:r>
                          <w:rPr>
                            <w:rFonts w:ascii="Cambria Math" w:eastAsia="Georgia" w:hAnsi="Cambria Math"/>
                          </w:rPr>
                          <m:t>i</m:t>
                        </m:r>
                      </m:sup>
                    </m:sSubSup>
                  </m:num>
                  <m:den>
                    <m:r>
                      <w:rPr>
                        <w:rFonts w:ascii="Cambria Math" w:eastAsia="Georgia" w:hAnsi="Cambria Math"/>
                      </w:rPr>
                      <m:t>dt</m:t>
                    </m:r>
                  </m:den>
                </m:f>
                <m:r>
                  <m:rPr>
                    <m:sty m:val="p"/>
                  </m:rPr>
                  <w:rPr>
                    <w:rFonts w:ascii="Cambria Math" w:eastAsia="Georgia" w:hAnsi="Cambria Math"/>
                  </w:rPr>
                  <m:t>=</m:t>
                </m:r>
                <m:sSup>
                  <m:sSupPr>
                    <m:ctrlPr>
                      <w:rPr>
                        <w:rFonts w:ascii="Cambria Math" w:eastAsia="Georgia" w:hAnsi="Cambria Math"/>
                      </w:rPr>
                    </m:ctrlPr>
                  </m:sSupPr>
                  <m:e>
                    <m:r>
                      <w:rPr>
                        <w:rFonts w:ascii="Cambria Math" w:eastAsia="Georgia" w:hAnsi="Cambria Math"/>
                      </w:rPr>
                      <m:t>m</m:t>
                    </m:r>
                  </m:e>
                  <m:sup>
                    <m:r>
                      <w:rPr>
                        <w:rFonts w:ascii="Cambria Math" w:eastAsia="Georgia" w:hAnsi="Cambria Math"/>
                      </w:rPr>
                      <m:t>i</m:t>
                    </m:r>
                  </m:sup>
                </m:sSup>
                <m:r>
                  <m:rPr>
                    <m:sty m:val="bi"/>
                  </m:rPr>
                  <w:rPr>
                    <w:rFonts w:ascii="Cambria Math" w:eastAsia="Georgia" w:hAnsi="Cambria Math"/>
                  </w:rPr>
                  <m:t>g</m:t>
                </m:r>
                <m:r>
                  <m:rPr>
                    <m:sty m:val="p"/>
                  </m:rPr>
                  <w:rPr>
                    <w:rFonts w:ascii="Cambria Math" w:eastAsia="Georgia" w:hAnsi="Cambria Math"/>
                  </w:rPr>
                  <m:t>+</m:t>
                </m:r>
                <m:sSubSup>
                  <m:sSubSupPr>
                    <m:ctrlPr>
                      <w:rPr>
                        <w:rFonts w:ascii="Cambria Math" w:eastAsia="Georgia" w:hAnsi="Cambria Math"/>
                      </w:rPr>
                    </m:ctrlPr>
                  </m:sSubSupPr>
                  <m:e>
                    <m:r>
                      <m:rPr>
                        <m:sty m:val="bi"/>
                      </m:rPr>
                      <w:rPr>
                        <w:rFonts w:ascii="Cambria Math" w:eastAsia="Georgia" w:hAnsi="Cambria Math"/>
                      </w:rPr>
                      <m:t>F</m:t>
                    </m:r>
                  </m:e>
                  <m:sub>
                    <m:r>
                      <w:rPr>
                        <w:rFonts w:ascii="Cambria Math" w:eastAsia="Georgia" w:hAnsi="Cambria Math"/>
                      </w:rPr>
                      <m:t>d</m:t>
                    </m:r>
                  </m:sub>
                  <m:sup>
                    <m:r>
                      <w:rPr>
                        <w:rFonts w:ascii="Cambria Math" w:eastAsia="Georgia" w:hAnsi="Cambria Math"/>
                      </w:rPr>
                      <m:t>i</m:t>
                    </m:r>
                  </m:sup>
                </m:sSubSup>
                <m:r>
                  <m:rPr>
                    <m:sty m:val="p"/>
                  </m:rPr>
                  <w:rPr>
                    <w:rFonts w:ascii="Cambria Math" w:eastAsia="Georgia" w:hAnsi="Cambria Math"/>
                  </w:rPr>
                  <m:t>+</m:t>
                </m:r>
                <m:sSubSup>
                  <m:sSubSupPr>
                    <m:ctrlPr>
                      <w:rPr>
                        <w:rFonts w:ascii="Cambria Math" w:eastAsia="Georgia" w:hAnsi="Cambria Math"/>
                      </w:rPr>
                    </m:ctrlPr>
                  </m:sSubSupPr>
                  <m:e>
                    <m:r>
                      <m:rPr>
                        <m:sty m:val="bi"/>
                      </m:rPr>
                      <w:rPr>
                        <w:rFonts w:ascii="Cambria Math" w:eastAsia="Georgia" w:hAnsi="Cambria Math"/>
                      </w:rPr>
                      <m:t>F</m:t>
                    </m:r>
                  </m:e>
                  <m:sub>
                    <m:r>
                      <w:rPr>
                        <w:rFonts w:ascii="Cambria Math" w:eastAsia="Georgia" w:hAnsi="Cambria Math"/>
                      </w:rPr>
                      <m:t>c</m:t>
                    </m:r>
                  </m:sub>
                  <m:sup>
                    <m:r>
                      <w:rPr>
                        <w:rFonts w:ascii="Cambria Math" w:eastAsia="Georgia" w:hAnsi="Cambria Math"/>
                      </w:rPr>
                      <m:t>i</m:t>
                    </m:r>
                  </m:sup>
                </m:sSubSup>
              </m:oMath>
            </m:oMathPara>
          </w:p>
        </w:tc>
        <w:tc>
          <w:tcPr>
            <w:tcW w:w="628" w:type="dxa"/>
            <w:vAlign w:val="center"/>
          </w:tcPr>
          <w:p w14:paraId="65DB9AFF" w14:textId="77777777" w:rsidR="00FA1BEF" w:rsidRPr="00840C1A" w:rsidRDefault="00FA1BEF" w:rsidP="001C5F04">
            <w:pPr>
              <w:pStyle w:val="URSNormal"/>
              <w:rPr>
                <w:rFonts w:ascii="Times New Roman" w:eastAsia="Georgia" w:hAnsi="Times New Roman" w:cs="Times New Roman"/>
              </w:rPr>
            </w:pPr>
            <w:r w:rsidRPr="00840C1A">
              <w:rPr>
                <w:rFonts w:ascii="Times New Roman" w:eastAsia="Georgia" w:hAnsi="Times New Roman" w:cs="Times New Roman"/>
              </w:rPr>
              <w:t>(6)</w:t>
            </w:r>
          </w:p>
        </w:tc>
      </w:tr>
      <w:tr w:rsidR="00FA1BEF" w:rsidRPr="00FA1BEF" w14:paraId="4FAE7FF9" w14:textId="77777777" w:rsidTr="001C5F04">
        <w:tc>
          <w:tcPr>
            <w:tcW w:w="558" w:type="dxa"/>
          </w:tcPr>
          <w:p w14:paraId="150C6740" w14:textId="77777777" w:rsidR="00FA1BEF" w:rsidRPr="00FA1BEF" w:rsidRDefault="00FA1BEF" w:rsidP="00840C1A">
            <w:pPr>
              <w:pStyle w:val="URSNormal"/>
              <w:rPr>
                <w:rFonts w:eastAsia="Georgia"/>
              </w:rPr>
            </w:pPr>
          </w:p>
        </w:tc>
        <w:tc>
          <w:tcPr>
            <w:tcW w:w="7830" w:type="dxa"/>
          </w:tcPr>
          <w:p w14:paraId="17E1AED6" w14:textId="77777777" w:rsidR="00FA1BEF" w:rsidRPr="00FA1BEF" w:rsidRDefault="00CF6088" w:rsidP="00840C1A">
            <w:pPr>
              <w:pStyle w:val="URSNormal"/>
              <w:rPr>
                <w:rFonts w:eastAsia="Georgia"/>
              </w:rPr>
            </w:pPr>
            <m:oMathPara>
              <m:oMath>
                <m:sSup>
                  <m:sSupPr>
                    <m:ctrlPr>
                      <w:rPr>
                        <w:rFonts w:ascii="Cambria Math" w:eastAsia="Georgia" w:hAnsi="Cambria Math"/>
                      </w:rPr>
                    </m:ctrlPr>
                  </m:sSupPr>
                  <m:e>
                    <m:r>
                      <w:rPr>
                        <w:rFonts w:ascii="Cambria Math" w:eastAsia="Georgia" w:hAnsi="Cambria Math"/>
                      </w:rPr>
                      <m:t>I</m:t>
                    </m:r>
                  </m:e>
                  <m:sup>
                    <m:r>
                      <w:rPr>
                        <w:rFonts w:ascii="Cambria Math" w:eastAsia="Georgia" w:hAnsi="Cambria Math"/>
                      </w:rPr>
                      <m:t>i</m:t>
                    </m:r>
                  </m:sup>
                </m:sSup>
                <m:f>
                  <m:fPr>
                    <m:ctrlPr>
                      <w:rPr>
                        <w:rFonts w:ascii="Cambria Math" w:eastAsia="Georgia" w:hAnsi="Cambria Math"/>
                      </w:rPr>
                    </m:ctrlPr>
                  </m:fPr>
                  <m:num>
                    <m:r>
                      <w:rPr>
                        <w:rFonts w:ascii="Cambria Math" w:eastAsia="Georgia" w:hAnsi="Cambria Math"/>
                      </w:rPr>
                      <m:t>d</m:t>
                    </m:r>
                    <m:sSup>
                      <m:sSupPr>
                        <m:ctrlPr>
                          <w:rPr>
                            <w:rFonts w:ascii="Cambria Math" w:eastAsia="Georgia" w:hAnsi="Cambria Math"/>
                          </w:rPr>
                        </m:ctrlPr>
                      </m:sSupPr>
                      <m:e>
                        <m:r>
                          <m:rPr>
                            <m:sty m:val="bi"/>
                          </m:rPr>
                          <w:rPr>
                            <w:rFonts w:ascii="Cambria Math" w:eastAsia="Georgia" w:hAnsi="Cambria Math"/>
                          </w:rPr>
                          <m:t>ω</m:t>
                        </m:r>
                      </m:e>
                      <m:sup>
                        <m:r>
                          <w:rPr>
                            <w:rFonts w:ascii="Cambria Math" w:eastAsia="Georgia" w:hAnsi="Cambria Math"/>
                          </w:rPr>
                          <m:t>i</m:t>
                        </m:r>
                      </m:sup>
                    </m:sSup>
                  </m:num>
                  <m:den>
                    <m:r>
                      <w:rPr>
                        <w:rFonts w:ascii="Cambria Math" w:eastAsia="Georgia" w:hAnsi="Cambria Math"/>
                      </w:rPr>
                      <m:t>dt</m:t>
                    </m:r>
                  </m:den>
                </m:f>
                <m:r>
                  <m:rPr>
                    <m:sty m:val="p"/>
                  </m:rPr>
                  <w:rPr>
                    <w:rFonts w:ascii="Cambria Math" w:eastAsia="Georgia" w:hAnsi="Cambria Math"/>
                  </w:rPr>
                  <m:t>=</m:t>
                </m:r>
                <m:sSup>
                  <m:sSupPr>
                    <m:ctrlPr>
                      <w:rPr>
                        <w:rFonts w:ascii="Cambria Math" w:eastAsia="Georgia" w:hAnsi="Cambria Math"/>
                      </w:rPr>
                    </m:ctrlPr>
                  </m:sSupPr>
                  <m:e>
                    <m:r>
                      <m:rPr>
                        <m:sty m:val="bi"/>
                      </m:rPr>
                      <w:rPr>
                        <w:rFonts w:ascii="Cambria Math" w:eastAsia="Georgia" w:hAnsi="Cambria Math"/>
                      </w:rPr>
                      <m:t>J</m:t>
                    </m:r>
                  </m:e>
                  <m:sup>
                    <m:r>
                      <w:rPr>
                        <w:rFonts w:ascii="Cambria Math" w:eastAsia="Georgia" w:hAnsi="Cambria Math"/>
                      </w:rPr>
                      <m:t>i</m:t>
                    </m:r>
                  </m:sup>
                </m:sSup>
              </m:oMath>
            </m:oMathPara>
          </w:p>
        </w:tc>
        <w:tc>
          <w:tcPr>
            <w:tcW w:w="628" w:type="dxa"/>
            <w:vAlign w:val="center"/>
          </w:tcPr>
          <w:p w14:paraId="47FCFE24" w14:textId="77777777" w:rsidR="00FA1BEF" w:rsidRPr="00840C1A" w:rsidRDefault="00FA1BEF" w:rsidP="001C5F04">
            <w:pPr>
              <w:pStyle w:val="URSNormal"/>
              <w:rPr>
                <w:rFonts w:ascii="Times New Roman" w:eastAsia="Georgia" w:hAnsi="Times New Roman" w:cs="Times New Roman"/>
              </w:rPr>
            </w:pPr>
            <w:r w:rsidRPr="00840C1A">
              <w:rPr>
                <w:rFonts w:ascii="Times New Roman" w:eastAsia="Georgia" w:hAnsi="Times New Roman" w:cs="Times New Roman"/>
              </w:rPr>
              <w:t>(7)</w:t>
            </w:r>
          </w:p>
        </w:tc>
      </w:tr>
    </w:tbl>
    <w:p w14:paraId="122A1B9B" w14:textId="64FB8764" w:rsidR="00FA1BEF" w:rsidRPr="00FA1BEF" w:rsidRDefault="00FA1BEF" w:rsidP="00840C1A">
      <w:pPr>
        <w:pStyle w:val="URSNormal"/>
        <w:rPr>
          <w:rFonts w:eastAsia="Georgia"/>
        </w:rPr>
      </w:pPr>
      <w:r w:rsidRPr="00FA1BEF">
        <w:rPr>
          <w:rFonts w:eastAsia="Georgia"/>
        </w:rPr>
        <w:t xml:space="preserve">where the superscript </w:t>
      </w:r>
      <w:r w:rsidRPr="00FA1BEF">
        <w:rPr>
          <w:rFonts w:eastAsia="Georgia"/>
          <w:i/>
        </w:rPr>
        <w:t xml:space="preserve">i </w:t>
      </w:r>
      <w:r w:rsidRPr="00FA1BEF">
        <w:rPr>
          <w:rFonts w:eastAsia="Georgia"/>
        </w:rPr>
        <w:t xml:space="preserve">denotes the </w:t>
      </w:r>
      <w:r w:rsidRPr="00FA1BEF">
        <w:rPr>
          <w:rFonts w:eastAsia="Georgia"/>
          <w:i/>
        </w:rPr>
        <w:t>i</w:t>
      </w:r>
      <w:r w:rsidRPr="00FA1BEF">
        <w:rPr>
          <w:rFonts w:eastAsia="Georgia"/>
          <w:i/>
          <w:vertAlign w:val="superscript"/>
        </w:rPr>
        <w:t>th</w:t>
      </w:r>
      <w:r w:rsidRPr="00FA1BEF">
        <w:rPr>
          <w:rFonts w:eastAsia="Georgia"/>
          <w:i/>
        </w:rPr>
        <w:t xml:space="preserve"> </w:t>
      </w:r>
      <w:r w:rsidRPr="00FA1BEF">
        <w:rPr>
          <w:rFonts w:eastAsia="Georgia"/>
        </w:rPr>
        <w:t xml:space="preserve">particle, </w:t>
      </w:r>
      <w:r w:rsidRPr="00FA1BEF">
        <w:rPr>
          <w:rFonts w:eastAsia="Georgia"/>
          <w:i/>
        </w:rPr>
        <w:t xml:space="preserve">m </w:t>
      </w:r>
      <w:r w:rsidRPr="00FA1BEF">
        <w:rPr>
          <w:rFonts w:eastAsia="Georgia"/>
        </w:rPr>
        <w:t xml:space="preserve">is the particle mass, </w:t>
      </w:r>
      <w:r w:rsidRPr="00FA1BEF">
        <w:rPr>
          <w:rFonts w:eastAsia="Georgia"/>
          <w:i/>
        </w:rPr>
        <w:t xml:space="preserve">I </w:t>
      </w:r>
      <w:r w:rsidRPr="00FA1BEF">
        <w:rPr>
          <w:rFonts w:eastAsia="Georgia"/>
        </w:rPr>
        <w:t xml:space="preserve">is the moment of inertia, </w:t>
      </w:r>
      <w:r w:rsidRPr="00FA1BEF">
        <w:rPr>
          <w:rFonts w:eastAsia="Georgia"/>
          <w:b/>
          <w:i/>
        </w:rPr>
        <w:t>x</w:t>
      </w:r>
      <w:r w:rsidRPr="00840C1A">
        <w:rPr>
          <w:rFonts w:eastAsia="Georgia"/>
        </w:rPr>
        <w:t xml:space="preserve"> </w:t>
      </w:r>
      <w:r w:rsidRPr="00FA1BEF">
        <w:rPr>
          <w:rFonts w:eastAsia="Georgia"/>
        </w:rPr>
        <w:t xml:space="preserve">is the position vector, </w:t>
      </w:r>
      <w:r w:rsidRPr="00FA1BEF">
        <w:rPr>
          <w:rFonts w:eastAsia="Georgia"/>
          <w:b/>
          <w:i/>
        </w:rPr>
        <w:t>u</w:t>
      </w:r>
      <w:r w:rsidRPr="00FA1BEF">
        <w:rPr>
          <w:rFonts w:eastAsia="Georgia"/>
          <w:i/>
          <w:vertAlign w:val="subscript"/>
        </w:rPr>
        <w:t>s</w:t>
      </w:r>
      <w:r w:rsidRPr="00FA1BEF">
        <w:rPr>
          <w:rFonts w:eastAsia="Georgia"/>
          <w:i/>
        </w:rPr>
        <w:t xml:space="preserve"> </w:t>
      </w:r>
      <w:r w:rsidRPr="00FA1BEF">
        <w:rPr>
          <w:rFonts w:eastAsia="Georgia"/>
        </w:rPr>
        <w:t xml:space="preserve">and </w:t>
      </w:r>
      <w:r w:rsidRPr="00FA1BEF">
        <w:rPr>
          <w:rFonts w:eastAsia="Georgia"/>
          <w:b/>
          <w:i/>
        </w:rPr>
        <w:t>ω</w:t>
      </w:r>
      <w:r w:rsidRPr="00FA1BEF">
        <w:rPr>
          <w:rFonts w:eastAsia="Georgia"/>
          <w:i/>
          <w:vertAlign w:val="superscript"/>
        </w:rPr>
        <w:t>i</w:t>
      </w:r>
      <w:r w:rsidRPr="00FA1BEF">
        <w:rPr>
          <w:rFonts w:eastAsia="Georgia"/>
          <w:i/>
        </w:rPr>
        <w:t xml:space="preserve"> </w:t>
      </w:r>
      <w:r w:rsidRPr="00FA1BEF">
        <w:rPr>
          <w:rFonts w:eastAsia="Georgia"/>
        </w:rPr>
        <w:t xml:space="preserve">are the translational and rotational solid particle velocity vectors, </w:t>
      </w:r>
      <w:r w:rsidRPr="00FA1BEF">
        <w:rPr>
          <w:rFonts w:eastAsia="Georgia"/>
          <w:b/>
          <w:i/>
        </w:rPr>
        <w:t>F</w:t>
      </w:r>
      <w:r w:rsidRPr="00FA1BEF">
        <w:rPr>
          <w:rFonts w:eastAsia="Georgia"/>
          <w:i/>
          <w:vertAlign w:val="subscript"/>
        </w:rPr>
        <w:t>d</w:t>
      </w:r>
      <w:r w:rsidRPr="00FA1BEF">
        <w:rPr>
          <w:rFonts w:eastAsia="Georgia"/>
          <w:i/>
        </w:rPr>
        <w:t xml:space="preserve"> </w:t>
      </w:r>
      <w:r w:rsidRPr="00FA1BEF">
        <w:rPr>
          <w:rFonts w:eastAsia="Georgia"/>
        </w:rPr>
        <w:t xml:space="preserve">describes the gas-solid interaction, </w:t>
      </w:r>
      <w:r w:rsidRPr="00FA1BEF">
        <w:rPr>
          <w:rFonts w:eastAsia="Georgia"/>
          <w:b/>
          <w:i/>
        </w:rPr>
        <w:t>F</w:t>
      </w:r>
      <w:r w:rsidRPr="00FA1BEF">
        <w:rPr>
          <w:rFonts w:eastAsia="Georgia"/>
          <w:i/>
          <w:vertAlign w:val="subscript"/>
        </w:rPr>
        <w:t>c</w:t>
      </w:r>
      <w:r w:rsidRPr="00FA1BEF">
        <w:rPr>
          <w:rFonts w:eastAsia="Georgia"/>
          <w:i/>
        </w:rPr>
        <w:t xml:space="preserve"> </w:t>
      </w:r>
      <w:r w:rsidRPr="00FA1BEF">
        <w:rPr>
          <w:rFonts w:eastAsia="Georgia"/>
        </w:rPr>
        <w:t xml:space="preserve">and </w:t>
      </w:r>
      <w:r w:rsidRPr="00FA1BEF">
        <w:rPr>
          <w:rFonts w:eastAsia="Georgia"/>
          <w:b/>
          <w:i/>
        </w:rPr>
        <w:t>J</w:t>
      </w:r>
      <w:r w:rsidRPr="00840C1A">
        <w:rPr>
          <w:rFonts w:eastAsia="Georgia"/>
        </w:rPr>
        <w:t xml:space="preserve"> </w:t>
      </w:r>
      <w:r w:rsidRPr="00FA1BEF">
        <w:rPr>
          <w:rFonts w:eastAsia="Georgia"/>
        </w:rPr>
        <w:t xml:space="preserve">are the net contact force and torque resulting from particle </w:t>
      </w:r>
      <w:r w:rsidR="00840C1A">
        <w:rPr>
          <w:rFonts w:eastAsia="Georgia"/>
        </w:rPr>
        <w:br/>
      </w:r>
      <w:r w:rsidRPr="00FA1BEF">
        <w:rPr>
          <w:rFonts w:eastAsia="Georgia"/>
        </w:rPr>
        <w:t>inter-collisions.</w:t>
      </w:r>
    </w:p>
    <w:p w14:paraId="4AB4B912" w14:textId="56C994BE" w:rsidR="00FA1BEF" w:rsidRPr="00FA1BEF" w:rsidRDefault="00FA1BEF" w:rsidP="00840C1A">
      <w:pPr>
        <w:pStyle w:val="URSNormal"/>
        <w:rPr>
          <w:rFonts w:eastAsia="Georgia"/>
        </w:rPr>
      </w:pPr>
      <w:r w:rsidRPr="00FA1BEF">
        <w:rPr>
          <w:rFonts w:eastAsia="Georgia"/>
        </w:rPr>
        <w:t xml:space="preserve">The contact between any two solid spheres, i.e., the </w:t>
      </w:r>
      <w:r w:rsidRPr="00FA1BEF">
        <w:rPr>
          <w:rFonts w:eastAsia="Georgia"/>
          <w:i/>
        </w:rPr>
        <w:t>i</w:t>
      </w:r>
      <w:r w:rsidRPr="00FA1BEF">
        <w:rPr>
          <w:rFonts w:eastAsia="Georgia"/>
          <w:i/>
          <w:vertAlign w:val="superscript"/>
        </w:rPr>
        <w:t>th</w:t>
      </w:r>
      <w:r w:rsidRPr="00FA1BEF">
        <w:rPr>
          <w:rFonts w:eastAsia="Georgia"/>
          <w:i/>
        </w:rPr>
        <w:t xml:space="preserve"> </w:t>
      </w:r>
      <w:r w:rsidRPr="00FA1BEF">
        <w:rPr>
          <w:rFonts w:eastAsia="Georgia"/>
        </w:rPr>
        <w:t xml:space="preserve">and the </w:t>
      </w:r>
      <w:r w:rsidRPr="00FA1BEF">
        <w:rPr>
          <w:rFonts w:eastAsia="Georgia"/>
          <w:i/>
        </w:rPr>
        <w:t>j</w:t>
      </w:r>
      <w:r w:rsidRPr="00FA1BEF">
        <w:rPr>
          <w:rFonts w:eastAsia="Georgia"/>
          <w:i/>
          <w:vertAlign w:val="superscript"/>
        </w:rPr>
        <w:t>th</w:t>
      </w:r>
      <w:r w:rsidRPr="00FA1BEF">
        <w:rPr>
          <w:rFonts w:eastAsia="Georgia"/>
          <w:i/>
        </w:rPr>
        <w:t xml:space="preserve"> </w:t>
      </w:r>
      <w:r w:rsidRPr="00FA1BEF">
        <w:rPr>
          <w:rFonts w:eastAsia="Georgia"/>
        </w:rPr>
        <w:t xml:space="preserve">particles, is represented by </w:t>
      </w:r>
      <w:r w:rsidR="00840C1A">
        <w:rPr>
          <w:rFonts w:eastAsia="Georgia"/>
        </w:rPr>
        <w:br/>
      </w:r>
      <w:r w:rsidRPr="00FA1BEF">
        <w:rPr>
          <w:rFonts w:eastAsia="Georgia"/>
        </w:rPr>
        <w:t xml:space="preserve">spring-dashpot systems, which is also commonly referred to as the soft-sphere approach. The contact force </w:t>
      </w:r>
      <w:r w:rsidRPr="00FA1BEF">
        <w:rPr>
          <w:rFonts w:eastAsia="Georgia"/>
          <w:b/>
          <w:i/>
        </w:rPr>
        <w:t>F</w:t>
      </w:r>
      <w:r w:rsidRPr="00FA1BEF">
        <w:rPr>
          <w:rFonts w:eastAsia="Georgia"/>
          <w:i/>
          <w:vertAlign w:val="subscript"/>
        </w:rPr>
        <w:t>ij</w:t>
      </w:r>
      <w:r w:rsidRPr="00FA1BEF">
        <w:rPr>
          <w:rFonts w:eastAsia="Georgia"/>
          <w:i/>
        </w:rPr>
        <w:t xml:space="preserve"> </w:t>
      </w:r>
      <w:r w:rsidRPr="00FA1BEF">
        <w:rPr>
          <w:rFonts w:eastAsia="Georgia"/>
        </w:rPr>
        <w:t xml:space="preserve">in either normal or tangential directions at any time </w:t>
      </w:r>
      <w:r w:rsidRPr="00FA1BEF">
        <w:rPr>
          <w:rFonts w:eastAsia="Georgia"/>
          <w:i/>
        </w:rPr>
        <w:t xml:space="preserve">t </w:t>
      </w:r>
      <w:r w:rsidRPr="00FA1BEF">
        <w:rPr>
          <w:rFonts w:eastAsia="Georgia"/>
        </w:rPr>
        <w:t xml:space="preserve">is decomposed into a conservative component </w:t>
      </w:r>
      <m:oMath>
        <m:sSubSup>
          <m:sSubSupPr>
            <m:ctrlPr>
              <w:rPr>
                <w:rFonts w:ascii="Cambria Math" w:eastAsia="Georgia" w:hAnsi="Cambria Math"/>
                <w:i/>
              </w:rPr>
            </m:ctrlPr>
          </m:sSubSupPr>
          <m:e>
            <m:r>
              <m:rPr>
                <m:sty m:val="bi"/>
              </m:rPr>
              <w:rPr>
                <w:rFonts w:ascii="Cambria Math" w:eastAsia="Georgia" w:hAnsi="Cambria Math"/>
              </w:rPr>
              <m:t>F</m:t>
            </m:r>
          </m:e>
          <m:sub>
            <m:r>
              <w:rPr>
                <w:rFonts w:ascii="Cambria Math" w:eastAsia="Georgia" w:hAnsi="Cambria Math"/>
              </w:rPr>
              <m:t>ij</m:t>
            </m:r>
          </m:sub>
          <m:sup>
            <m:r>
              <w:rPr>
                <w:rFonts w:ascii="Cambria Math" w:eastAsia="Georgia" w:hAnsi="Cambria Math"/>
              </w:rPr>
              <m:t>S</m:t>
            </m:r>
          </m:sup>
        </m:sSubSup>
      </m:oMath>
      <w:r w:rsidRPr="00FA1BEF">
        <w:rPr>
          <w:rFonts w:eastAsia="Georgia"/>
        </w:rPr>
        <w:t xml:space="preserve">within the spring and a dissipative counterpart </w:t>
      </w:r>
      <m:oMath>
        <m:sSubSup>
          <m:sSubSupPr>
            <m:ctrlPr>
              <w:rPr>
                <w:rFonts w:ascii="Cambria Math" w:eastAsia="Georgia" w:hAnsi="Cambria Math"/>
                <w:i/>
              </w:rPr>
            </m:ctrlPr>
          </m:sSubSupPr>
          <m:e>
            <m:r>
              <m:rPr>
                <m:sty m:val="bi"/>
              </m:rPr>
              <w:rPr>
                <w:rFonts w:ascii="Cambria Math" w:eastAsia="Georgia" w:hAnsi="Cambria Math"/>
              </w:rPr>
              <m:t>F</m:t>
            </m:r>
          </m:e>
          <m:sub>
            <m:r>
              <w:rPr>
                <w:rFonts w:ascii="Cambria Math" w:eastAsia="Georgia" w:hAnsi="Cambria Math"/>
              </w:rPr>
              <m:t>ij</m:t>
            </m:r>
          </m:sub>
          <m:sup>
            <m:r>
              <w:rPr>
                <w:rFonts w:ascii="Cambria Math" w:eastAsia="Georgia" w:hAnsi="Cambria Math"/>
              </w:rPr>
              <m:t>D</m:t>
            </m:r>
          </m:sup>
        </m:sSubSup>
      </m:oMath>
      <w:r w:rsidRPr="00FA1BEF">
        <w:rPr>
          <w:rFonts w:eastAsia="Georgia"/>
        </w:rPr>
        <w:t xml:space="preserve">within the dashpot as [van der Hoef </w:t>
      </w:r>
      <w:r w:rsidR="001C5F04">
        <w:rPr>
          <w:rFonts w:eastAsia="Georgia"/>
        </w:rPr>
        <w:br/>
      </w:r>
      <w:r w:rsidRPr="00FA1BEF">
        <w:rPr>
          <w:rFonts w:eastAsia="Georgia"/>
        </w:rPr>
        <w:t>et al., 2006]:</w:t>
      </w:r>
    </w:p>
    <w:tbl>
      <w:tblPr>
        <w:tblStyle w:val="TableGrid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7830"/>
        <w:gridCol w:w="628"/>
      </w:tblGrid>
      <w:tr w:rsidR="00FA1BEF" w:rsidRPr="00FA1BEF" w14:paraId="38457AF0" w14:textId="77777777" w:rsidTr="001C5F04">
        <w:tc>
          <w:tcPr>
            <w:tcW w:w="558" w:type="dxa"/>
          </w:tcPr>
          <w:p w14:paraId="59EC78F2" w14:textId="77777777" w:rsidR="00FA1BEF" w:rsidRPr="00FA1BEF" w:rsidRDefault="00FA1BEF" w:rsidP="00840C1A">
            <w:pPr>
              <w:pStyle w:val="URSNormal"/>
              <w:rPr>
                <w:rFonts w:eastAsia="Georgia"/>
              </w:rPr>
            </w:pPr>
          </w:p>
        </w:tc>
        <w:tc>
          <w:tcPr>
            <w:tcW w:w="7830" w:type="dxa"/>
          </w:tcPr>
          <w:p w14:paraId="5FE8AFE8" w14:textId="77777777" w:rsidR="00FA1BEF" w:rsidRPr="00FA1BEF" w:rsidRDefault="00CF6088" w:rsidP="00840C1A">
            <w:pPr>
              <w:pStyle w:val="URSNormal"/>
              <w:rPr>
                <w:rFonts w:eastAsia="Georgia"/>
              </w:rPr>
            </w:pPr>
            <m:oMathPara>
              <m:oMath>
                <m:sSub>
                  <m:sSubPr>
                    <m:ctrlPr>
                      <w:rPr>
                        <w:rFonts w:ascii="Cambria Math" w:eastAsia="Georgia" w:hAnsi="Cambria Math"/>
                      </w:rPr>
                    </m:ctrlPr>
                  </m:sSubPr>
                  <m:e>
                    <m:r>
                      <m:rPr>
                        <m:sty m:val="bi"/>
                      </m:rPr>
                      <w:rPr>
                        <w:rFonts w:ascii="Cambria Math" w:eastAsia="Georgia" w:hAnsi="Cambria Math"/>
                      </w:rPr>
                      <m:t>F</m:t>
                    </m:r>
                  </m:e>
                  <m:sub>
                    <m:r>
                      <w:rPr>
                        <w:rFonts w:ascii="Cambria Math" w:eastAsia="Georgia" w:hAnsi="Cambria Math"/>
                      </w:rPr>
                      <m:t>nij</m:t>
                    </m:r>
                  </m:sub>
                </m:sSub>
                <m:r>
                  <m:rPr>
                    <m:sty m:val="p"/>
                  </m:rPr>
                  <w:rPr>
                    <w:rFonts w:ascii="Cambria Math" w:eastAsia="Georgia" w:hAnsi="Cambria Math"/>
                  </w:rPr>
                  <m:t>=</m:t>
                </m:r>
                <m:sSubSup>
                  <m:sSubSupPr>
                    <m:ctrlPr>
                      <w:rPr>
                        <w:rFonts w:ascii="Cambria Math" w:eastAsia="Georgia" w:hAnsi="Cambria Math"/>
                      </w:rPr>
                    </m:ctrlPr>
                  </m:sSubSupPr>
                  <m:e>
                    <m:r>
                      <m:rPr>
                        <m:sty m:val="bi"/>
                      </m:rPr>
                      <w:rPr>
                        <w:rFonts w:ascii="Cambria Math" w:eastAsia="Georgia" w:hAnsi="Cambria Math"/>
                      </w:rPr>
                      <m:t>F</m:t>
                    </m:r>
                  </m:e>
                  <m:sub>
                    <m:r>
                      <w:rPr>
                        <w:rFonts w:ascii="Cambria Math" w:eastAsia="Georgia" w:hAnsi="Cambria Math"/>
                      </w:rPr>
                      <m:t>nij</m:t>
                    </m:r>
                  </m:sub>
                  <m:sup>
                    <m:r>
                      <w:rPr>
                        <w:rFonts w:ascii="Cambria Math" w:eastAsia="Georgia" w:hAnsi="Cambria Math"/>
                      </w:rPr>
                      <m:t>S</m:t>
                    </m:r>
                  </m:sup>
                </m:sSubSup>
                <m:r>
                  <m:rPr>
                    <m:sty m:val="p"/>
                  </m:rPr>
                  <w:rPr>
                    <w:rFonts w:ascii="Cambria Math" w:eastAsia="Georgia" w:hAnsi="Cambria Math"/>
                  </w:rPr>
                  <m:t>+</m:t>
                </m:r>
                <m:sSubSup>
                  <m:sSubSupPr>
                    <m:ctrlPr>
                      <w:rPr>
                        <w:rFonts w:ascii="Cambria Math" w:eastAsia="Georgia" w:hAnsi="Cambria Math"/>
                      </w:rPr>
                    </m:ctrlPr>
                  </m:sSubSupPr>
                  <m:e>
                    <m:r>
                      <m:rPr>
                        <m:sty m:val="bi"/>
                      </m:rPr>
                      <w:rPr>
                        <w:rFonts w:ascii="Cambria Math" w:eastAsia="Georgia" w:hAnsi="Cambria Math"/>
                      </w:rPr>
                      <m:t>F</m:t>
                    </m:r>
                  </m:e>
                  <m:sub>
                    <m:r>
                      <w:rPr>
                        <w:rFonts w:ascii="Cambria Math" w:eastAsia="Georgia" w:hAnsi="Cambria Math"/>
                      </w:rPr>
                      <m:t>nij</m:t>
                    </m:r>
                  </m:sub>
                  <m:sup>
                    <m:r>
                      <w:rPr>
                        <w:rFonts w:ascii="Cambria Math" w:eastAsia="Georgia" w:hAnsi="Cambria Math"/>
                      </w:rPr>
                      <m:t>D</m:t>
                    </m:r>
                  </m:sup>
                </m:sSubSup>
                <m:r>
                  <m:rPr>
                    <m:sty m:val="p"/>
                  </m:rPr>
                  <w:rPr>
                    <w:rFonts w:ascii="Cambria Math" w:eastAsia="Georgia" w:hAnsi="Cambria Math"/>
                  </w:rPr>
                  <m:t>=-</m:t>
                </m:r>
                <m:sSub>
                  <m:sSubPr>
                    <m:ctrlPr>
                      <w:rPr>
                        <w:rFonts w:ascii="Cambria Math" w:eastAsia="Georgia" w:hAnsi="Cambria Math"/>
                      </w:rPr>
                    </m:ctrlPr>
                  </m:sSubPr>
                  <m:e>
                    <m:r>
                      <w:rPr>
                        <w:rFonts w:ascii="Cambria Math" w:eastAsia="Georgia" w:hAnsi="Cambria Math"/>
                      </w:rPr>
                      <m:t>k</m:t>
                    </m:r>
                  </m:e>
                  <m:sub>
                    <m:r>
                      <w:rPr>
                        <w:rFonts w:ascii="Cambria Math" w:eastAsia="Georgia" w:hAnsi="Cambria Math"/>
                      </w:rPr>
                      <m:t>n</m:t>
                    </m:r>
                  </m:sub>
                </m:sSub>
                <m:sSub>
                  <m:sSubPr>
                    <m:ctrlPr>
                      <w:rPr>
                        <w:rFonts w:ascii="Cambria Math" w:eastAsia="Georgia" w:hAnsi="Cambria Math"/>
                      </w:rPr>
                    </m:ctrlPr>
                  </m:sSubPr>
                  <m:e>
                    <m:r>
                      <m:rPr>
                        <m:sty m:val="bi"/>
                      </m:rPr>
                      <w:rPr>
                        <w:rFonts w:ascii="Cambria Math" w:eastAsia="Georgia" w:hAnsi="Cambria Math"/>
                      </w:rPr>
                      <m:t>δ</m:t>
                    </m:r>
                  </m:e>
                  <m:sub>
                    <m:r>
                      <w:rPr>
                        <w:rFonts w:ascii="Cambria Math" w:eastAsia="Georgia" w:hAnsi="Cambria Math"/>
                      </w:rPr>
                      <m:t>n</m:t>
                    </m:r>
                  </m:sub>
                </m:sSub>
                <m:r>
                  <m:rPr>
                    <m:sty m:val="p"/>
                  </m:rPr>
                  <w:rPr>
                    <w:rFonts w:ascii="Cambria Math" w:eastAsia="Georgia" w:hAnsi="Cambria Math"/>
                  </w:rPr>
                  <m:t>-</m:t>
                </m:r>
                <m:sSub>
                  <m:sSubPr>
                    <m:ctrlPr>
                      <w:rPr>
                        <w:rFonts w:ascii="Cambria Math" w:eastAsia="Georgia" w:hAnsi="Cambria Math"/>
                      </w:rPr>
                    </m:ctrlPr>
                  </m:sSubPr>
                  <m:e>
                    <m:r>
                      <w:rPr>
                        <w:rFonts w:ascii="Cambria Math" w:eastAsia="Georgia" w:hAnsi="Cambria Math"/>
                      </w:rPr>
                      <m:t>η</m:t>
                    </m:r>
                  </m:e>
                  <m:sub>
                    <m:r>
                      <w:rPr>
                        <w:rFonts w:ascii="Cambria Math" w:eastAsia="Georgia" w:hAnsi="Cambria Math"/>
                      </w:rPr>
                      <m:t>n</m:t>
                    </m:r>
                  </m:sub>
                </m:sSub>
                <m:sSub>
                  <m:sSubPr>
                    <m:ctrlPr>
                      <w:rPr>
                        <w:rFonts w:ascii="Cambria Math" w:eastAsia="Georgia" w:hAnsi="Cambria Math"/>
                      </w:rPr>
                    </m:ctrlPr>
                  </m:sSubPr>
                  <m:e>
                    <m:r>
                      <m:rPr>
                        <m:sty m:val="bi"/>
                      </m:rPr>
                      <w:rPr>
                        <w:rFonts w:ascii="Cambria Math" w:eastAsia="Georgia" w:hAnsi="Cambria Math"/>
                      </w:rPr>
                      <m:t>u</m:t>
                    </m:r>
                  </m:e>
                  <m:sub>
                    <m:r>
                      <w:rPr>
                        <w:rFonts w:ascii="Cambria Math" w:eastAsia="Georgia" w:hAnsi="Cambria Math"/>
                      </w:rPr>
                      <m:t>nij</m:t>
                    </m:r>
                  </m:sub>
                </m:sSub>
              </m:oMath>
            </m:oMathPara>
          </w:p>
        </w:tc>
        <w:tc>
          <w:tcPr>
            <w:tcW w:w="628" w:type="dxa"/>
            <w:vAlign w:val="center"/>
          </w:tcPr>
          <w:p w14:paraId="7CB148DF" w14:textId="77777777" w:rsidR="00FA1BEF" w:rsidRPr="00840C1A" w:rsidRDefault="00FA1BEF" w:rsidP="001C5F04">
            <w:pPr>
              <w:pStyle w:val="URSNormal"/>
              <w:rPr>
                <w:rFonts w:ascii="Times New Roman" w:eastAsia="Georgia" w:hAnsi="Times New Roman" w:cs="Times New Roman"/>
              </w:rPr>
            </w:pPr>
            <w:r w:rsidRPr="00840C1A">
              <w:rPr>
                <w:rFonts w:ascii="Times New Roman" w:eastAsia="Georgia" w:hAnsi="Times New Roman" w:cs="Times New Roman"/>
              </w:rPr>
              <w:t>(8)</w:t>
            </w:r>
          </w:p>
        </w:tc>
      </w:tr>
      <w:tr w:rsidR="00FA1BEF" w:rsidRPr="00FA1BEF" w14:paraId="59785C3F" w14:textId="77777777" w:rsidTr="001C5F04">
        <w:tc>
          <w:tcPr>
            <w:tcW w:w="558" w:type="dxa"/>
          </w:tcPr>
          <w:p w14:paraId="5C8A20A1" w14:textId="77777777" w:rsidR="00FA1BEF" w:rsidRPr="00FA1BEF" w:rsidRDefault="00FA1BEF" w:rsidP="00840C1A">
            <w:pPr>
              <w:pStyle w:val="URSNormal"/>
              <w:rPr>
                <w:rFonts w:eastAsia="Georgia"/>
              </w:rPr>
            </w:pPr>
          </w:p>
        </w:tc>
        <w:tc>
          <w:tcPr>
            <w:tcW w:w="7830" w:type="dxa"/>
          </w:tcPr>
          <w:p w14:paraId="3A12995B" w14:textId="77777777" w:rsidR="00FA1BEF" w:rsidRPr="00FA1BEF" w:rsidRDefault="00CF6088" w:rsidP="00840C1A">
            <w:pPr>
              <w:pStyle w:val="URSNormal"/>
              <w:rPr>
                <w:rFonts w:eastAsia="Georgia"/>
              </w:rPr>
            </w:pPr>
            <m:oMathPara>
              <m:oMath>
                <m:sSub>
                  <m:sSubPr>
                    <m:ctrlPr>
                      <w:rPr>
                        <w:rFonts w:ascii="Cambria Math" w:eastAsia="Georgia" w:hAnsi="Cambria Math"/>
                      </w:rPr>
                    </m:ctrlPr>
                  </m:sSubPr>
                  <m:e>
                    <m:r>
                      <m:rPr>
                        <m:sty m:val="bi"/>
                      </m:rPr>
                      <w:rPr>
                        <w:rFonts w:ascii="Cambria Math" w:eastAsia="Georgia" w:hAnsi="Cambria Math"/>
                      </w:rPr>
                      <m:t>F</m:t>
                    </m:r>
                  </m:e>
                  <m:sub>
                    <m:r>
                      <w:rPr>
                        <w:rFonts w:ascii="Cambria Math" w:eastAsia="Georgia" w:hAnsi="Cambria Math"/>
                      </w:rPr>
                      <m:t>tij</m:t>
                    </m:r>
                  </m:sub>
                </m:sSub>
                <m:r>
                  <m:rPr>
                    <m:sty m:val="p"/>
                  </m:rPr>
                  <w:rPr>
                    <w:rFonts w:ascii="Cambria Math" w:eastAsia="Georgia" w:hAnsi="Cambria Math"/>
                  </w:rPr>
                  <m:t>=</m:t>
                </m:r>
                <m:sSubSup>
                  <m:sSubSupPr>
                    <m:ctrlPr>
                      <w:rPr>
                        <w:rFonts w:ascii="Cambria Math" w:eastAsia="Georgia" w:hAnsi="Cambria Math"/>
                      </w:rPr>
                    </m:ctrlPr>
                  </m:sSubSupPr>
                  <m:e>
                    <m:r>
                      <m:rPr>
                        <m:sty m:val="bi"/>
                      </m:rPr>
                      <w:rPr>
                        <w:rFonts w:ascii="Cambria Math" w:eastAsia="Georgia" w:hAnsi="Cambria Math"/>
                      </w:rPr>
                      <m:t>F</m:t>
                    </m:r>
                  </m:e>
                  <m:sub>
                    <m:r>
                      <w:rPr>
                        <w:rFonts w:ascii="Cambria Math" w:eastAsia="Georgia" w:hAnsi="Cambria Math"/>
                      </w:rPr>
                      <m:t>tij</m:t>
                    </m:r>
                  </m:sub>
                  <m:sup>
                    <m:r>
                      <w:rPr>
                        <w:rFonts w:ascii="Cambria Math" w:eastAsia="Georgia" w:hAnsi="Cambria Math"/>
                      </w:rPr>
                      <m:t>S</m:t>
                    </m:r>
                  </m:sup>
                </m:sSubSup>
                <m:r>
                  <m:rPr>
                    <m:sty m:val="p"/>
                  </m:rPr>
                  <w:rPr>
                    <w:rFonts w:ascii="Cambria Math" w:eastAsia="Georgia" w:hAnsi="Cambria Math"/>
                  </w:rPr>
                  <m:t>+</m:t>
                </m:r>
                <m:sSubSup>
                  <m:sSubSupPr>
                    <m:ctrlPr>
                      <w:rPr>
                        <w:rFonts w:ascii="Cambria Math" w:eastAsia="Georgia" w:hAnsi="Cambria Math"/>
                      </w:rPr>
                    </m:ctrlPr>
                  </m:sSubSupPr>
                  <m:e>
                    <m:r>
                      <m:rPr>
                        <m:sty m:val="bi"/>
                      </m:rPr>
                      <w:rPr>
                        <w:rFonts w:ascii="Cambria Math" w:eastAsia="Georgia" w:hAnsi="Cambria Math"/>
                      </w:rPr>
                      <m:t>F</m:t>
                    </m:r>
                  </m:e>
                  <m:sub>
                    <m:r>
                      <w:rPr>
                        <w:rFonts w:ascii="Cambria Math" w:eastAsia="Georgia" w:hAnsi="Cambria Math"/>
                      </w:rPr>
                      <m:t>tij</m:t>
                    </m:r>
                  </m:sub>
                  <m:sup>
                    <m:r>
                      <w:rPr>
                        <w:rFonts w:ascii="Cambria Math" w:eastAsia="Georgia" w:hAnsi="Cambria Math"/>
                      </w:rPr>
                      <m:t>D</m:t>
                    </m:r>
                  </m:sup>
                </m:sSubSup>
                <m:r>
                  <m:rPr>
                    <m:sty m:val="p"/>
                  </m:rPr>
                  <w:rPr>
                    <w:rFonts w:ascii="Cambria Math" w:eastAsia="Georgia" w:hAnsi="Cambria Math"/>
                  </w:rPr>
                  <m:t>=-</m:t>
                </m:r>
                <m:sSub>
                  <m:sSubPr>
                    <m:ctrlPr>
                      <w:rPr>
                        <w:rFonts w:ascii="Cambria Math" w:eastAsia="Georgia" w:hAnsi="Cambria Math"/>
                      </w:rPr>
                    </m:ctrlPr>
                  </m:sSubPr>
                  <m:e>
                    <m:r>
                      <w:rPr>
                        <w:rFonts w:ascii="Cambria Math" w:eastAsia="Georgia" w:hAnsi="Cambria Math"/>
                      </w:rPr>
                      <m:t>k</m:t>
                    </m:r>
                  </m:e>
                  <m:sub>
                    <m:r>
                      <w:rPr>
                        <w:rFonts w:ascii="Cambria Math" w:eastAsia="Georgia" w:hAnsi="Cambria Math"/>
                      </w:rPr>
                      <m:t>t</m:t>
                    </m:r>
                  </m:sub>
                </m:sSub>
                <m:sSub>
                  <m:sSubPr>
                    <m:ctrlPr>
                      <w:rPr>
                        <w:rFonts w:ascii="Cambria Math" w:eastAsia="Georgia" w:hAnsi="Cambria Math"/>
                      </w:rPr>
                    </m:ctrlPr>
                  </m:sSubPr>
                  <m:e>
                    <m:r>
                      <m:rPr>
                        <m:sty m:val="bi"/>
                      </m:rPr>
                      <w:rPr>
                        <w:rFonts w:ascii="Cambria Math" w:eastAsia="Georgia" w:hAnsi="Cambria Math"/>
                      </w:rPr>
                      <m:t>δ</m:t>
                    </m:r>
                  </m:e>
                  <m:sub>
                    <m:r>
                      <w:rPr>
                        <w:rFonts w:ascii="Cambria Math" w:eastAsia="Georgia" w:hAnsi="Cambria Math"/>
                      </w:rPr>
                      <m:t>t</m:t>
                    </m:r>
                  </m:sub>
                </m:sSub>
                <m:r>
                  <m:rPr>
                    <m:sty m:val="p"/>
                  </m:rPr>
                  <w:rPr>
                    <w:rFonts w:ascii="Cambria Math" w:eastAsia="Georgia" w:hAnsi="Cambria Math"/>
                  </w:rPr>
                  <m:t>-</m:t>
                </m:r>
                <m:sSub>
                  <m:sSubPr>
                    <m:ctrlPr>
                      <w:rPr>
                        <w:rFonts w:ascii="Cambria Math" w:eastAsia="Georgia" w:hAnsi="Cambria Math"/>
                      </w:rPr>
                    </m:ctrlPr>
                  </m:sSubPr>
                  <m:e>
                    <m:r>
                      <w:rPr>
                        <w:rFonts w:ascii="Cambria Math" w:eastAsia="Georgia" w:hAnsi="Cambria Math"/>
                      </w:rPr>
                      <m:t>η</m:t>
                    </m:r>
                  </m:e>
                  <m:sub>
                    <m:r>
                      <w:rPr>
                        <w:rFonts w:ascii="Cambria Math" w:eastAsia="Georgia" w:hAnsi="Cambria Math"/>
                      </w:rPr>
                      <m:t>t</m:t>
                    </m:r>
                  </m:sub>
                </m:sSub>
                <m:sSub>
                  <m:sSubPr>
                    <m:ctrlPr>
                      <w:rPr>
                        <w:rFonts w:ascii="Cambria Math" w:eastAsia="Georgia" w:hAnsi="Cambria Math"/>
                      </w:rPr>
                    </m:ctrlPr>
                  </m:sSubPr>
                  <m:e>
                    <m:r>
                      <m:rPr>
                        <m:sty m:val="bi"/>
                      </m:rPr>
                      <w:rPr>
                        <w:rFonts w:ascii="Cambria Math" w:eastAsia="Georgia" w:hAnsi="Cambria Math"/>
                      </w:rPr>
                      <m:t>u</m:t>
                    </m:r>
                  </m:e>
                  <m:sub>
                    <m:r>
                      <w:rPr>
                        <w:rFonts w:ascii="Cambria Math" w:eastAsia="Georgia" w:hAnsi="Cambria Math"/>
                      </w:rPr>
                      <m:t>tij</m:t>
                    </m:r>
                  </m:sub>
                </m:sSub>
              </m:oMath>
            </m:oMathPara>
          </w:p>
        </w:tc>
        <w:tc>
          <w:tcPr>
            <w:tcW w:w="628" w:type="dxa"/>
            <w:vAlign w:val="center"/>
          </w:tcPr>
          <w:p w14:paraId="7691FBDE" w14:textId="77777777" w:rsidR="00FA1BEF" w:rsidRPr="00840C1A" w:rsidRDefault="00FA1BEF" w:rsidP="001C5F04">
            <w:pPr>
              <w:pStyle w:val="URSNormal"/>
              <w:rPr>
                <w:rFonts w:ascii="Times New Roman" w:eastAsia="Georgia" w:hAnsi="Times New Roman" w:cs="Times New Roman"/>
              </w:rPr>
            </w:pPr>
            <w:r w:rsidRPr="00840C1A">
              <w:rPr>
                <w:rFonts w:ascii="Times New Roman" w:eastAsia="Georgia" w:hAnsi="Times New Roman" w:cs="Times New Roman"/>
              </w:rPr>
              <w:t>(9)</w:t>
            </w:r>
          </w:p>
        </w:tc>
      </w:tr>
    </w:tbl>
    <w:p w14:paraId="03F1297C" w14:textId="77777777" w:rsidR="00FA1BEF" w:rsidRPr="00FA1BEF" w:rsidRDefault="00FA1BEF" w:rsidP="00840C1A">
      <w:pPr>
        <w:pStyle w:val="URSNormal"/>
        <w:rPr>
          <w:rFonts w:eastAsia="Georgia"/>
        </w:rPr>
      </w:pPr>
      <w:r w:rsidRPr="00FA1BEF">
        <w:rPr>
          <w:rFonts w:eastAsia="Georgia"/>
        </w:rPr>
        <w:t xml:space="preserve">where subscripts </w:t>
      </w:r>
      <w:r w:rsidRPr="00FA1BEF">
        <w:rPr>
          <w:rFonts w:eastAsia="Georgia"/>
          <w:i/>
        </w:rPr>
        <w:t xml:space="preserve">n </w:t>
      </w:r>
      <w:r w:rsidRPr="00FA1BEF">
        <w:rPr>
          <w:rFonts w:eastAsia="Georgia"/>
        </w:rPr>
        <w:t xml:space="preserve">and </w:t>
      </w:r>
      <w:r w:rsidRPr="00FA1BEF">
        <w:rPr>
          <w:rFonts w:eastAsia="Georgia"/>
          <w:i/>
        </w:rPr>
        <w:t xml:space="preserve">t </w:t>
      </w:r>
      <w:r w:rsidRPr="00FA1BEF">
        <w:rPr>
          <w:rFonts w:eastAsia="Georgia"/>
        </w:rPr>
        <w:t xml:space="preserve">denote the normal and tangential directions, </w:t>
      </w:r>
      <w:r w:rsidRPr="00FA1BEF">
        <w:rPr>
          <w:rFonts w:eastAsia="Georgia"/>
          <w:i/>
        </w:rPr>
        <w:t xml:space="preserve">k </w:t>
      </w:r>
      <w:r w:rsidRPr="00FA1BEF">
        <w:rPr>
          <w:rFonts w:eastAsia="Georgia"/>
        </w:rPr>
        <w:t xml:space="preserve">and </w:t>
      </w:r>
      <w:r w:rsidRPr="00FA1BEF">
        <w:rPr>
          <w:rFonts w:eastAsia="Georgia"/>
          <w:i/>
        </w:rPr>
        <w:t xml:space="preserve">η </w:t>
      </w:r>
      <w:r w:rsidRPr="00FA1BEF">
        <w:rPr>
          <w:rFonts w:eastAsia="Georgia"/>
        </w:rPr>
        <w:t xml:space="preserve">correspond to the spring constant and the dashpot coefficient, respectively, </w:t>
      </w:r>
      <w:r w:rsidRPr="00FA1BEF">
        <w:rPr>
          <w:rFonts w:eastAsia="Georgia"/>
          <w:b/>
          <w:i/>
        </w:rPr>
        <w:t>δ</w:t>
      </w:r>
      <w:r w:rsidRPr="00FA1BEF">
        <w:rPr>
          <w:rFonts w:eastAsia="Georgia"/>
          <w:i/>
          <w:vertAlign w:val="subscript"/>
        </w:rPr>
        <w:t>n</w:t>
      </w:r>
      <w:r w:rsidRPr="00FA1BEF">
        <w:rPr>
          <w:rFonts w:eastAsia="Georgia"/>
          <w:i/>
        </w:rPr>
        <w:t xml:space="preserve"> </w:t>
      </w:r>
      <w:r w:rsidRPr="00FA1BEF">
        <w:rPr>
          <w:rFonts w:eastAsia="Georgia"/>
        </w:rPr>
        <w:t xml:space="preserve">is the overlap in the normal direction, while </w:t>
      </w:r>
      <w:r w:rsidRPr="00FA1BEF">
        <w:rPr>
          <w:rFonts w:eastAsia="Georgia"/>
          <w:b/>
          <w:i/>
        </w:rPr>
        <w:t>δ</w:t>
      </w:r>
      <w:r w:rsidRPr="00FA1BEF">
        <w:rPr>
          <w:rFonts w:eastAsia="Georgia"/>
          <w:i/>
          <w:vertAlign w:val="subscript"/>
        </w:rPr>
        <w:t>t</w:t>
      </w:r>
      <w:r w:rsidRPr="00FA1BEF">
        <w:rPr>
          <w:rFonts w:eastAsia="Georgia"/>
          <w:i/>
        </w:rPr>
        <w:t xml:space="preserve"> </w:t>
      </w:r>
      <w:r w:rsidRPr="00FA1BEF">
        <w:rPr>
          <w:rFonts w:eastAsia="Georgia"/>
        </w:rPr>
        <w:t>is the tangential displacement.</w:t>
      </w:r>
    </w:p>
    <w:p w14:paraId="52A4582E" w14:textId="77777777" w:rsidR="00FA1BEF" w:rsidRPr="00FA1BEF" w:rsidRDefault="00FA1BEF" w:rsidP="00840C1A">
      <w:pPr>
        <w:pStyle w:val="URSNormal"/>
        <w:rPr>
          <w:rFonts w:eastAsia="Georgia"/>
        </w:rPr>
      </w:pPr>
      <w:r w:rsidRPr="00FA1BEF">
        <w:rPr>
          <w:rFonts w:eastAsia="Georgia"/>
        </w:rPr>
        <w:t xml:space="preserve">In addition, to allow for finite Coulomb friction between particles, </w:t>
      </w:r>
      <m:oMath>
        <m:sSub>
          <m:sSubPr>
            <m:ctrlPr>
              <w:rPr>
                <w:rFonts w:ascii="Cambria Math" w:eastAsia="Georgia" w:hAnsi="Cambria Math"/>
                <w:i/>
              </w:rPr>
            </m:ctrlPr>
          </m:sSubPr>
          <m:e>
            <m:r>
              <m:rPr>
                <m:sty m:val="bi"/>
              </m:rPr>
              <w:rPr>
                <w:rFonts w:ascii="Cambria Math" w:eastAsia="Georgia" w:hAnsi="Cambria Math"/>
              </w:rPr>
              <m:t>F</m:t>
            </m:r>
          </m:e>
          <m:sub>
            <m:r>
              <w:rPr>
                <w:rFonts w:ascii="Cambria Math" w:eastAsia="Georgia" w:hAnsi="Cambria Math"/>
              </w:rPr>
              <m:t>tij</m:t>
            </m:r>
          </m:sub>
        </m:sSub>
        <m:r>
          <w:rPr>
            <w:rFonts w:ascii="Cambria Math" w:eastAsia="Georgia" w:hAnsi="Cambria Math"/>
          </w:rPr>
          <m:t>=-</m:t>
        </m:r>
        <m:sSub>
          <m:sSubPr>
            <m:ctrlPr>
              <w:rPr>
                <w:rFonts w:ascii="Cambria Math" w:eastAsia="Georgia" w:hAnsi="Cambria Math"/>
                <w:i/>
              </w:rPr>
            </m:ctrlPr>
          </m:sSubPr>
          <m:e>
            <m:r>
              <w:rPr>
                <w:rFonts w:ascii="Cambria Math" w:eastAsia="Georgia" w:hAnsi="Cambria Math"/>
              </w:rPr>
              <m:t>μ</m:t>
            </m:r>
          </m:e>
          <m:sub>
            <m:r>
              <w:rPr>
                <w:rFonts w:ascii="Cambria Math" w:eastAsia="Georgia" w:hAnsi="Cambria Math"/>
              </w:rPr>
              <m:t>s</m:t>
            </m:r>
          </m:sub>
        </m:sSub>
        <m:d>
          <m:dPr>
            <m:begChr m:val="|"/>
            <m:endChr m:val="|"/>
            <m:ctrlPr>
              <w:rPr>
                <w:rFonts w:ascii="Cambria Math" w:eastAsia="Georgia" w:hAnsi="Cambria Math"/>
                <w:i/>
              </w:rPr>
            </m:ctrlPr>
          </m:dPr>
          <m:e>
            <m:sSub>
              <m:sSubPr>
                <m:ctrlPr>
                  <w:rPr>
                    <w:rFonts w:ascii="Cambria Math" w:eastAsia="Georgia" w:hAnsi="Cambria Math"/>
                    <w:i/>
                  </w:rPr>
                </m:ctrlPr>
              </m:sSubPr>
              <m:e>
                <m:r>
                  <m:rPr>
                    <m:sty m:val="bi"/>
                  </m:rPr>
                  <w:rPr>
                    <w:rFonts w:ascii="Cambria Math" w:eastAsia="Georgia" w:hAnsi="Cambria Math"/>
                  </w:rPr>
                  <m:t>F</m:t>
                </m:r>
              </m:e>
              <m:sub>
                <m:r>
                  <w:rPr>
                    <w:rFonts w:ascii="Cambria Math" w:eastAsia="Georgia" w:hAnsi="Cambria Math"/>
                  </w:rPr>
                  <m:t>nij</m:t>
                </m:r>
              </m:sub>
            </m:sSub>
          </m:e>
        </m:d>
        <m:sSub>
          <m:sSubPr>
            <m:ctrlPr>
              <w:rPr>
                <w:rFonts w:ascii="Cambria Math" w:eastAsia="Georgia" w:hAnsi="Cambria Math"/>
                <w:i/>
              </w:rPr>
            </m:ctrlPr>
          </m:sSubPr>
          <m:e>
            <m:r>
              <m:rPr>
                <m:sty m:val="bi"/>
              </m:rPr>
              <w:rPr>
                <w:rFonts w:ascii="Cambria Math" w:eastAsia="Georgia" w:hAnsi="Cambria Math"/>
              </w:rPr>
              <m:t>t</m:t>
            </m:r>
          </m:e>
          <m:sub>
            <m:r>
              <w:rPr>
                <w:rFonts w:ascii="Cambria Math" w:eastAsia="Georgia" w:hAnsi="Cambria Math"/>
              </w:rPr>
              <m:t>ij</m:t>
            </m:r>
          </m:sub>
        </m:sSub>
      </m:oMath>
      <w:r w:rsidRPr="00FA1BEF">
        <w:rPr>
          <w:rFonts w:eastAsia="Georgia"/>
        </w:rPr>
        <w:t xml:space="preserve"> is taken when </w:t>
      </w:r>
      <m:oMath>
        <m:d>
          <m:dPr>
            <m:begChr m:val="|"/>
            <m:endChr m:val="|"/>
            <m:ctrlPr>
              <w:rPr>
                <w:rFonts w:ascii="Cambria Math" w:eastAsia="Georgia" w:hAnsi="Cambria Math"/>
                <w:i/>
              </w:rPr>
            </m:ctrlPr>
          </m:dPr>
          <m:e>
            <m:sSub>
              <m:sSubPr>
                <m:ctrlPr>
                  <w:rPr>
                    <w:rFonts w:ascii="Cambria Math" w:eastAsia="Georgia" w:hAnsi="Cambria Math"/>
                    <w:i/>
                  </w:rPr>
                </m:ctrlPr>
              </m:sSubPr>
              <m:e>
                <m:r>
                  <m:rPr>
                    <m:sty m:val="bi"/>
                  </m:rPr>
                  <w:rPr>
                    <w:rFonts w:ascii="Cambria Math" w:eastAsia="Georgia" w:hAnsi="Cambria Math"/>
                  </w:rPr>
                  <m:t>F</m:t>
                </m:r>
              </m:e>
              <m:sub>
                <m:r>
                  <w:rPr>
                    <w:rFonts w:ascii="Cambria Math" w:eastAsia="Georgia" w:hAnsi="Cambria Math"/>
                  </w:rPr>
                  <m:t>tij</m:t>
                </m:r>
              </m:sub>
            </m:sSub>
          </m:e>
        </m:d>
        <m:r>
          <w:rPr>
            <w:rFonts w:ascii="Cambria Math" w:eastAsia="Georgia" w:hAnsi="Cambria Math"/>
          </w:rPr>
          <m:t>&gt;</m:t>
        </m:r>
        <m:sSub>
          <m:sSubPr>
            <m:ctrlPr>
              <w:rPr>
                <w:rFonts w:ascii="Cambria Math" w:eastAsia="Georgia" w:hAnsi="Cambria Math"/>
                <w:i/>
              </w:rPr>
            </m:ctrlPr>
          </m:sSubPr>
          <m:e>
            <m:r>
              <w:rPr>
                <w:rFonts w:ascii="Cambria Math" w:eastAsia="Georgia" w:hAnsi="Cambria Math"/>
              </w:rPr>
              <m:t>μ</m:t>
            </m:r>
          </m:e>
          <m:sub>
            <m:r>
              <w:rPr>
                <w:rFonts w:ascii="Cambria Math" w:eastAsia="Georgia" w:hAnsi="Cambria Math"/>
              </w:rPr>
              <m:t>s</m:t>
            </m:r>
          </m:sub>
        </m:sSub>
        <m:d>
          <m:dPr>
            <m:begChr m:val="|"/>
            <m:endChr m:val="|"/>
            <m:ctrlPr>
              <w:rPr>
                <w:rFonts w:ascii="Cambria Math" w:eastAsia="Georgia" w:hAnsi="Cambria Math"/>
                <w:i/>
              </w:rPr>
            </m:ctrlPr>
          </m:dPr>
          <m:e>
            <m:sSub>
              <m:sSubPr>
                <m:ctrlPr>
                  <w:rPr>
                    <w:rFonts w:ascii="Cambria Math" w:eastAsia="Georgia" w:hAnsi="Cambria Math"/>
                    <w:i/>
                  </w:rPr>
                </m:ctrlPr>
              </m:sSubPr>
              <m:e>
                <m:r>
                  <m:rPr>
                    <m:sty m:val="bi"/>
                  </m:rPr>
                  <w:rPr>
                    <w:rFonts w:ascii="Cambria Math" w:eastAsia="Georgia" w:hAnsi="Cambria Math"/>
                  </w:rPr>
                  <m:t>F</m:t>
                </m:r>
              </m:e>
              <m:sub>
                <m:r>
                  <w:rPr>
                    <w:rFonts w:ascii="Cambria Math" w:eastAsia="Georgia" w:hAnsi="Cambria Math"/>
                  </w:rPr>
                  <m:t>nij</m:t>
                </m:r>
              </m:sub>
            </m:sSub>
          </m:e>
        </m:d>
      </m:oMath>
      <w:r w:rsidRPr="00FA1BEF">
        <w:rPr>
          <w:rFonts w:eastAsia="Georgia"/>
        </w:rPr>
        <w:t xml:space="preserve">, where </w:t>
      </w:r>
      <w:r w:rsidRPr="00FA1BEF">
        <w:rPr>
          <w:rFonts w:eastAsia="Georgia"/>
          <w:b/>
          <w:i/>
        </w:rPr>
        <w:t>t</w:t>
      </w:r>
      <w:r w:rsidRPr="00FA1BEF">
        <w:rPr>
          <w:rFonts w:eastAsia="Georgia"/>
          <w:i/>
          <w:vertAlign w:val="subscript"/>
        </w:rPr>
        <w:t>ij</w:t>
      </w:r>
      <w:r w:rsidRPr="00FA1BEF">
        <w:rPr>
          <w:rFonts w:eastAsia="Georgia"/>
          <w:i/>
        </w:rPr>
        <w:t xml:space="preserve"> </w:t>
      </w:r>
      <w:r w:rsidRPr="00FA1BEF">
        <w:rPr>
          <w:rFonts w:eastAsia="Georgia"/>
        </w:rPr>
        <w:t xml:space="preserve">is the tangential vector of the contact plane, and </w:t>
      </w:r>
      <w:r w:rsidRPr="00FA1BEF">
        <w:rPr>
          <w:rFonts w:eastAsia="Georgia"/>
          <w:i/>
        </w:rPr>
        <w:t>µ</w:t>
      </w:r>
      <w:r w:rsidRPr="00FA1BEF">
        <w:rPr>
          <w:rFonts w:eastAsia="Georgia"/>
          <w:i/>
          <w:vertAlign w:val="subscript"/>
        </w:rPr>
        <w:t>s</w:t>
      </w:r>
      <w:r w:rsidRPr="00FA1BEF">
        <w:rPr>
          <w:rFonts w:eastAsia="Georgia"/>
          <w:i/>
        </w:rPr>
        <w:t xml:space="preserve"> </w:t>
      </w:r>
      <w:r w:rsidRPr="00FA1BEF">
        <w:rPr>
          <w:rFonts w:eastAsia="Georgia"/>
        </w:rPr>
        <w:t>is the friction coefficient.</w:t>
      </w:r>
    </w:p>
    <w:p w14:paraId="6489DC3F" w14:textId="77777777" w:rsidR="00FA1BEF" w:rsidRPr="00FA1BEF" w:rsidRDefault="00FA1BEF" w:rsidP="00840C1A">
      <w:pPr>
        <w:pStyle w:val="URSNormal"/>
        <w:rPr>
          <w:rFonts w:eastAsia="Georgia"/>
        </w:rPr>
      </w:pPr>
      <w:r w:rsidRPr="00FA1BEF">
        <w:rPr>
          <w:rFonts w:eastAsia="Georgia"/>
        </w:rPr>
        <w:t xml:space="preserve">This then yields that the net force </w:t>
      </w:r>
      <m:oMath>
        <m:sSubSup>
          <m:sSubSupPr>
            <m:ctrlPr>
              <w:rPr>
                <w:rFonts w:ascii="Cambria Math" w:eastAsia="Georgia" w:hAnsi="Cambria Math"/>
                <w:i/>
              </w:rPr>
            </m:ctrlPr>
          </m:sSubSupPr>
          <m:e>
            <m:r>
              <m:rPr>
                <m:sty m:val="bi"/>
              </m:rPr>
              <w:rPr>
                <w:rFonts w:ascii="Cambria Math" w:eastAsia="Georgia" w:hAnsi="Cambria Math"/>
              </w:rPr>
              <m:t>F</m:t>
            </m:r>
          </m:e>
          <m:sub>
            <m:r>
              <w:rPr>
                <w:rFonts w:ascii="Cambria Math" w:eastAsia="Georgia" w:hAnsi="Cambria Math"/>
              </w:rPr>
              <m:t>c</m:t>
            </m:r>
          </m:sub>
          <m:sup>
            <m:r>
              <w:rPr>
                <w:rFonts w:ascii="Cambria Math" w:eastAsia="Georgia" w:hAnsi="Cambria Math"/>
              </w:rPr>
              <m:t>i</m:t>
            </m:r>
          </m:sup>
        </m:sSubSup>
      </m:oMath>
      <w:r w:rsidRPr="00FA1BEF">
        <w:rPr>
          <w:rFonts w:eastAsia="Georgia"/>
        </w:rPr>
        <w:t xml:space="preserve"> and the total toque acting on the i</w:t>
      </w:r>
      <w:r w:rsidRPr="00FA1BEF">
        <w:rPr>
          <w:rFonts w:eastAsia="Georgia"/>
          <w:vertAlign w:val="superscript"/>
        </w:rPr>
        <w:t>th</w:t>
      </w:r>
      <w:r w:rsidRPr="00FA1BEF">
        <w:rPr>
          <w:rFonts w:eastAsia="Georgia"/>
        </w:rPr>
        <w:t xml:space="preserve"> particle, given as:</w:t>
      </w:r>
    </w:p>
    <w:tbl>
      <w:tblPr>
        <w:tblStyle w:val="TableGrid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7830"/>
        <w:gridCol w:w="628"/>
      </w:tblGrid>
      <w:tr w:rsidR="00FA1BEF" w:rsidRPr="00FA1BEF" w14:paraId="52B1C3D3" w14:textId="77777777" w:rsidTr="001C5F04">
        <w:tc>
          <w:tcPr>
            <w:tcW w:w="558" w:type="dxa"/>
          </w:tcPr>
          <w:p w14:paraId="214B3CAE" w14:textId="77777777" w:rsidR="00FA1BEF" w:rsidRPr="00FA1BEF" w:rsidRDefault="00FA1BEF" w:rsidP="00840C1A">
            <w:pPr>
              <w:pStyle w:val="URSNormal"/>
              <w:rPr>
                <w:rFonts w:eastAsia="Georgia"/>
              </w:rPr>
            </w:pPr>
          </w:p>
        </w:tc>
        <w:tc>
          <w:tcPr>
            <w:tcW w:w="7830" w:type="dxa"/>
          </w:tcPr>
          <w:p w14:paraId="5E639229" w14:textId="77777777" w:rsidR="00FA1BEF" w:rsidRPr="00FA1BEF" w:rsidRDefault="00CF6088" w:rsidP="00840C1A">
            <w:pPr>
              <w:pStyle w:val="URSNormal"/>
              <w:rPr>
                <w:rFonts w:eastAsia="Georgia"/>
              </w:rPr>
            </w:pPr>
            <m:oMathPara>
              <m:oMath>
                <m:sSubSup>
                  <m:sSubSupPr>
                    <m:ctrlPr>
                      <w:rPr>
                        <w:rFonts w:ascii="Cambria Math" w:eastAsia="Georgia" w:hAnsi="Cambria Math"/>
                      </w:rPr>
                    </m:ctrlPr>
                  </m:sSubSupPr>
                  <m:e>
                    <m:r>
                      <m:rPr>
                        <m:sty m:val="bi"/>
                      </m:rPr>
                      <w:rPr>
                        <w:rFonts w:ascii="Cambria Math" w:eastAsia="Georgia" w:hAnsi="Cambria Math"/>
                      </w:rPr>
                      <m:t>F</m:t>
                    </m:r>
                  </m:e>
                  <m:sub>
                    <m:r>
                      <w:rPr>
                        <w:rFonts w:ascii="Cambria Math" w:eastAsia="Georgia" w:hAnsi="Cambria Math"/>
                      </w:rPr>
                      <m:t>c</m:t>
                    </m:r>
                  </m:sub>
                  <m:sup>
                    <m:r>
                      <w:rPr>
                        <w:rFonts w:ascii="Cambria Math" w:eastAsia="Georgia" w:hAnsi="Cambria Math"/>
                      </w:rPr>
                      <m:t>i</m:t>
                    </m:r>
                  </m:sup>
                </m:sSubSup>
                <m:r>
                  <m:rPr>
                    <m:sty m:val="p"/>
                  </m:rPr>
                  <w:rPr>
                    <w:rFonts w:ascii="Cambria Math" w:eastAsia="Georgia" w:hAnsi="Cambria Math"/>
                  </w:rPr>
                  <m:t>=</m:t>
                </m:r>
                <m:nary>
                  <m:naryPr>
                    <m:chr m:val="∑"/>
                    <m:limLoc m:val="undOvr"/>
                    <m:ctrlPr>
                      <w:rPr>
                        <w:rFonts w:ascii="Cambria Math" w:eastAsia="Georgia" w:hAnsi="Cambria Math"/>
                      </w:rPr>
                    </m:ctrlPr>
                  </m:naryPr>
                  <m:sub>
                    <m:eqArr>
                      <m:eqArrPr>
                        <m:ctrlPr>
                          <w:rPr>
                            <w:rFonts w:ascii="Cambria Math" w:eastAsia="Georgia" w:hAnsi="Cambria Math"/>
                          </w:rPr>
                        </m:ctrlPr>
                      </m:eqArrPr>
                      <m:e>
                        <m:r>
                          <w:rPr>
                            <w:rFonts w:ascii="Cambria Math" w:eastAsia="Georgia" w:hAnsi="Cambria Math"/>
                          </w:rPr>
                          <m:t>j</m:t>
                        </m:r>
                        <m:r>
                          <m:rPr>
                            <m:sty m:val="p"/>
                          </m:rPr>
                          <w:rPr>
                            <w:rFonts w:ascii="Cambria Math" w:eastAsia="Georgia" w:hAnsi="Cambria Math"/>
                          </w:rPr>
                          <m:t>=1</m:t>
                        </m:r>
                      </m:e>
                      <m:e>
                        <m:r>
                          <w:rPr>
                            <w:rFonts w:ascii="Cambria Math" w:eastAsia="Georgia" w:hAnsi="Cambria Math"/>
                          </w:rPr>
                          <m:t>j</m:t>
                        </m:r>
                        <m:r>
                          <m:rPr>
                            <m:sty m:val="p"/>
                          </m:rPr>
                          <w:rPr>
                            <w:rFonts w:ascii="Cambria Math" w:eastAsia="Georgia" w:hAnsi="Cambria Math"/>
                          </w:rPr>
                          <m:t>≠</m:t>
                        </m:r>
                        <m:r>
                          <w:rPr>
                            <w:rFonts w:ascii="Cambria Math" w:eastAsia="Georgia" w:hAnsi="Cambria Math"/>
                          </w:rPr>
                          <m:t>i</m:t>
                        </m:r>
                      </m:e>
                    </m:eqArr>
                  </m:sub>
                  <m:sup>
                    <m:r>
                      <w:rPr>
                        <w:rFonts w:ascii="Cambria Math" w:eastAsia="Georgia" w:hAnsi="Cambria Math"/>
                      </w:rPr>
                      <m:t>N</m:t>
                    </m:r>
                  </m:sup>
                  <m:e>
                    <m:r>
                      <m:rPr>
                        <m:sty m:val="p"/>
                      </m:rPr>
                      <w:rPr>
                        <w:rFonts w:ascii="Cambria Math" w:eastAsia="Georgia" w:hAnsi="Cambria Math"/>
                      </w:rPr>
                      <m:t>(</m:t>
                    </m:r>
                    <m:sSubSup>
                      <m:sSubSupPr>
                        <m:ctrlPr>
                          <w:rPr>
                            <w:rFonts w:ascii="Cambria Math" w:eastAsia="Georgia" w:hAnsi="Cambria Math"/>
                          </w:rPr>
                        </m:ctrlPr>
                      </m:sSubSupPr>
                      <m:e>
                        <m:r>
                          <m:rPr>
                            <m:sty m:val="bi"/>
                          </m:rPr>
                          <w:rPr>
                            <w:rFonts w:ascii="Cambria Math" w:eastAsia="Georgia" w:hAnsi="Cambria Math"/>
                          </w:rPr>
                          <m:t>F</m:t>
                        </m:r>
                      </m:e>
                      <m:sub>
                        <m:r>
                          <w:rPr>
                            <w:rFonts w:ascii="Cambria Math" w:eastAsia="Georgia" w:hAnsi="Cambria Math"/>
                          </w:rPr>
                          <m:t>ij</m:t>
                        </m:r>
                      </m:sub>
                      <m:sup>
                        <m:r>
                          <w:rPr>
                            <w:rFonts w:ascii="Cambria Math" w:eastAsia="Georgia" w:hAnsi="Cambria Math"/>
                          </w:rPr>
                          <m:t>S</m:t>
                        </m:r>
                      </m:sup>
                    </m:sSubSup>
                    <m:r>
                      <m:rPr>
                        <m:sty m:val="p"/>
                      </m:rPr>
                      <w:rPr>
                        <w:rFonts w:ascii="Cambria Math" w:eastAsia="Georgia" w:hAnsi="Cambria Math"/>
                      </w:rPr>
                      <m:t>+</m:t>
                    </m:r>
                    <m:sSubSup>
                      <m:sSubSupPr>
                        <m:ctrlPr>
                          <w:rPr>
                            <w:rFonts w:ascii="Cambria Math" w:eastAsia="Georgia" w:hAnsi="Cambria Math"/>
                          </w:rPr>
                        </m:ctrlPr>
                      </m:sSubSupPr>
                      <m:e>
                        <m:r>
                          <m:rPr>
                            <m:sty m:val="bi"/>
                          </m:rPr>
                          <w:rPr>
                            <w:rFonts w:ascii="Cambria Math" w:eastAsia="Georgia" w:hAnsi="Cambria Math"/>
                          </w:rPr>
                          <m:t>F</m:t>
                        </m:r>
                      </m:e>
                      <m:sub>
                        <m:r>
                          <w:rPr>
                            <w:rFonts w:ascii="Cambria Math" w:eastAsia="Georgia" w:hAnsi="Cambria Math"/>
                          </w:rPr>
                          <m:t>ij</m:t>
                        </m:r>
                      </m:sub>
                      <m:sup>
                        <m:r>
                          <w:rPr>
                            <w:rFonts w:ascii="Cambria Math" w:eastAsia="Georgia" w:hAnsi="Cambria Math"/>
                          </w:rPr>
                          <m:t>D</m:t>
                        </m:r>
                      </m:sup>
                    </m:sSubSup>
                    <m:r>
                      <m:rPr>
                        <m:sty m:val="p"/>
                      </m:rPr>
                      <w:rPr>
                        <w:rFonts w:ascii="Cambria Math" w:eastAsia="Georgia" w:hAnsi="Cambria Math"/>
                      </w:rPr>
                      <m:t>)</m:t>
                    </m:r>
                  </m:e>
                </m:nary>
              </m:oMath>
            </m:oMathPara>
          </w:p>
        </w:tc>
        <w:tc>
          <w:tcPr>
            <w:tcW w:w="628" w:type="dxa"/>
            <w:vAlign w:val="center"/>
          </w:tcPr>
          <w:p w14:paraId="2CEB1C84" w14:textId="77777777" w:rsidR="00FA1BEF" w:rsidRPr="00840C1A" w:rsidRDefault="00FA1BEF" w:rsidP="001C5F04">
            <w:pPr>
              <w:pStyle w:val="URSNormal"/>
              <w:rPr>
                <w:rFonts w:ascii="Times New Roman" w:eastAsia="Georgia" w:hAnsi="Times New Roman" w:cs="Times New Roman"/>
              </w:rPr>
            </w:pPr>
            <w:r w:rsidRPr="00840C1A">
              <w:rPr>
                <w:rFonts w:ascii="Times New Roman" w:eastAsia="Georgia" w:hAnsi="Times New Roman" w:cs="Times New Roman"/>
              </w:rPr>
              <w:t>(10)</w:t>
            </w:r>
          </w:p>
        </w:tc>
      </w:tr>
      <w:tr w:rsidR="00FA1BEF" w:rsidRPr="00FA1BEF" w14:paraId="629A1A5A" w14:textId="77777777" w:rsidTr="001C5F04">
        <w:tc>
          <w:tcPr>
            <w:tcW w:w="558" w:type="dxa"/>
          </w:tcPr>
          <w:p w14:paraId="08B2679F" w14:textId="77777777" w:rsidR="00FA1BEF" w:rsidRPr="00FA1BEF" w:rsidRDefault="00FA1BEF" w:rsidP="00840C1A">
            <w:pPr>
              <w:pStyle w:val="URSNormal"/>
              <w:rPr>
                <w:rFonts w:eastAsia="Georgia"/>
              </w:rPr>
            </w:pPr>
          </w:p>
        </w:tc>
        <w:tc>
          <w:tcPr>
            <w:tcW w:w="7830" w:type="dxa"/>
          </w:tcPr>
          <w:p w14:paraId="3F3DFCCD" w14:textId="77777777" w:rsidR="00FA1BEF" w:rsidRPr="00FA1BEF" w:rsidRDefault="00CF6088" w:rsidP="00840C1A">
            <w:pPr>
              <w:pStyle w:val="URSNormal"/>
              <w:rPr>
                <w:rFonts w:eastAsia="Georgia"/>
              </w:rPr>
            </w:pPr>
            <m:oMathPara>
              <m:oMath>
                <m:sSup>
                  <m:sSupPr>
                    <m:ctrlPr>
                      <w:rPr>
                        <w:rFonts w:ascii="Cambria Math" w:eastAsia="Georgia" w:hAnsi="Cambria Math"/>
                      </w:rPr>
                    </m:ctrlPr>
                  </m:sSupPr>
                  <m:e>
                    <m:r>
                      <w:rPr>
                        <w:rFonts w:ascii="Cambria Math" w:eastAsia="Georgia" w:hAnsi="Cambria Math"/>
                      </w:rPr>
                      <m:t>J</m:t>
                    </m:r>
                  </m:e>
                  <m:sup>
                    <m:r>
                      <w:rPr>
                        <w:rFonts w:ascii="Cambria Math" w:eastAsia="Georgia" w:hAnsi="Cambria Math"/>
                      </w:rPr>
                      <m:t>i</m:t>
                    </m:r>
                  </m:sup>
                </m:sSup>
                <m:r>
                  <m:rPr>
                    <m:sty m:val="p"/>
                  </m:rPr>
                  <w:rPr>
                    <w:rFonts w:ascii="Cambria Math" w:eastAsia="Georgia" w:hAnsi="Cambria Math"/>
                  </w:rPr>
                  <m:t>=</m:t>
                </m:r>
                <m:nary>
                  <m:naryPr>
                    <m:chr m:val="∑"/>
                    <m:limLoc m:val="undOvr"/>
                    <m:ctrlPr>
                      <w:rPr>
                        <w:rFonts w:ascii="Cambria Math" w:eastAsia="Georgia" w:hAnsi="Cambria Math"/>
                      </w:rPr>
                    </m:ctrlPr>
                  </m:naryPr>
                  <m:sub>
                    <m:eqArr>
                      <m:eqArrPr>
                        <m:ctrlPr>
                          <w:rPr>
                            <w:rFonts w:ascii="Cambria Math" w:eastAsia="Georgia" w:hAnsi="Cambria Math"/>
                          </w:rPr>
                        </m:ctrlPr>
                      </m:eqArrPr>
                      <m:e>
                        <m:r>
                          <w:rPr>
                            <w:rFonts w:ascii="Cambria Math" w:eastAsia="Georgia" w:hAnsi="Cambria Math"/>
                          </w:rPr>
                          <m:t>j</m:t>
                        </m:r>
                        <m:r>
                          <m:rPr>
                            <m:sty m:val="p"/>
                          </m:rPr>
                          <w:rPr>
                            <w:rFonts w:ascii="Cambria Math" w:eastAsia="Georgia" w:hAnsi="Cambria Math"/>
                          </w:rPr>
                          <m:t>=1</m:t>
                        </m:r>
                      </m:e>
                      <m:e>
                        <m:r>
                          <w:rPr>
                            <w:rFonts w:ascii="Cambria Math" w:eastAsia="Georgia" w:hAnsi="Cambria Math"/>
                          </w:rPr>
                          <m:t>j</m:t>
                        </m:r>
                        <m:r>
                          <m:rPr>
                            <m:sty m:val="p"/>
                          </m:rPr>
                          <w:rPr>
                            <w:rFonts w:ascii="Cambria Math" w:eastAsia="Georgia" w:hAnsi="Cambria Math"/>
                          </w:rPr>
                          <m:t>≠</m:t>
                        </m:r>
                        <m:r>
                          <w:rPr>
                            <w:rFonts w:ascii="Cambria Math" w:eastAsia="Georgia" w:hAnsi="Cambria Math"/>
                          </w:rPr>
                          <m:t>i</m:t>
                        </m:r>
                      </m:e>
                    </m:eqArr>
                  </m:sub>
                  <m:sup>
                    <m:r>
                      <w:rPr>
                        <w:rFonts w:ascii="Cambria Math" w:eastAsia="Georgia" w:hAnsi="Cambria Math"/>
                      </w:rPr>
                      <m:t>N</m:t>
                    </m:r>
                  </m:sup>
                  <m:e>
                    <m:r>
                      <m:rPr>
                        <m:sty m:val="p"/>
                      </m:rPr>
                      <w:rPr>
                        <w:rFonts w:ascii="Cambria Math" w:eastAsia="Georgia" w:hAnsi="Cambria Math"/>
                      </w:rPr>
                      <m:t>(</m:t>
                    </m:r>
                    <m:sSup>
                      <m:sSupPr>
                        <m:ctrlPr>
                          <w:rPr>
                            <w:rFonts w:ascii="Cambria Math" w:eastAsia="Georgia" w:hAnsi="Cambria Math"/>
                          </w:rPr>
                        </m:ctrlPr>
                      </m:sSupPr>
                      <m:e>
                        <m:r>
                          <m:rPr>
                            <m:sty m:val="bi"/>
                          </m:rPr>
                          <w:rPr>
                            <w:rFonts w:ascii="Cambria Math" w:eastAsia="Georgia" w:hAnsi="Cambria Math"/>
                          </w:rPr>
                          <m:t>L</m:t>
                        </m:r>
                      </m:e>
                      <m:sup>
                        <m:r>
                          <w:rPr>
                            <w:rFonts w:ascii="Cambria Math" w:eastAsia="Georgia" w:hAnsi="Cambria Math"/>
                          </w:rPr>
                          <m:t>i</m:t>
                        </m:r>
                      </m:sup>
                    </m:sSup>
                    <m:r>
                      <m:rPr>
                        <m:sty m:val="p"/>
                      </m:rPr>
                      <w:rPr>
                        <w:rFonts w:ascii="Cambria Math" w:eastAsia="Georgia" w:hAnsi="Cambria Math"/>
                      </w:rPr>
                      <m:t>×</m:t>
                    </m:r>
                    <m:sSubSup>
                      <m:sSubSupPr>
                        <m:ctrlPr>
                          <w:rPr>
                            <w:rFonts w:ascii="Cambria Math" w:eastAsia="Georgia" w:hAnsi="Cambria Math"/>
                          </w:rPr>
                        </m:ctrlPr>
                      </m:sSubSupPr>
                      <m:e>
                        <m:r>
                          <m:rPr>
                            <m:sty m:val="bi"/>
                          </m:rPr>
                          <w:rPr>
                            <w:rFonts w:ascii="Cambria Math" w:eastAsia="Georgia" w:hAnsi="Cambria Math"/>
                          </w:rPr>
                          <m:t>F</m:t>
                        </m:r>
                      </m:e>
                      <m:sub>
                        <m:r>
                          <w:rPr>
                            <w:rFonts w:ascii="Cambria Math" w:eastAsia="Georgia" w:hAnsi="Cambria Math"/>
                          </w:rPr>
                          <m:t>tij</m:t>
                        </m:r>
                      </m:sub>
                      <m:sup>
                        <m:r>
                          <w:rPr>
                            <w:rFonts w:ascii="Cambria Math" w:eastAsia="Georgia" w:hAnsi="Cambria Math"/>
                          </w:rPr>
                          <m:t>i</m:t>
                        </m:r>
                      </m:sup>
                    </m:sSubSup>
                    <m:r>
                      <m:rPr>
                        <m:sty m:val="p"/>
                      </m:rPr>
                      <w:rPr>
                        <w:rFonts w:ascii="Cambria Math" w:eastAsia="Georgia" w:hAnsi="Cambria Math"/>
                      </w:rPr>
                      <m:t>)</m:t>
                    </m:r>
                  </m:e>
                </m:nary>
              </m:oMath>
            </m:oMathPara>
          </w:p>
        </w:tc>
        <w:tc>
          <w:tcPr>
            <w:tcW w:w="628" w:type="dxa"/>
            <w:vAlign w:val="center"/>
          </w:tcPr>
          <w:p w14:paraId="48182D99" w14:textId="77777777" w:rsidR="00FA1BEF" w:rsidRPr="00840C1A" w:rsidRDefault="00FA1BEF" w:rsidP="001C5F04">
            <w:pPr>
              <w:pStyle w:val="URSNormal"/>
              <w:rPr>
                <w:rFonts w:ascii="Times New Roman" w:eastAsia="Georgia" w:hAnsi="Times New Roman" w:cs="Times New Roman"/>
              </w:rPr>
            </w:pPr>
            <w:r w:rsidRPr="00840C1A">
              <w:rPr>
                <w:rFonts w:ascii="Times New Roman" w:eastAsia="Georgia" w:hAnsi="Times New Roman" w:cs="Times New Roman"/>
              </w:rPr>
              <w:t>(11)</w:t>
            </w:r>
          </w:p>
        </w:tc>
      </w:tr>
    </w:tbl>
    <w:p w14:paraId="73143C86" w14:textId="77777777" w:rsidR="00FA1BEF" w:rsidRPr="00FA1BEF" w:rsidRDefault="00FA1BEF" w:rsidP="00840C1A">
      <w:pPr>
        <w:pStyle w:val="URSNormal"/>
        <w:rPr>
          <w:rFonts w:eastAsia="Georgia"/>
        </w:rPr>
      </w:pPr>
      <w:r w:rsidRPr="00FA1BEF">
        <w:rPr>
          <w:rFonts w:eastAsia="Georgia"/>
        </w:rPr>
        <w:t xml:space="preserve">Here </w:t>
      </w:r>
      <w:r w:rsidRPr="00FA1BEF">
        <w:rPr>
          <w:rFonts w:eastAsia="Georgia"/>
          <w:b/>
          <w:i/>
        </w:rPr>
        <w:t>L</w:t>
      </w:r>
      <w:r w:rsidRPr="00FA1BEF">
        <w:rPr>
          <w:rFonts w:eastAsia="Georgia"/>
          <w:i/>
          <w:vertAlign w:val="superscript"/>
        </w:rPr>
        <w:t>i</w:t>
      </w:r>
      <w:r w:rsidRPr="00FA1BEF">
        <w:rPr>
          <w:rFonts w:eastAsia="Georgia"/>
        </w:rPr>
        <w:t xml:space="preserve"> is the vector from the center of particle </w:t>
      </w:r>
      <w:r w:rsidRPr="00FA1BEF">
        <w:rPr>
          <w:rFonts w:eastAsia="Georgia"/>
          <w:i/>
        </w:rPr>
        <w:t>i</w:t>
      </w:r>
      <w:r w:rsidRPr="00FA1BEF">
        <w:rPr>
          <w:rFonts w:eastAsia="Georgia"/>
        </w:rPr>
        <w:t xml:space="preserve"> to the contact point.</w:t>
      </w:r>
    </w:p>
    <w:p w14:paraId="6A62DD48" w14:textId="77777777" w:rsidR="00FA1BEF" w:rsidRPr="00FA1BEF" w:rsidRDefault="00FA1BEF" w:rsidP="002F6B79">
      <w:pPr>
        <w:pStyle w:val="URSHeadingsNumberedLeft22"/>
        <w:rPr>
          <w:rFonts w:eastAsia="Georgia"/>
        </w:rPr>
      </w:pPr>
      <w:bookmarkStart w:id="116" w:name="_TOC_250004"/>
      <w:bookmarkStart w:id="117" w:name="_Toc400601843"/>
      <w:bookmarkStart w:id="118" w:name="_Toc400614407"/>
      <w:bookmarkStart w:id="119" w:name="_Toc401733912"/>
      <w:bookmarkStart w:id="120" w:name="_Toc444510217"/>
      <w:r w:rsidRPr="00FA1BEF">
        <w:rPr>
          <w:rFonts w:eastAsia="Georgia"/>
        </w:rPr>
        <w:t>Gas-Solid Coupling</w:t>
      </w:r>
      <w:bookmarkEnd w:id="116"/>
      <w:bookmarkEnd w:id="117"/>
      <w:bookmarkEnd w:id="118"/>
      <w:bookmarkEnd w:id="119"/>
      <w:bookmarkEnd w:id="120"/>
    </w:p>
    <w:p w14:paraId="6DD0160E" w14:textId="77777777" w:rsidR="00FA1BEF" w:rsidRPr="00FA1BEF" w:rsidRDefault="00FA1BEF" w:rsidP="00840C1A">
      <w:pPr>
        <w:pStyle w:val="URSNormal"/>
        <w:rPr>
          <w:rFonts w:eastAsia="Georgia"/>
        </w:rPr>
      </w:pPr>
      <w:r w:rsidRPr="00FA1BEF">
        <w:rPr>
          <w:rFonts w:eastAsia="Georgia"/>
        </w:rPr>
        <w:t xml:space="preserve">Although a variety of mechanisms have been identified for the interaction forces between the gas phase and the particulate phase [Johnson et al., 1990], only the buoyancy force caused by the gas pressure gradient and the drag force due to velocity difference between the phases are considered in the current study. The gas-particle interaction force </w:t>
      </w:r>
      <w:r w:rsidRPr="00FA1BEF">
        <w:rPr>
          <w:rFonts w:eastAsia="Georgia"/>
          <w:b/>
          <w:i/>
        </w:rPr>
        <w:t>F</w:t>
      </w:r>
      <w:r w:rsidRPr="00FA1BEF">
        <w:rPr>
          <w:rFonts w:eastAsia="Georgia"/>
          <w:i/>
          <w:vertAlign w:val="subscript"/>
        </w:rPr>
        <w:t>d</w:t>
      </w:r>
      <w:r w:rsidRPr="00FA1BEF">
        <w:rPr>
          <w:rFonts w:eastAsia="Georgia"/>
          <w:i/>
        </w:rPr>
        <w:t xml:space="preserve"> </w:t>
      </w:r>
      <w:r w:rsidRPr="00FA1BEF">
        <w:rPr>
          <w:rFonts w:eastAsia="Georgia"/>
        </w:rPr>
        <w:t>is expressed as:</w:t>
      </w:r>
    </w:p>
    <w:tbl>
      <w:tblPr>
        <w:tblStyle w:val="TableGrid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7830"/>
        <w:gridCol w:w="628"/>
      </w:tblGrid>
      <w:tr w:rsidR="00FA1BEF" w:rsidRPr="00FA1BEF" w14:paraId="0EBD39F5" w14:textId="77777777" w:rsidTr="001C5F04">
        <w:tc>
          <w:tcPr>
            <w:tcW w:w="558" w:type="dxa"/>
          </w:tcPr>
          <w:p w14:paraId="6C099052" w14:textId="77777777" w:rsidR="00FA1BEF" w:rsidRPr="00FA1BEF" w:rsidRDefault="00FA1BEF" w:rsidP="00840C1A">
            <w:pPr>
              <w:pStyle w:val="URSNormal"/>
              <w:rPr>
                <w:rFonts w:eastAsia="Georgia"/>
              </w:rPr>
            </w:pPr>
          </w:p>
        </w:tc>
        <w:tc>
          <w:tcPr>
            <w:tcW w:w="7830" w:type="dxa"/>
          </w:tcPr>
          <w:p w14:paraId="45F28370" w14:textId="77777777" w:rsidR="00FA1BEF" w:rsidRPr="00FA1BEF" w:rsidRDefault="00CF6088" w:rsidP="00840C1A">
            <w:pPr>
              <w:pStyle w:val="URSNormal"/>
              <w:rPr>
                <w:rFonts w:eastAsia="Georgia"/>
              </w:rPr>
            </w:pPr>
            <m:oMathPara>
              <m:oMath>
                <m:sSub>
                  <m:sSubPr>
                    <m:ctrlPr>
                      <w:rPr>
                        <w:rFonts w:ascii="Cambria Math" w:eastAsia="Georgia" w:hAnsi="Cambria Math"/>
                      </w:rPr>
                    </m:ctrlPr>
                  </m:sSubPr>
                  <m:e>
                    <m:r>
                      <m:rPr>
                        <m:sty m:val="bi"/>
                      </m:rPr>
                      <w:rPr>
                        <w:rFonts w:ascii="Cambria Math" w:eastAsia="Georgia" w:hAnsi="Cambria Math"/>
                      </w:rPr>
                      <m:t>F</m:t>
                    </m:r>
                  </m:e>
                  <m:sub>
                    <m:r>
                      <w:rPr>
                        <w:rFonts w:ascii="Cambria Math" w:eastAsia="Georgia" w:hAnsi="Cambria Math"/>
                      </w:rPr>
                      <m:t>d</m:t>
                    </m:r>
                  </m:sub>
                </m:sSub>
                <m:r>
                  <m:rPr>
                    <m:sty m:val="p"/>
                  </m:rPr>
                  <w:rPr>
                    <w:rFonts w:ascii="Cambria Math" w:eastAsia="Georgia" w:hAnsi="Cambria Math"/>
                  </w:rPr>
                  <m:t>=-∇</m:t>
                </m:r>
                <m:sSub>
                  <m:sSubPr>
                    <m:ctrlPr>
                      <w:rPr>
                        <w:rFonts w:ascii="Cambria Math" w:eastAsia="Georgia" w:hAnsi="Cambria Math"/>
                      </w:rPr>
                    </m:ctrlPr>
                  </m:sSubPr>
                  <m:e>
                    <m:r>
                      <w:rPr>
                        <w:rFonts w:ascii="Cambria Math" w:eastAsia="Georgia" w:hAnsi="Cambria Math"/>
                      </w:rPr>
                      <m:t>P</m:t>
                    </m:r>
                  </m:e>
                  <m:sub>
                    <m:r>
                      <w:rPr>
                        <w:rFonts w:ascii="Cambria Math" w:eastAsia="Georgia" w:hAnsi="Cambria Math"/>
                      </w:rPr>
                      <m:t>g</m:t>
                    </m:r>
                  </m:sub>
                </m:sSub>
                <m:sSub>
                  <m:sSubPr>
                    <m:ctrlPr>
                      <w:rPr>
                        <w:rFonts w:ascii="Cambria Math" w:eastAsia="Georgia" w:hAnsi="Cambria Math"/>
                      </w:rPr>
                    </m:ctrlPr>
                  </m:sSubPr>
                  <m:e>
                    <m:r>
                      <w:rPr>
                        <w:rFonts w:ascii="Cambria Math" w:eastAsia="Georgia" w:hAnsi="Cambria Math"/>
                      </w:rPr>
                      <m:t>V</m:t>
                    </m:r>
                  </m:e>
                  <m:sub>
                    <m:r>
                      <w:rPr>
                        <w:rFonts w:ascii="Cambria Math" w:eastAsia="Georgia" w:hAnsi="Cambria Math"/>
                      </w:rPr>
                      <m:t>p</m:t>
                    </m:r>
                  </m:sub>
                </m:sSub>
                <m:r>
                  <m:rPr>
                    <m:sty m:val="p"/>
                  </m:rPr>
                  <w:rPr>
                    <w:rFonts w:ascii="Cambria Math" w:eastAsia="Georgia" w:hAnsi="Cambria Math"/>
                  </w:rPr>
                  <m:t>+</m:t>
                </m:r>
                <m:f>
                  <m:fPr>
                    <m:ctrlPr>
                      <w:rPr>
                        <w:rFonts w:ascii="Cambria Math" w:eastAsia="Georgia" w:hAnsi="Cambria Math"/>
                      </w:rPr>
                    </m:ctrlPr>
                  </m:fPr>
                  <m:num>
                    <m:sSup>
                      <m:sSupPr>
                        <m:ctrlPr>
                          <w:rPr>
                            <w:rFonts w:ascii="Cambria Math" w:eastAsia="Georgia" w:hAnsi="Cambria Math"/>
                          </w:rPr>
                        </m:ctrlPr>
                      </m:sSupPr>
                      <m:e>
                        <m:r>
                          <w:rPr>
                            <w:rFonts w:ascii="Cambria Math" w:eastAsia="Georgia" w:hAnsi="Cambria Math"/>
                          </w:rPr>
                          <m:t>β</m:t>
                        </m:r>
                      </m:e>
                      <m:sup>
                        <m:r>
                          <w:rPr>
                            <w:rFonts w:ascii="Cambria Math" w:eastAsia="Georgia" w:hAnsi="Cambria Math"/>
                          </w:rPr>
                          <m:t>k</m:t>
                        </m:r>
                      </m:sup>
                    </m:sSup>
                    <m:sSub>
                      <m:sSubPr>
                        <m:ctrlPr>
                          <w:rPr>
                            <w:rFonts w:ascii="Cambria Math" w:eastAsia="Georgia" w:hAnsi="Cambria Math"/>
                          </w:rPr>
                        </m:ctrlPr>
                      </m:sSubPr>
                      <m:e>
                        <m:r>
                          <w:rPr>
                            <w:rFonts w:ascii="Cambria Math" w:eastAsia="Georgia" w:hAnsi="Cambria Math"/>
                          </w:rPr>
                          <m:t>V</m:t>
                        </m:r>
                      </m:e>
                      <m:sub>
                        <m:r>
                          <w:rPr>
                            <w:rFonts w:ascii="Cambria Math" w:eastAsia="Georgia" w:hAnsi="Cambria Math"/>
                          </w:rPr>
                          <m:t>p</m:t>
                        </m:r>
                      </m:sub>
                    </m:sSub>
                  </m:num>
                  <m:den>
                    <m:sSub>
                      <m:sSubPr>
                        <m:ctrlPr>
                          <w:rPr>
                            <w:rFonts w:ascii="Cambria Math" w:eastAsia="Georgia" w:hAnsi="Cambria Math"/>
                          </w:rPr>
                        </m:ctrlPr>
                      </m:sSubPr>
                      <m:e>
                        <m:r>
                          <w:rPr>
                            <w:rFonts w:ascii="Cambria Math" w:eastAsia="Georgia" w:hAnsi="Cambria Math"/>
                          </w:rPr>
                          <m:t>ε</m:t>
                        </m:r>
                      </m:e>
                      <m:sub>
                        <m:r>
                          <w:rPr>
                            <w:rFonts w:ascii="Cambria Math" w:eastAsia="Georgia" w:hAnsi="Cambria Math"/>
                          </w:rPr>
                          <m:t>s</m:t>
                        </m:r>
                      </m:sub>
                    </m:sSub>
                  </m:den>
                </m:f>
                <m:d>
                  <m:dPr>
                    <m:ctrlPr>
                      <w:rPr>
                        <w:rFonts w:ascii="Cambria Math" w:eastAsia="Georgia" w:hAnsi="Cambria Math"/>
                      </w:rPr>
                    </m:ctrlPr>
                  </m:dPr>
                  <m:e>
                    <m:sSub>
                      <m:sSubPr>
                        <m:ctrlPr>
                          <w:rPr>
                            <w:rFonts w:ascii="Cambria Math" w:eastAsia="Georgia" w:hAnsi="Cambria Math"/>
                          </w:rPr>
                        </m:ctrlPr>
                      </m:sSubPr>
                      <m:e>
                        <m:r>
                          <m:rPr>
                            <m:sty m:val="bi"/>
                          </m:rPr>
                          <w:rPr>
                            <w:rFonts w:ascii="Cambria Math" w:eastAsia="Georgia" w:hAnsi="Cambria Math"/>
                          </w:rPr>
                          <m:t>u</m:t>
                        </m:r>
                      </m:e>
                      <m:sub>
                        <m:r>
                          <w:rPr>
                            <w:rFonts w:ascii="Cambria Math" w:eastAsia="Georgia" w:hAnsi="Cambria Math"/>
                          </w:rPr>
                          <m:t>g</m:t>
                        </m:r>
                      </m:sub>
                    </m:sSub>
                    <m:r>
                      <m:rPr>
                        <m:sty m:val="p"/>
                      </m:rPr>
                      <w:rPr>
                        <w:rFonts w:ascii="Cambria Math" w:eastAsia="Georgia" w:hAnsi="Cambria Math"/>
                      </w:rPr>
                      <m:t>-</m:t>
                    </m:r>
                    <m:sSub>
                      <m:sSubPr>
                        <m:ctrlPr>
                          <w:rPr>
                            <w:rFonts w:ascii="Cambria Math" w:eastAsia="Georgia" w:hAnsi="Cambria Math"/>
                          </w:rPr>
                        </m:ctrlPr>
                      </m:sSubPr>
                      <m:e>
                        <m:r>
                          <m:rPr>
                            <m:sty m:val="bi"/>
                          </m:rPr>
                          <w:rPr>
                            <w:rFonts w:ascii="Cambria Math" w:eastAsia="Georgia" w:hAnsi="Cambria Math"/>
                          </w:rPr>
                          <m:t>u</m:t>
                        </m:r>
                      </m:e>
                      <m:sub>
                        <m:r>
                          <w:rPr>
                            <w:rFonts w:ascii="Cambria Math" w:eastAsia="Georgia" w:hAnsi="Cambria Math"/>
                          </w:rPr>
                          <m:t>s</m:t>
                        </m:r>
                      </m:sub>
                    </m:sSub>
                  </m:e>
                </m:d>
              </m:oMath>
            </m:oMathPara>
          </w:p>
        </w:tc>
        <w:tc>
          <w:tcPr>
            <w:tcW w:w="628" w:type="dxa"/>
            <w:vAlign w:val="center"/>
          </w:tcPr>
          <w:p w14:paraId="03A93E07" w14:textId="77777777" w:rsidR="00FA1BEF" w:rsidRPr="00840C1A" w:rsidRDefault="00FA1BEF" w:rsidP="001C5F04">
            <w:pPr>
              <w:pStyle w:val="URSNormal"/>
              <w:rPr>
                <w:rFonts w:ascii="Times New Roman" w:eastAsia="Georgia" w:hAnsi="Times New Roman" w:cs="Times New Roman"/>
              </w:rPr>
            </w:pPr>
            <w:r w:rsidRPr="00840C1A">
              <w:rPr>
                <w:rFonts w:ascii="Times New Roman" w:eastAsia="Georgia" w:hAnsi="Times New Roman" w:cs="Times New Roman"/>
              </w:rPr>
              <w:t>(12)</w:t>
            </w:r>
          </w:p>
        </w:tc>
      </w:tr>
    </w:tbl>
    <w:p w14:paraId="21949F68" w14:textId="77777777" w:rsidR="00FA1BEF" w:rsidRPr="00FA1BEF" w:rsidRDefault="00FA1BEF" w:rsidP="00840C1A">
      <w:pPr>
        <w:pStyle w:val="URSNormal"/>
        <w:rPr>
          <w:rFonts w:eastAsia="Georgia"/>
        </w:rPr>
      </w:pPr>
      <w:r w:rsidRPr="00FA1BEF">
        <w:rPr>
          <w:rFonts w:eastAsia="Georgia"/>
        </w:rPr>
        <w:t xml:space="preserve">where the subscript </w:t>
      </w:r>
      <w:r w:rsidRPr="00FA1BEF">
        <w:rPr>
          <w:rFonts w:eastAsia="Georgia"/>
          <w:i/>
        </w:rPr>
        <w:t>k</w:t>
      </w:r>
      <w:r w:rsidRPr="00FA1BEF">
        <w:rPr>
          <w:rFonts w:eastAsia="Georgia"/>
        </w:rPr>
        <w:t xml:space="preserve"> represents the </w:t>
      </w:r>
      <w:r w:rsidRPr="00FA1BEF">
        <w:rPr>
          <w:rFonts w:eastAsia="Georgia"/>
          <w:i/>
        </w:rPr>
        <w:t>k</w:t>
      </w:r>
      <w:r w:rsidRPr="00FA1BEF">
        <w:rPr>
          <w:rFonts w:eastAsia="Georgia"/>
          <w:i/>
          <w:vertAlign w:val="superscript"/>
        </w:rPr>
        <w:t>th</w:t>
      </w:r>
      <w:r w:rsidRPr="00FA1BEF">
        <w:rPr>
          <w:rFonts w:eastAsia="Georgia"/>
        </w:rPr>
        <w:t xml:space="preserve"> computational cell where the particle is located and </w:t>
      </w:r>
      <w:r w:rsidRPr="00FA1BEF">
        <w:rPr>
          <w:rFonts w:eastAsia="Georgia"/>
          <w:i/>
        </w:rPr>
        <w:t>V</w:t>
      </w:r>
      <w:r w:rsidRPr="00FA1BEF">
        <w:rPr>
          <w:rFonts w:eastAsia="Georgia"/>
          <w:i/>
          <w:vertAlign w:val="subscript"/>
        </w:rPr>
        <w:t>p</w:t>
      </w:r>
      <w:r w:rsidRPr="00FA1BEF">
        <w:rPr>
          <w:rFonts w:eastAsia="Georgia"/>
        </w:rPr>
        <w:t xml:space="preserve"> is the particle volume. </w:t>
      </w:r>
      <w:r w:rsidRPr="00FA1BEF">
        <w:rPr>
          <w:rFonts w:eastAsia="Georgia"/>
          <w:i/>
        </w:rPr>
        <w:t>β</w:t>
      </w:r>
      <w:r w:rsidRPr="00FA1BEF">
        <w:rPr>
          <w:rFonts w:eastAsia="Georgia"/>
        </w:rPr>
        <w:t xml:space="preserve"> is the local phase momentum exchange coefficient. By further adopting the Gidaspow drag model [Gidaspow, 1994], we have</w:t>
      </w:r>
    </w:p>
    <w:tbl>
      <w:tblPr>
        <w:tblStyle w:val="TableGrid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7830"/>
        <w:gridCol w:w="628"/>
      </w:tblGrid>
      <w:tr w:rsidR="00FA1BEF" w:rsidRPr="00FA1BEF" w14:paraId="12B6B633" w14:textId="77777777" w:rsidTr="00E004B9">
        <w:tc>
          <w:tcPr>
            <w:tcW w:w="558" w:type="dxa"/>
          </w:tcPr>
          <w:p w14:paraId="5FFF095F" w14:textId="77777777" w:rsidR="00FA1BEF" w:rsidRPr="00FA1BEF" w:rsidRDefault="00FA1BEF" w:rsidP="00840C1A">
            <w:pPr>
              <w:pStyle w:val="URSNormal"/>
              <w:rPr>
                <w:rFonts w:eastAsia="Georgia"/>
              </w:rPr>
            </w:pPr>
          </w:p>
        </w:tc>
        <w:tc>
          <w:tcPr>
            <w:tcW w:w="7830" w:type="dxa"/>
          </w:tcPr>
          <w:p w14:paraId="56175FB2" w14:textId="77777777" w:rsidR="00FA1BEF" w:rsidRPr="00FA1BEF" w:rsidRDefault="00FA1BEF" w:rsidP="00840C1A">
            <w:pPr>
              <w:pStyle w:val="URSNormal"/>
              <w:rPr>
                <w:rFonts w:eastAsia="Georgia"/>
              </w:rPr>
            </w:pPr>
            <m:oMathPara>
              <m:oMath>
                <m:r>
                  <w:rPr>
                    <w:rFonts w:ascii="Cambria Math" w:eastAsia="Georgia" w:hAnsi="Cambria Math"/>
                  </w:rPr>
                  <m:t>β</m:t>
                </m:r>
                <m:r>
                  <m:rPr>
                    <m:sty m:val="p"/>
                  </m:rPr>
                  <w:rPr>
                    <w:rFonts w:ascii="Cambria Math" w:eastAsia="Georgia" w:hAnsi="Cambria Math"/>
                  </w:rPr>
                  <m:t>=</m:t>
                </m:r>
                <m:d>
                  <m:dPr>
                    <m:begChr m:val="{"/>
                    <m:endChr m:val=""/>
                    <m:ctrlPr>
                      <w:rPr>
                        <w:rFonts w:ascii="Cambria Math" w:eastAsia="Georgia" w:hAnsi="Cambria Math"/>
                      </w:rPr>
                    </m:ctrlPr>
                  </m:dPr>
                  <m:e>
                    <m:m>
                      <m:mPr>
                        <m:mcs>
                          <m:mc>
                            <m:mcPr>
                              <m:count m:val="2"/>
                              <m:mcJc m:val="center"/>
                            </m:mcPr>
                          </m:mc>
                        </m:mcs>
                        <m:ctrlPr>
                          <w:rPr>
                            <w:rFonts w:ascii="Cambria Math" w:eastAsia="Georgia" w:hAnsi="Cambria Math"/>
                          </w:rPr>
                        </m:ctrlPr>
                      </m:mPr>
                      <m:mr>
                        <m:e>
                          <m:r>
                            <m:rPr>
                              <m:sty m:val="p"/>
                            </m:rPr>
                            <w:rPr>
                              <w:rFonts w:ascii="Cambria Math" w:eastAsia="Georgia" w:hAnsi="Cambria Math"/>
                            </w:rPr>
                            <m:t>150</m:t>
                          </m:r>
                          <m:f>
                            <m:fPr>
                              <m:ctrlPr>
                                <w:rPr>
                                  <w:rFonts w:ascii="Cambria Math" w:eastAsia="Georgia" w:hAnsi="Cambria Math"/>
                                </w:rPr>
                              </m:ctrlPr>
                            </m:fPr>
                            <m:num>
                              <m:sSubSup>
                                <m:sSubSupPr>
                                  <m:ctrlPr>
                                    <w:rPr>
                                      <w:rFonts w:ascii="Cambria Math" w:eastAsia="Georgia" w:hAnsi="Cambria Math"/>
                                    </w:rPr>
                                  </m:ctrlPr>
                                </m:sSubSupPr>
                                <m:e>
                                  <m:r>
                                    <w:rPr>
                                      <w:rFonts w:ascii="Cambria Math" w:eastAsia="Georgia" w:hAnsi="Cambria Math"/>
                                    </w:rPr>
                                    <m:t>ε</m:t>
                                  </m:r>
                                </m:e>
                                <m:sub>
                                  <m:r>
                                    <w:rPr>
                                      <w:rFonts w:ascii="Cambria Math" w:eastAsia="Georgia" w:hAnsi="Cambria Math"/>
                                    </w:rPr>
                                    <m:t>s</m:t>
                                  </m:r>
                                </m:sub>
                                <m:sup>
                                  <m:r>
                                    <m:rPr>
                                      <m:sty m:val="p"/>
                                    </m:rPr>
                                    <w:rPr>
                                      <w:rFonts w:ascii="Cambria Math" w:eastAsia="Georgia" w:hAnsi="Cambria Math"/>
                                    </w:rPr>
                                    <m:t>2</m:t>
                                  </m:r>
                                </m:sup>
                              </m:sSubSup>
                            </m:num>
                            <m:den>
                              <m:sSub>
                                <m:sSubPr>
                                  <m:ctrlPr>
                                    <w:rPr>
                                      <w:rFonts w:ascii="Cambria Math" w:eastAsia="Georgia" w:hAnsi="Cambria Math"/>
                                    </w:rPr>
                                  </m:ctrlPr>
                                </m:sSubPr>
                                <m:e>
                                  <m:r>
                                    <w:rPr>
                                      <w:rFonts w:ascii="Cambria Math" w:eastAsia="Georgia" w:hAnsi="Cambria Math"/>
                                    </w:rPr>
                                    <m:t>ε</m:t>
                                  </m:r>
                                </m:e>
                                <m:sub>
                                  <m:r>
                                    <w:rPr>
                                      <w:rFonts w:ascii="Cambria Math" w:eastAsia="Georgia" w:hAnsi="Cambria Math"/>
                                    </w:rPr>
                                    <m:t>g</m:t>
                                  </m:r>
                                </m:sub>
                              </m:sSub>
                            </m:den>
                          </m:f>
                          <m:f>
                            <m:fPr>
                              <m:ctrlPr>
                                <w:rPr>
                                  <w:rFonts w:ascii="Cambria Math" w:eastAsia="Georgia" w:hAnsi="Cambria Math"/>
                                </w:rPr>
                              </m:ctrlPr>
                            </m:fPr>
                            <m:num>
                              <m:sSub>
                                <m:sSubPr>
                                  <m:ctrlPr>
                                    <w:rPr>
                                      <w:rFonts w:ascii="Cambria Math" w:eastAsia="Georgia" w:hAnsi="Cambria Math"/>
                                    </w:rPr>
                                  </m:ctrlPr>
                                </m:sSubPr>
                                <m:e>
                                  <m:r>
                                    <w:rPr>
                                      <w:rFonts w:ascii="Cambria Math" w:eastAsia="Georgia" w:hAnsi="Cambria Math"/>
                                    </w:rPr>
                                    <m:t>μ</m:t>
                                  </m:r>
                                </m:e>
                                <m:sub>
                                  <m:r>
                                    <w:rPr>
                                      <w:rFonts w:ascii="Cambria Math" w:eastAsia="Georgia" w:hAnsi="Cambria Math"/>
                                    </w:rPr>
                                    <m:t>g</m:t>
                                  </m:r>
                                </m:sub>
                              </m:sSub>
                            </m:num>
                            <m:den>
                              <m:sSubSup>
                                <m:sSubSupPr>
                                  <m:ctrlPr>
                                    <w:rPr>
                                      <w:rFonts w:ascii="Cambria Math" w:eastAsia="Georgia" w:hAnsi="Cambria Math"/>
                                    </w:rPr>
                                  </m:ctrlPr>
                                </m:sSubSupPr>
                                <m:e>
                                  <m:r>
                                    <w:rPr>
                                      <w:rFonts w:ascii="Cambria Math" w:eastAsia="Georgia" w:hAnsi="Cambria Math"/>
                                    </w:rPr>
                                    <m:t>d</m:t>
                                  </m:r>
                                </m:e>
                                <m:sub>
                                  <m:r>
                                    <w:rPr>
                                      <w:rFonts w:ascii="Cambria Math" w:eastAsia="Georgia" w:hAnsi="Cambria Math"/>
                                    </w:rPr>
                                    <m:t>p</m:t>
                                  </m:r>
                                </m:sub>
                                <m:sup>
                                  <m:r>
                                    <m:rPr>
                                      <m:sty m:val="p"/>
                                    </m:rPr>
                                    <w:rPr>
                                      <w:rFonts w:ascii="Cambria Math" w:eastAsia="Georgia" w:hAnsi="Cambria Math"/>
                                    </w:rPr>
                                    <m:t>2</m:t>
                                  </m:r>
                                </m:sup>
                              </m:sSubSup>
                            </m:den>
                          </m:f>
                          <m:r>
                            <m:rPr>
                              <m:sty m:val="p"/>
                            </m:rPr>
                            <w:rPr>
                              <w:rFonts w:ascii="Cambria Math" w:eastAsia="Georgia" w:hAnsi="Cambria Math"/>
                            </w:rPr>
                            <m:t>+1.75</m:t>
                          </m:r>
                          <m:f>
                            <m:fPr>
                              <m:ctrlPr>
                                <w:rPr>
                                  <w:rFonts w:ascii="Cambria Math" w:eastAsia="Georgia" w:hAnsi="Cambria Math"/>
                                </w:rPr>
                              </m:ctrlPr>
                            </m:fPr>
                            <m:num>
                              <m:sSub>
                                <m:sSubPr>
                                  <m:ctrlPr>
                                    <w:rPr>
                                      <w:rFonts w:ascii="Cambria Math" w:eastAsia="Georgia" w:hAnsi="Cambria Math"/>
                                    </w:rPr>
                                  </m:ctrlPr>
                                </m:sSubPr>
                                <m:e>
                                  <m:r>
                                    <w:rPr>
                                      <w:rFonts w:ascii="Cambria Math" w:eastAsia="Georgia" w:hAnsi="Cambria Math"/>
                                    </w:rPr>
                                    <m:t>ρ</m:t>
                                  </m:r>
                                </m:e>
                                <m:sub>
                                  <m:r>
                                    <w:rPr>
                                      <w:rFonts w:ascii="Cambria Math" w:eastAsia="Georgia" w:hAnsi="Cambria Math"/>
                                    </w:rPr>
                                    <m:t>g</m:t>
                                  </m:r>
                                </m:sub>
                              </m:sSub>
                              <m:d>
                                <m:dPr>
                                  <m:begChr m:val="|"/>
                                  <m:endChr m:val="|"/>
                                  <m:ctrlPr>
                                    <w:rPr>
                                      <w:rFonts w:ascii="Cambria Math" w:eastAsia="Georgia" w:hAnsi="Cambria Math"/>
                                    </w:rPr>
                                  </m:ctrlPr>
                                </m:dPr>
                                <m:e>
                                  <m:sSub>
                                    <m:sSubPr>
                                      <m:ctrlPr>
                                        <w:rPr>
                                          <w:rFonts w:ascii="Cambria Math" w:eastAsia="Georgia" w:hAnsi="Cambria Math"/>
                                        </w:rPr>
                                      </m:ctrlPr>
                                    </m:sSubPr>
                                    <m:e>
                                      <m:r>
                                        <m:rPr>
                                          <m:sty m:val="bi"/>
                                        </m:rPr>
                                        <w:rPr>
                                          <w:rFonts w:ascii="Cambria Math" w:eastAsia="Georgia" w:hAnsi="Cambria Math"/>
                                        </w:rPr>
                                        <m:t>u</m:t>
                                      </m:r>
                                    </m:e>
                                    <m:sub>
                                      <m:r>
                                        <w:rPr>
                                          <w:rFonts w:ascii="Cambria Math" w:eastAsia="Georgia" w:hAnsi="Cambria Math"/>
                                        </w:rPr>
                                        <m:t>s</m:t>
                                      </m:r>
                                    </m:sub>
                                  </m:sSub>
                                  <m:r>
                                    <m:rPr>
                                      <m:sty m:val="p"/>
                                    </m:rPr>
                                    <w:rPr>
                                      <w:rFonts w:ascii="Cambria Math" w:eastAsia="Georgia" w:hAnsi="Cambria Math"/>
                                    </w:rPr>
                                    <m:t>-</m:t>
                                  </m:r>
                                  <m:sSub>
                                    <m:sSubPr>
                                      <m:ctrlPr>
                                        <w:rPr>
                                          <w:rFonts w:ascii="Cambria Math" w:eastAsia="Georgia" w:hAnsi="Cambria Math"/>
                                        </w:rPr>
                                      </m:ctrlPr>
                                    </m:sSubPr>
                                    <m:e>
                                      <m:r>
                                        <m:rPr>
                                          <m:sty m:val="bi"/>
                                        </m:rPr>
                                        <w:rPr>
                                          <w:rFonts w:ascii="Cambria Math" w:eastAsia="Georgia" w:hAnsi="Cambria Math"/>
                                        </w:rPr>
                                        <m:t>u</m:t>
                                      </m:r>
                                    </m:e>
                                    <m:sub>
                                      <m:r>
                                        <w:rPr>
                                          <w:rFonts w:ascii="Cambria Math" w:eastAsia="Georgia" w:hAnsi="Cambria Math"/>
                                        </w:rPr>
                                        <m:t>g</m:t>
                                      </m:r>
                                    </m:sub>
                                  </m:sSub>
                                </m:e>
                              </m:d>
                              <m:sSub>
                                <m:sSubPr>
                                  <m:ctrlPr>
                                    <w:rPr>
                                      <w:rFonts w:ascii="Cambria Math" w:eastAsia="Georgia" w:hAnsi="Cambria Math"/>
                                    </w:rPr>
                                  </m:ctrlPr>
                                </m:sSubPr>
                                <m:e>
                                  <m:r>
                                    <w:rPr>
                                      <w:rFonts w:ascii="Cambria Math" w:eastAsia="Georgia" w:hAnsi="Cambria Math"/>
                                    </w:rPr>
                                    <m:t>α</m:t>
                                  </m:r>
                                </m:e>
                                <m:sub>
                                  <m:r>
                                    <w:rPr>
                                      <w:rFonts w:ascii="Cambria Math" w:eastAsia="Georgia" w:hAnsi="Cambria Math"/>
                                    </w:rPr>
                                    <m:t>s</m:t>
                                  </m:r>
                                </m:sub>
                              </m:sSub>
                            </m:num>
                            <m:den>
                              <m:sSub>
                                <m:sSubPr>
                                  <m:ctrlPr>
                                    <w:rPr>
                                      <w:rFonts w:ascii="Cambria Math" w:eastAsia="Georgia" w:hAnsi="Cambria Math"/>
                                    </w:rPr>
                                  </m:ctrlPr>
                                </m:sSubPr>
                                <m:e>
                                  <m:r>
                                    <w:rPr>
                                      <w:rFonts w:ascii="Cambria Math" w:eastAsia="Georgia" w:hAnsi="Cambria Math"/>
                                    </w:rPr>
                                    <m:t>d</m:t>
                                  </m:r>
                                </m:e>
                                <m:sub>
                                  <m:r>
                                    <w:rPr>
                                      <w:rFonts w:ascii="Cambria Math" w:eastAsia="Georgia" w:hAnsi="Cambria Math"/>
                                    </w:rPr>
                                    <m:t>p</m:t>
                                  </m:r>
                                </m:sub>
                              </m:sSub>
                            </m:den>
                          </m:f>
                        </m:e>
                        <m:e>
                          <m:sSub>
                            <m:sSubPr>
                              <m:ctrlPr>
                                <w:rPr>
                                  <w:rFonts w:ascii="Cambria Math" w:eastAsia="Georgia" w:hAnsi="Cambria Math"/>
                                </w:rPr>
                              </m:ctrlPr>
                            </m:sSubPr>
                            <m:e>
                              <m:r>
                                <w:rPr>
                                  <w:rFonts w:ascii="Cambria Math" w:eastAsia="Georgia" w:hAnsi="Cambria Math"/>
                                </w:rPr>
                                <m:t>ε</m:t>
                              </m:r>
                            </m:e>
                            <m:sub>
                              <m:r>
                                <w:rPr>
                                  <w:rFonts w:ascii="Cambria Math" w:eastAsia="Georgia" w:hAnsi="Cambria Math"/>
                                </w:rPr>
                                <m:t>g</m:t>
                              </m:r>
                            </m:sub>
                          </m:sSub>
                          <m:r>
                            <m:rPr>
                              <m:sty m:val="p"/>
                            </m:rPr>
                            <w:rPr>
                              <w:rFonts w:ascii="Cambria Math" w:eastAsia="Georgia" w:hAnsi="Cambria Math"/>
                            </w:rPr>
                            <m:t>≤0.8</m:t>
                          </m:r>
                        </m:e>
                      </m:mr>
                      <m:mr>
                        <m:e>
                          <m:f>
                            <m:fPr>
                              <m:ctrlPr>
                                <w:rPr>
                                  <w:rFonts w:ascii="Cambria Math" w:eastAsia="Georgia" w:hAnsi="Cambria Math"/>
                                </w:rPr>
                              </m:ctrlPr>
                            </m:fPr>
                            <m:num>
                              <m:r>
                                <m:rPr>
                                  <m:sty m:val="p"/>
                                </m:rPr>
                                <w:rPr>
                                  <w:rFonts w:ascii="Cambria Math" w:eastAsia="Georgia" w:hAnsi="Cambria Math"/>
                                </w:rPr>
                                <m:t>3</m:t>
                              </m:r>
                            </m:num>
                            <m:den>
                              <m:r>
                                <m:rPr>
                                  <m:sty m:val="p"/>
                                </m:rPr>
                                <w:rPr>
                                  <w:rFonts w:ascii="Cambria Math" w:eastAsia="Georgia" w:hAnsi="Cambria Math"/>
                                </w:rPr>
                                <m:t>4</m:t>
                              </m:r>
                            </m:den>
                          </m:f>
                          <m:sSub>
                            <m:sSubPr>
                              <m:ctrlPr>
                                <w:rPr>
                                  <w:rFonts w:ascii="Cambria Math" w:eastAsia="Georgia" w:hAnsi="Cambria Math"/>
                                </w:rPr>
                              </m:ctrlPr>
                            </m:sSubPr>
                            <m:e>
                              <m:r>
                                <w:rPr>
                                  <w:rFonts w:ascii="Cambria Math" w:eastAsia="Georgia" w:hAnsi="Cambria Math"/>
                                </w:rPr>
                                <m:t>C</m:t>
                              </m:r>
                            </m:e>
                            <m:sub>
                              <m:r>
                                <w:rPr>
                                  <w:rFonts w:ascii="Cambria Math" w:eastAsia="Georgia" w:hAnsi="Cambria Math"/>
                                </w:rPr>
                                <m:t>D</m:t>
                              </m:r>
                            </m:sub>
                          </m:sSub>
                          <m:f>
                            <m:fPr>
                              <m:ctrlPr>
                                <w:rPr>
                                  <w:rFonts w:ascii="Cambria Math" w:eastAsia="Georgia" w:hAnsi="Cambria Math"/>
                                </w:rPr>
                              </m:ctrlPr>
                            </m:fPr>
                            <m:num>
                              <m:sSub>
                                <m:sSubPr>
                                  <m:ctrlPr>
                                    <w:rPr>
                                      <w:rFonts w:ascii="Cambria Math" w:eastAsia="Georgia" w:hAnsi="Cambria Math"/>
                                    </w:rPr>
                                  </m:ctrlPr>
                                </m:sSubPr>
                                <m:e>
                                  <m:r>
                                    <w:rPr>
                                      <w:rFonts w:ascii="Cambria Math" w:eastAsia="Georgia" w:hAnsi="Cambria Math"/>
                                    </w:rPr>
                                    <m:t>ρ</m:t>
                                  </m:r>
                                </m:e>
                                <m:sub>
                                  <m:r>
                                    <w:rPr>
                                      <w:rFonts w:ascii="Cambria Math" w:eastAsia="Georgia" w:hAnsi="Cambria Math"/>
                                    </w:rPr>
                                    <m:t>g</m:t>
                                  </m:r>
                                </m:sub>
                              </m:sSub>
                              <m:sSub>
                                <m:sSubPr>
                                  <m:ctrlPr>
                                    <w:rPr>
                                      <w:rFonts w:ascii="Cambria Math" w:eastAsia="Georgia" w:hAnsi="Cambria Math"/>
                                    </w:rPr>
                                  </m:ctrlPr>
                                </m:sSubPr>
                                <m:e>
                                  <m:sSub>
                                    <m:sSubPr>
                                      <m:ctrlPr>
                                        <w:rPr>
                                          <w:rFonts w:ascii="Cambria Math" w:eastAsia="Georgia" w:hAnsi="Cambria Math"/>
                                        </w:rPr>
                                      </m:ctrlPr>
                                    </m:sSubPr>
                                    <m:e>
                                      <m:r>
                                        <w:rPr>
                                          <w:rFonts w:ascii="Cambria Math" w:eastAsia="Georgia" w:hAnsi="Cambria Math"/>
                                        </w:rPr>
                                        <m:t>ε</m:t>
                                      </m:r>
                                    </m:e>
                                    <m:sub>
                                      <m:r>
                                        <w:rPr>
                                          <w:rFonts w:ascii="Cambria Math" w:eastAsia="Georgia" w:hAnsi="Cambria Math"/>
                                        </w:rPr>
                                        <m:t>g</m:t>
                                      </m:r>
                                    </m:sub>
                                  </m:sSub>
                                  <m:r>
                                    <w:rPr>
                                      <w:rFonts w:ascii="Cambria Math" w:eastAsia="Georgia" w:hAnsi="Cambria Math"/>
                                    </w:rPr>
                                    <m:t>ε</m:t>
                                  </m:r>
                                </m:e>
                                <m:sub>
                                  <m:r>
                                    <w:rPr>
                                      <w:rFonts w:ascii="Cambria Math" w:eastAsia="Georgia" w:hAnsi="Cambria Math"/>
                                    </w:rPr>
                                    <m:t>s</m:t>
                                  </m:r>
                                </m:sub>
                              </m:sSub>
                            </m:num>
                            <m:den>
                              <m:sSub>
                                <m:sSubPr>
                                  <m:ctrlPr>
                                    <w:rPr>
                                      <w:rFonts w:ascii="Cambria Math" w:eastAsia="Georgia" w:hAnsi="Cambria Math"/>
                                    </w:rPr>
                                  </m:ctrlPr>
                                </m:sSubPr>
                                <m:e>
                                  <m:r>
                                    <w:rPr>
                                      <w:rFonts w:ascii="Cambria Math" w:eastAsia="Georgia" w:hAnsi="Cambria Math"/>
                                    </w:rPr>
                                    <m:t>d</m:t>
                                  </m:r>
                                </m:e>
                                <m:sub>
                                  <m:r>
                                    <w:rPr>
                                      <w:rFonts w:ascii="Cambria Math" w:eastAsia="Georgia" w:hAnsi="Cambria Math"/>
                                    </w:rPr>
                                    <m:t>p</m:t>
                                  </m:r>
                                </m:sub>
                              </m:sSub>
                            </m:den>
                          </m:f>
                          <m:d>
                            <m:dPr>
                              <m:begChr m:val="|"/>
                              <m:endChr m:val="|"/>
                              <m:ctrlPr>
                                <w:rPr>
                                  <w:rFonts w:ascii="Cambria Math" w:eastAsia="Georgia" w:hAnsi="Cambria Math"/>
                                </w:rPr>
                              </m:ctrlPr>
                            </m:dPr>
                            <m:e>
                              <m:sSub>
                                <m:sSubPr>
                                  <m:ctrlPr>
                                    <w:rPr>
                                      <w:rFonts w:ascii="Cambria Math" w:eastAsia="Georgia" w:hAnsi="Cambria Math"/>
                                    </w:rPr>
                                  </m:ctrlPr>
                                </m:sSubPr>
                                <m:e>
                                  <m:r>
                                    <m:rPr>
                                      <m:sty m:val="bi"/>
                                    </m:rPr>
                                    <w:rPr>
                                      <w:rFonts w:ascii="Cambria Math" w:eastAsia="Georgia" w:hAnsi="Cambria Math"/>
                                    </w:rPr>
                                    <m:t>u</m:t>
                                  </m:r>
                                </m:e>
                                <m:sub>
                                  <m:r>
                                    <w:rPr>
                                      <w:rFonts w:ascii="Cambria Math" w:eastAsia="Georgia" w:hAnsi="Cambria Math"/>
                                    </w:rPr>
                                    <m:t>s</m:t>
                                  </m:r>
                                </m:sub>
                              </m:sSub>
                              <m:r>
                                <m:rPr>
                                  <m:sty m:val="p"/>
                                </m:rPr>
                                <w:rPr>
                                  <w:rFonts w:ascii="Cambria Math" w:eastAsia="Georgia" w:hAnsi="Cambria Math"/>
                                </w:rPr>
                                <m:t>-</m:t>
                              </m:r>
                              <m:sSub>
                                <m:sSubPr>
                                  <m:ctrlPr>
                                    <w:rPr>
                                      <w:rFonts w:ascii="Cambria Math" w:eastAsia="Georgia" w:hAnsi="Cambria Math"/>
                                    </w:rPr>
                                  </m:ctrlPr>
                                </m:sSubPr>
                                <m:e>
                                  <m:r>
                                    <m:rPr>
                                      <m:sty m:val="bi"/>
                                    </m:rPr>
                                    <w:rPr>
                                      <w:rFonts w:ascii="Cambria Math" w:eastAsia="Georgia" w:hAnsi="Cambria Math"/>
                                    </w:rPr>
                                    <m:t>u</m:t>
                                  </m:r>
                                </m:e>
                                <m:sub>
                                  <m:r>
                                    <w:rPr>
                                      <w:rFonts w:ascii="Cambria Math" w:eastAsia="Georgia" w:hAnsi="Cambria Math"/>
                                    </w:rPr>
                                    <m:t>g</m:t>
                                  </m:r>
                                </m:sub>
                              </m:sSub>
                            </m:e>
                          </m:d>
                          <m:sSubSup>
                            <m:sSubSupPr>
                              <m:ctrlPr>
                                <w:rPr>
                                  <w:rFonts w:ascii="Cambria Math" w:eastAsia="Georgia" w:hAnsi="Cambria Math"/>
                                </w:rPr>
                              </m:ctrlPr>
                            </m:sSubSupPr>
                            <m:e>
                              <m:r>
                                <w:rPr>
                                  <w:rFonts w:ascii="Cambria Math" w:eastAsia="Georgia" w:hAnsi="Cambria Math"/>
                                </w:rPr>
                                <m:t>ε</m:t>
                              </m:r>
                            </m:e>
                            <m:sub>
                              <m:r>
                                <w:rPr>
                                  <w:rFonts w:ascii="Cambria Math" w:eastAsia="Georgia" w:hAnsi="Cambria Math"/>
                                </w:rPr>
                                <m:t>g</m:t>
                              </m:r>
                            </m:sub>
                            <m:sup>
                              <m:r>
                                <m:rPr>
                                  <m:sty m:val="p"/>
                                </m:rPr>
                                <w:rPr>
                                  <w:rFonts w:ascii="Cambria Math" w:eastAsia="Georgia" w:hAnsi="Cambria Math"/>
                                </w:rPr>
                                <m:t>-2.65</m:t>
                              </m:r>
                            </m:sup>
                          </m:sSubSup>
                        </m:e>
                        <m:e>
                          <m:sSub>
                            <m:sSubPr>
                              <m:ctrlPr>
                                <w:rPr>
                                  <w:rFonts w:ascii="Cambria Math" w:eastAsia="Georgia" w:hAnsi="Cambria Math"/>
                                </w:rPr>
                              </m:ctrlPr>
                            </m:sSubPr>
                            <m:e>
                              <m:r>
                                <w:rPr>
                                  <w:rFonts w:ascii="Cambria Math" w:eastAsia="Georgia" w:hAnsi="Cambria Math"/>
                                </w:rPr>
                                <m:t>ε</m:t>
                              </m:r>
                            </m:e>
                            <m:sub>
                              <m:r>
                                <w:rPr>
                                  <w:rFonts w:ascii="Cambria Math" w:eastAsia="Georgia" w:hAnsi="Cambria Math"/>
                                </w:rPr>
                                <m:t>g</m:t>
                              </m:r>
                            </m:sub>
                          </m:sSub>
                          <m:r>
                            <m:rPr>
                              <m:sty m:val="p"/>
                            </m:rPr>
                            <w:rPr>
                              <w:rFonts w:ascii="Cambria Math" w:eastAsia="Georgia" w:hAnsi="Cambria Math"/>
                            </w:rPr>
                            <m:t>&gt;0.8</m:t>
                          </m:r>
                        </m:e>
                      </m:mr>
                    </m:m>
                  </m:e>
                </m:d>
              </m:oMath>
            </m:oMathPara>
          </w:p>
        </w:tc>
        <w:tc>
          <w:tcPr>
            <w:tcW w:w="628" w:type="dxa"/>
            <w:vAlign w:val="center"/>
          </w:tcPr>
          <w:p w14:paraId="59BF15DD" w14:textId="77777777" w:rsidR="00FA1BEF" w:rsidRPr="003A12A0" w:rsidRDefault="00FA1BEF" w:rsidP="00840C1A">
            <w:pPr>
              <w:pStyle w:val="URSNormal"/>
              <w:rPr>
                <w:rFonts w:ascii="Times New Roman" w:eastAsia="Georgia" w:hAnsi="Times New Roman" w:cs="Times New Roman"/>
              </w:rPr>
            </w:pPr>
            <w:r w:rsidRPr="003A12A0">
              <w:rPr>
                <w:rFonts w:ascii="Times New Roman" w:eastAsia="Georgia" w:hAnsi="Times New Roman" w:cs="Times New Roman"/>
              </w:rPr>
              <w:t>(13)</w:t>
            </w:r>
          </w:p>
        </w:tc>
      </w:tr>
    </w:tbl>
    <w:p w14:paraId="57D7E493" w14:textId="77777777" w:rsidR="00FA1BEF" w:rsidRPr="00FA1BEF" w:rsidRDefault="00FA1BEF" w:rsidP="00840C1A">
      <w:pPr>
        <w:pStyle w:val="URSNormal"/>
        <w:rPr>
          <w:rFonts w:eastAsia="Georgia"/>
        </w:rPr>
      </w:pPr>
      <w:r w:rsidRPr="00FA1BEF">
        <w:rPr>
          <w:rFonts w:eastAsia="Georgia"/>
        </w:rPr>
        <w:t xml:space="preserve">in which the drag factor </w:t>
      </w:r>
      <w:r w:rsidRPr="00FA1BEF">
        <w:rPr>
          <w:rFonts w:eastAsia="Georgia"/>
          <w:i/>
        </w:rPr>
        <w:t>C</w:t>
      </w:r>
      <w:r w:rsidRPr="00FA1BEF">
        <w:rPr>
          <w:rFonts w:eastAsia="Georgia"/>
          <w:i/>
          <w:vertAlign w:val="subscript"/>
        </w:rPr>
        <w:t>D</w:t>
      </w:r>
      <w:r w:rsidRPr="00FA1BEF">
        <w:rPr>
          <w:rFonts w:eastAsia="Georgia"/>
        </w:rPr>
        <w:t xml:space="preserve"> for a spherical shaped particle is given by</w:t>
      </w:r>
    </w:p>
    <w:tbl>
      <w:tblPr>
        <w:tblStyle w:val="TableGrid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7830"/>
        <w:gridCol w:w="628"/>
      </w:tblGrid>
      <w:tr w:rsidR="00FA1BEF" w:rsidRPr="00840C1A" w14:paraId="2FEDB332" w14:textId="77777777" w:rsidTr="00E004B9">
        <w:tc>
          <w:tcPr>
            <w:tcW w:w="558" w:type="dxa"/>
          </w:tcPr>
          <w:p w14:paraId="1EC99CFF" w14:textId="77777777" w:rsidR="00FA1BEF" w:rsidRPr="00FA1BEF" w:rsidRDefault="00FA1BEF" w:rsidP="00840C1A">
            <w:pPr>
              <w:pStyle w:val="URSNormal"/>
              <w:rPr>
                <w:rFonts w:eastAsia="Georgia"/>
              </w:rPr>
            </w:pPr>
          </w:p>
        </w:tc>
        <w:tc>
          <w:tcPr>
            <w:tcW w:w="7830" w:type="dxa"/>
          </w:tcPr>
          <w:p w14:paraId="37989F54" w14:textId="77777777" w:rsidR="00FA1BEF" w:rsidRPr="00FA1BEF" w:rsidRDefault="00CF6088" w:rsidP="00840C1A">
            <w:pPr>
              <w:pStyle w:val="URSNormal"/>
              <w:rPr>
                <w:rFonts w:eastAsia="Georgia"/>
              </w:rPr>
            </w:pPr>
            <m:oMathPara>
              <m:oMath>
                <m:sSub>
                  <m:sSubPr>
                    <m:ctrlPr>
                      <w:rPr>
                        <w:rFonts w:ascii="Cambria Math" w:eastAsia="Georgia" w:hAnsi="Cambria Math"/>
                      </w:rPr>
                    </m:ctrlPr>
                  </m:sSubPr>
                  <m:e>
                    <m:r>
                      <w:rPr>
                        <w:rFonts w:ascii="Cambria Math" w:eastAsia="Georgia" w:hAnsi="Cambria Math"/>
                      </w:rPr>
                      <m:t>C</m:t>
                    </m:r>
                  </m:e>
                  <m:sub>
                    <m:r>
                      <w:rPr>
                        <w:rFonts w:ascii="Cambria Math" w:eastAsia="Georgia" w:hAnsi="Cambria Math"/>
                      </w:rPr>
                      <m:t>D</m:t>
                    </m:r>
                  </m:sub>
                </m:sSub>
                <m:r>
                  <m:rPr>
                    <m:sty m:val="p"/>
                  </m:rPr>
                  <w:rPr>
                    <w:rFonts w:ascii="Cambria Math" w:eastAsia="Georgia" w:hAnsi="Cambria Math"/>
                  </w:rPr>
                  <m:t>=</m:t>
                </m:r>
                <m:d>
                  <m:dPr>
                    <m:begChr m:val="{"/>
                    <m:endChr m:val=""/>
                    <m:ctrlPr>
                      <w:rPr>
                        <w:rFonts w:ascii="Cambria Math" w:eastAsia="Georgia" w:hAnsi="Cambria Math"/>
                      </w:rPr>
                    </m:ctrlPr>
                  </m:dPr>
                  <m:e>
                    <m:m>
                      <m:mPr>
                        <m:mcs>
                          <m:mc>
                            <m:mcPr>
                              <m:count m:val="2"/>
                              <m:mcJc m:val="center"/>
                            </m:mcPr>
                          </m:mc>
                        </m:mcs>
                        <m:ctrlPr>
                          <w:rPr>
                            <w:rFonts w:ascii="Cambria Math" w:eastAsia="Georgia" w:hAnsi="Cambria Math"/>
                          </w:rPr>
                        </m:ctrlPr>
                      </m:mPr>
                      <m:mr>
                        <m:e>
                          <m:f>
                            <m:fPr>
                              <m:ctrlPr>
                                <w:rPr>
                                  <w:rFonts w:ascii="Cambria Math" w:eastAsia="Georgia" w:hAnsi="Cambria Math"/>
                                </w:rPr>
                              </m:ctrlPr>
                            </m:fPr>
                            <m:num>
                              <m:r>
                                <m:rPr>
                                  <m:sty m:val="p"/>
                                </m:rPr>
                                <w:rPr>
                                  <w:rFonts w:ascii="Cambria Math" w:eastAsia="Georgia" w:hAnsi="Cambria Math"/>
                                </w:rPr>
                                <m:t>24(1+0.15</m:t>
                              </m:r>
                              <m:sSubSup>
                                <m:sSubSupPr>
                                  <m:ctrlPr>
                                    <w:rPr>
                                      <w:rFonts w:ascii="Cambria Math" w:eastAsia="Georgia" w:hAnsi="Cambria Math"/>
                                    </w:rPr>
                                  </m:ctrlPr>
                                </m:sSubSupPr>
                                <m:e>
                                  <m:r>
                                    <w:rPr>
                                      <w:rFonts w:ascii="Cambria Math" w:eastAsia="Georgia" w:hAnsi="Cambria Math"/>
                                    </w:rPr>
                                    <m:t>Re</m:t>
                                  </m:r>
                                </m:e>
                                <m:sub>
                                  <m:r>
                                    <w:rPr>
                                      <w:rFonts w:ascii="Cambria Math" w:eastAsia="Georgia" w:hAnsi="Cambria Math"/>
                                    </w:rPr>
                                    <m:t>g</m:t>
                                  </m:r>
                                </m:sub>
                                <m:sup>
                                  <m:r>
                                    <m:rPr>
                                      <m:sty m:val="p"/>
                                    </m:rPr>
                                    <w:rPr>
                                      <w:rFonts w:ascii="Cambria Math" w:eastAsia="Georgia" w:hAnsi="Cambria Math"/>
                                    </w:rPr>
                                    <m:t>0.687</m:t>
                                  </m:r>
                                </m:sup>
                              </m:sSubSup>
                              <m:r>
                                <m:rPr>
                                  <m:sty m:val="p"/>
                                </m:rPr>
                                <w:rPr>
                                  <w:rFonts w:ascii="Cambria Math" w:eastAsia="Georgia" w:hAnsi="Cambria Math"/>
                                </w:rPr>
                                <m:t>)</m:t>
                              </m:r>
                            </m:num>
                            <m:den>
                              <m:r>
                                <w:rPr>
                                  <w:rFonts w:ascii="Cambria Math" w:eastAsia="Georgia" w:hAnsi="Cambria Math"/>
                                </w:rPr>
                                <m:t>R</m:t>
                              </m:r>
                              <m:sSub>
                                <m:sSubPr>
                                  <m:ctrlPr>
                                    <w:rPr>
                                      <w:rFonts w:ascii="Cambria Math" w:eastAsia="Georgia" w:hAnsi="Cambria Math"/>
                                    </w:rPr>
                                  </m:ctrlPr>
                                </m:sSubPr>
                                <m:e>
                                  <m:r>
                                    <w:rPr>
                                      <w:rFonts w:ascii="Cambria Math" w:eastAsia="Georgia" w:hAnsi="Cambria Math"/>
                                    </w:rPr>
                                    <m:t>e</m:t>
                                  </m:r>
                                </m:e>
                                <m:sub>
                                  <m:r>
                                    <w:rPr>
                                      <w:rFonts w:ascii="Cambria Math" w:eastAsia="Georgia" w:hAnsi="Cambria Math"/>
                                    </w:rPr>
                                    <m:t>g</m:t>
                                  </m:r>
                                </m:sub>
                              </m:sSub>
                            </m:den>
                          </m:f>
                        </m:e>
                        <m:e>
                          <m:r>
                            <w:rPr>
                              <w:rFonts w:ascii="Cambria Math" w:eastAsia="Georgia" w:hAnsi="Cambria Math"/>
                            </w:rPr>
                            <m:t>R</m:t>
                          </m:r>
                          <m:sSub>
                            <m:sSubPr>
                              <m:ctrlPr>
                                <w:rPr>
                                  <w:rFonts w:ascii="Cambria Math" w:eastAsia="Georgia" w:hAnsi="Cambria Math"/>
                                </w:rPr>
                              </m:ctrlPr>
                            </m:sSubPr>
                            <m:e>
                              <m:r>
                                <w:rPr>
                                  <w:rFonts w:ascii="Cambria Math" w:eastAsia="Georgia" w:hAnsi="Cambria Math"/>
                                </w:rPr>
                                <m:t>e</m:t>
                              </m:r>
                            </m:e>
                            <m:sub>
                              <m:r>
                                <w:rPr>
                                  <w:rFonts w:ascii="Cambria Math" w:eastAsia="Georgia" w:hAnsi="Cambria Math"/>
                                </w:rPr>
                                <m:t>g</m:t>
                              </m:r>
                            </m:sub>
                          </m:sSub>
                          <m:r>
                            <m:rPr>
                              <m:sty m:val="p"/>
                            </m:rPr>
                            <w:rPr>
                              <w:rFonts w:ascii="Cambria Math" w:eastAsia="Georgia" w:hAnsi="Cambria Math"/>
                            </w:rPr>
                            <m:t>≤1000</m:t>
                          </m:r>
                        </m:e>
                      </m:mr>
                      <m:mr>
                        <m:e>
                          <m:r>
                            <m:rPr>
                              <m:sty m:val="p"/>
                            </m:rPr>
                            <w:rPr>
                              <w:rFonts w:ascii="Cambria Math" w:eastAsia="Georgia" w:hAnsi="Cambria Math"/>
                            </w:rPr>
                            <m:t>0.44</m:t>
                          </m:r>
                        </m:e>
                        <m:e>
                          <m:r>
                            <w:rPr>
                              <w:rFonts w:ascii="Cambria Math" w:eastAsia="Georgia" w:hAnsi="Cambria Math"/>
                            </w:rPr>
                            <m:t>R</m:t>
                          </m:r>
                          <m:sSub>
                            <m:sSubPr>
                              <m:ctrlPr>
                                <w:rPr>
                                  <w:rFonts w:ascii="Cambria Math" w:eastAsia="Georgia" w:hAnsi="Cambria Math"/>
                                </w:rPr>
                              </m:ctrlPr>
                            </m:sSubPr>
                            <m:e>
                              <m:r>
                                <w:rPr>
                                  <w:rFonts w:ascii="Cambria Math" w:eastAsia="Georgia" w:hAnsi="Cambria Math"/>
                                </w:rPr>
                                <m:t>e</m:t>
                              </m:r>
                            </m:e>
                            <m:sub>
                              <m:r>
                                <w:rPr>
                                  <w:rFonts w:ascii="Cambria Math" w:eastAsia="Georgia" w:hAnsi="Cambria Math"/>
                                </w:rPr>
                                <m:t>g</m:t>
                              </m:r>
                            </m:sub>
                          </m:sSub>
                          <m:r>
                            <m:rPr>
                              <m:sty m:val="p"/>
                            </m:rPr>
                            <w:rPr>
                              <w:rFonts w:ascii="Cambria Math" w:eastAsia="Georgia" w:hAnsi="Cambria Math"/>
                            </w:rPr>
                            <m:t>&gt;1000</m:t>
                          </m:r>
                        </m:e>
                      </m:mr>
                    </m:m>
                  </m:e>
                </m:d>
              </m:oMath>
            </m:oMathPara>
          </w:p>
        </w:tc>
        <w:tc>
          <w:tcPr>
            <w:tcW w:w="628" w:type="dxa"/>
            <w:vAlign w:val="center"/>
          </w:tcPr>
          <w:p w14:paraId="7525384C" w14:textId="77777777" w:rsidR="00FA1BEF" w:rsidRPr="00840C1A" w:rsidRDefault="00FA1BEF" w:rsidP="00840C1A">
            <w:pPr>
              <w:pStyle w:val="URSNormal"/>
              <w:rPr>
                <w:rFonts w:ascii="Times New Roman" w:eastAsia="Georgia" w:hAnsi="Times New Roman" w:cs="Times New Roman"/>
              </w:rPr>
            </w:pPr>
            <w:r w:rsidRPr="00840C1A">
              <w:rPr>
                <w:rFonts w:ascii="Times New Roman" w:eastAsia="Georgia" w:hAnsi="Times New Roman" w:cs="Times New Roman"/>
              </w:rPr>
              <w:t>(14)</w:t>
            </w:r>
          </w:p>
        </w:tc>
      </w:tr>
    </w:tbl>
    <w:p w14:paraId="4FBA9413" w14:textId="55AB7125" w:rsidR="00FA1BEF" w:rsidRPr="00FA1BEF" w:rsidRDefault="00FA1BEF" w:rsidP="00840C1A">
      <w:pPr>
        <w:pStyle w:val="URSNormal"/>
        <w:rPr>
          <w:rFonts w:eastAsia="Georgia" w:cstheme="minorBidi"/>
        </w:rPr>
      </w:pPr>
      <w:r w:rsidRPr="00FA1BEF">
        <w:rPr>
          <w:rFonts w:eastAsia="Georgia"/>
        </w:rPr>
        <w:t xml:space="preserve">Here </w:t>
      </w:r>
      <m:oMath>
        <m:r>
          <w:rPr>
            <w:rFonts w:ascii="Cambria Math" w:eastAsia="Georgia" w:hAnsi="Cambria Math"/>
          </w:rPr>
          <m:t>R</m:t>
        </m:r>
        <m:sSub>
          <m:sSubPr>
            <m:ctrlPr>
              <w:rPr>
                <w:rFonts w:ascii="Cambria Math" w:eastAsia="Georgia" w:hAnsi="Cambria Math"/>
              </w:rPr>
            </m:ctrlPr>
          </m:sSubPr>
          <m:e>
            <m:r>
              <w:rPr>
                <w:rFonts w:ascii="Cambria Math" w:eastAsia="Georgia" w:hAnsi="Cambria Math"/>
              </w:rPr>
              <m:t>e</m:t>
            </m:r>
          </m:e>
          <m:sub>
            <m:r>
              <w:rPr>
                <w:rFonts w:ascii="Cambria Math" w:eastAsia="Georgia" w:hAnsi="Cambria Math"/>
              </w:rPr>
              <m:t>g</m:t>
            </m:r>
          </m:sub>
        </m:sSub>
        <m:r>
          <m:rPr>
            <m:sty m:val="p"/>
          </m:rPr>
          <w:rPr>
            <w:rFonts w:ascii="Cambria Math" w:eastAsia="Georgia" w:hAnsi="Cambria Math"/>
          </w:rPr>
          <m:t>=</m:t>
        </m:r>
        <m:f>
          <m:fPr>
            <m:ctrlPr>
              <w:rPr>
                <w:rFonts w:ascii="Cambria Math" w:eastAsia="Georgia" w:hAnsi="Cambria Math"/>
              </w:rPr>
            </m:ctrlPr>
          </m:fPr>
          <m:num>
            <m:sSub>
              <m:sSubPr>
                <m:ctrlPr>
                  <w:rPr>
                    <w:rFonts w:ascii="Cambria Math" w:eastAsia="Georgia" w:hAnsi="Cambria Math"/>
                  </w:rPr>
                </m:ctrlPr>
              </m:sSubPr>
              <m:e>
                <m:r>
                  <w:rPr>
                    <w:rFonts w:ascii="Cambria Math" w:eastAsia="Georgia" w:hAnsi="Cambria Math"/>
                  </w:rPr>
                  <m:t>ε</m:t>
                </m:r>
              </m:e>
              <m:sub>
                <m:r>
                  <w:rPr>
                    <w:rFonts w:ascii="Cambria Math" w:eastAsia="Georgia" w:hAnsi="Cambria Math"/>
                  </w:rPr>
                  <m:t>g</m:t>
                </m:r>
              </m:sub>
            </m:sSub>
            <m:sSub>
              <m:sSubPr>
                <m:ctrlPr>
                  <w:rPr>
                    <w:rFonts w:ascii="Cambria Math" w:eastAsia="Georgia" w:hAnsi="Cambria Math"/>
                  </w:rPr>
                </m:ctrlPr>
              </m:sSubPr>
              <m:e>
                <m:r>
                  <w:rPr>
                    <w:rFonts w:ascii="Cambria Math" w:eastAsia="Georgia" w:hAnsi="Cambria Math"/>
                  </w:rPr>
                  <m:t>ρ</m:t>
                </m:r>
              </m:e>
              <m:sub>
                <m:r>
                  <w:rPr>
                    <w:rFonts w:ascii="Cambria Math" w:eastAsia="Georgia" w:hAnsi="Cambria Math"/>
                  </w:rPr>
                  <m:t>g</m:t>
                </m:r>
              </m:sub>
            </m:sSub>
            <m:d>
              <m:dPr>
                <m:begChr m:val="|"/>
                <m:endChr m:val="|"/>
                <m:ctrlPr>
                  <w:rPr>
                    <w:rFonts w:ascii="Cambria Math" w:eastAsia="Georgia" w:hAnsi="Cambria Math"/>
                  </w:rPr>
                </m:ctrlPr>
              </m:dPr>
              <m:e>
                <m:sSub>
                  <m:sSubPr>
                    <m:ctrlPr>
                      <w:rPr>
                        <w:rFonts w:ascii="Cambria Math" w:eastAsia="Georgia" w:hAnsi="Cambria Math"/>
                      </w:rPr>
                    </m:ctrlPr>
                  </m:sSubPr>
                  <m:e>
                    <m:r>
                      <m:rPr>
                        <m:sty m:val="bi"/>
                      </m:rPr>
                      <w:rPr>
                        <w:rFonts w:ascii="Cambria Math" w:eastAsia="Georgia" w:hAnsi="Cambria Math"/>
                      </w:rPr>
                      <m:t>u</m:t>
                    </m:r>
                  </m:e>
                  <m:sub>
                    <m:r>
                      <w:rPr>
                        <w:rFonts w:ascii="Cambria Math" w:eastAsia="Georgia" w:hAnsi="Cambria Math"/>
                      </w:rPr>
                      <m:t>g</m:t>
                    </m:r>
                  </m:sub>
                </m:sSub>
                <m:r>
                  <m:rPr>
                    <m:sty m:val="p"/>
                  </m:rPr>
                  <w:rPr>
                    <w:rFonts w:ascii="Cambria Math" w:eastAsia="Georgia" w:hAnsi="Cambria Math"/>
                  </w:rPr>
                  <m:t>-</m:t>
                </m:r>
                <m:sSub>
                  <m:sSubPr>
                    <m:ctrlPr>
                      <w:rPr>
                        <w:rFonts w:ascii="Cambria Math" w:eastAsia="Georgia" w:hAnsi="Cambria Math"/>
                      </w:rPr>
                    </m:ctrlPr>
                  </m:sSubPr>
                  <m:e>
                    <m:r>
                      <m:rPr>
                        <m:sty m:val="bi"/>
                      </m:rPr>
                      <w:rPr>
                        <w:rFonts w:ascii="Cambria Math" w:eastAsia="Georgia" w:hAnsi="Cambria Math"/>
                      </w:rPr>
                      <m:t>u</m:t>
                    </m:r>
                  </m:e>
                  <m:sub>
                    <m:r>
                      <w:rPr>
                        <w:rFonts w:ascii="Cambria Math" w:eastAsia="Georgia" w:hAnsi="Cambria Math"/>
                      </w:rPr>
                      <m:t>s</m:t>
                    </m:r>
                  </m:sub>
                </m:sSub>
              </m:e>
            </m:d>
            <m:sSub>
              <m:sSubPr>
                <m:ctrlPr>
                  <w:rPr>
                    <w:rFonts w:ascii="Cambria Math" w:eastAsia="Georgia" w:hAnsi="Cambria Math"/>
                  </w:rPr>
                </m:ctrlPr>
              </m:sSubPr>
              <m:e>
                <m:r>
                  <w:rPr>
                    <w:rFonts w:ascii="Cambria Math" w:eastAsia="Georgia" w:hAnsi="Cambria Math"/>
                  </w:rPr>
                  <m:t>d</m:t>
                </m:r>
              </m:e>
              <m:sub>
                <m:r>
                  <w:rPr>
                    <w:rFonts w:ascii="Cambria Math" w:eastAsia="Georgia" w:hAnsi="Cambria Math"/>
                  </w:rPr>
                  <m:t>p</m:t>
                </m:r>
              </m:sub>
            </m:sSub>
          </m:num>
          <m:den>
            <m:sSub>
              <m:sSubPr>
                <m:ctrlPr>
                  <w:rPr>
                    <w:rFonts w:ascii="Cambria Math" w:eastAsia="Georgia" w:hAnsi="Cambria Math"/>
                  </w:rPr>
                </m:ctrlPr>
              </m:sSubPr>
              <m:e>
                <m:r>
                  <w:rPr>
                    <w:rFonts w:ascii="Cambria Math" w:eastAsia="Georgia" w:hAnsi="Cambria Math"/>
                  </w:rPr>
                  <m:t>μ</m:t>
                </m:r>
              </m:e>
              <m:sub>
                <m:r>
                  <w:rPr>
                    <w:rFonts w:ascii="Cambria Math" w:eastAsia="Georgia" w:hAnsi="Cambria Math"/>
                  </w:rPr>
                  <m:t>g</m:t>
                </m:r>
              </m:sub>
            </m:sSub>
          </m:den>
        </m:f>
      </m:oMath>
      <w:r w:rsidRPr="00FA1BEF">
        <w:rPr>
          <w:rFonts w:eastAsia="Georgia"/>
        </w:rPr>
        <w:t>, and d</w:t>
      </w:r>
      <w:r w:rsidRPr="00FA1BEF">
        <w:rPr>
          <w:rFonts w:eastAsia="Georgia"/>
          <w:vertAlign w:val="subscript"/>
        </w:rPr>
        <w:t>p</w:t>
      </w:r>
      <w:r w:rsidRPr="00FA1BEF">
        <w:rPr>
          <w:rFonts w:eastAsia="Georgia"/>
        </w:rPr>
        <w:t xml:space="preserve"> is the particle diameter.</w:t>
      </w:r>
      <w:r w:rsidR="009B5809">
        <w:rPr>
          <w:rFonts w:eastAsia="Georgia"/>
        </w:rPr>
        <w:t xml:space="preserve"> </w:t>
      </w:r>
      <w:r w:rsidRPr="00FA1BEF">
        <w:rPr>
          <w:rFonts w:eastAsia="Georgia" w:cstheme="minorBidi"/>
        </w:rPr>
        <w:t xml:space="preserve">The mean gas-phase velocity in the </w:t>
      </w:r>
      <w:r w:rsidRPr="00FA1BEF">
        <w:rPr>
          <w:rFonts w:eastAsia="Georgia" w:cstheme="minorBidi"/>
          <w:i/>
        </w:rPr>
        <w:t>k</w:t>
      </w:r>
      <w:r w:rsidRPr="00FA1BEF">
        <w:rPr>
          <w:rFonts w:eastAsia="Georgia" w:cstheme="minorBidi"/>
          <w:i/>
          <w:vertAlign w:val="superscript"/>
        </w:rPr>
        <w:t>th</w:t>
      </w:r>
      <w:r w:rsidRPr="00FA1BEF">
        <w:rPr>
          <w:rFonts w:eastAsia="Georgia" w:cstheme="minorBidi"/>
          <w:i/>
        </w:rPr>
        <w:t xml:space="preserve"> </w:t>
      </w:r>
      <w:r w:rsidRPr="00FA1BEF">
        <w:rPr>
          <w:rFonts w:eastAsia="Georgia" w:cstheme="minorBidi"/>
        </w:rPr>
        <w:t>cell is interpolated to the particle location for the drag force calculation. Then the net interaction force on each particle is projected back onto the Eulerian gas-phase grid following</w:t>
      </w:r>
    </w:p>
    <w:tbl>
      <w:tblPr>
        <w:tblStyle w:val="TableGrid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7830"/>
        <w:gridCol w:w="628"/>
      </w:tblGrid>
      <w:tr w:rsidR="00FA1BEF" w:rsidRPr="00FA1BEF" w14:paraId="5EE9AE91" w14:textId="77777777" w:rsidTr="001C5F04">
        <w:tc>
          <w:tcPr>
            <w:tcW w:w="558" w:type="dxa"/>
          </w:tcPr>
          <w:p w14:paraId="0B610DCD" w14:textId="77777777" w:rsidR="00FA1BEF" w:rsidRPr="00FA1BEF" w:rsidRDefault="00FA1BEF" w:rsidP="00FA1BEF">
            <w:pPr>
              <w:autoSpaceDE/>
              <w:autoSpaceDN/>
              <w:adjustRightInd/>
              <w:spacing w:before="120" w:after="120"/>
              <w:rPr>
                <w:rFonts w:eastAsia="Georgia"/>
              </w:rPr>
            </w:pPr>
          </w:p>
        </w:tc>
        <w:tc>
          <w:tcPr>
            <w:tcW w:w="7830" w:type="dxa"/>
          </w:tcPr>
          <w:p w14:paraId="255B1750" w14:textId="77777777" w:rsidR="00FA1BEF" w:rsidRPr="007753AA" w:rsidRDefault="00CF6088" w:rsidP="00FA1BEF">
            <w:pPr>
              <w:autoSpaceDE/>
              <w:autoSpaceDN/>
              <w:adjustRightInd/>
              <w:spacing w:before="120" w:after="120"/>
              <w:rPr>
                <w:rFonts w:eastAsia="Georgia"/>
                <w:sz w:val="22"/>
                <w:szCs w:val="22"/>
              </w:rPr>
            </w:pPr>
            <m:oMathPara>
              <m:oMath>
                <m:sSub>
                  <m:sSubPr>
                    <m:ctrlPr>
                      <w:rPr>
                        <w:rFonts w:ascii="Cambria Math" w:eastAsia="Georgia" w:hAnsi="Cambria Math"/>
                        <w:sz w:val="22"/>
                        <w:szCs w:val="22"/>
                      </w:rPr>
                    </m:ctrlPr>
                  </m:sSubPr>
                  <m:e>
                    <m:r>
                      <m:rPr>
                        <m:sty m:val="bi"/>
                      </m:rPr>
                      <w:rPr>
                        <w:rFonts w:ascii="Cambria Math" w:eastAsia="Georgia" w:hAnsi="Cambria Math"/>
                        <w:sz w:val="22"/>
                        <w:szCs w:val="22"/>
                      </w:rPr>
                      <m:t>I</m:t>
                    </m:r>
                  </m:e>
                  <m:sub>
                    <m:r>
                      <w:rPr>
                        <w:rFonts w:ascii="Cambria Math" w:eastAsia="Georgia" w:hAnsi="Cambria Math"/>
                        <w:sz w:val="22"/>
                        <w:szCs w:val="22"/>
                      </w:rPr>
                      <m:t>gs</m:t>
                    </m:r>
                  </m:sub>
                </m:sSub>
                <m:r>
                  <m:rPr>
                    <m:sty m:val="p"/>
                  </m:rPr>
                  <w:rPr>
                    <w:rFonts w:ascii="Cambria Math" w:eastAsia="Georgia" w:hAnsi="Cambria Math"/>
                    <w:sz w:val="22"/>
                    <w:szCs w:val="22"/>
                  </w:rPr>
                  <m:t>=</m:t>
                </m:r>
                <m:f>
                  <m:fPr>
                    <m:ctrlPr>
                      <w:rPr>
                        <w:rFonts w:ascii="Cambria Math" w:eastAsia="Georgia" w:hAnsi="Cambria Math"/>
                        <w:sz w:val="22"/>
                        <w:szCs w:val="22"/>
                      </w:rPr>
                    </m:ctrlPr>
                  </m:fPr>
                  <m:num>
                    <m:r>
                      <m:rPr>
                        <m:sty m:val="p"/>
                      </m:rPr>
                      <w:rPr>
                        <w:rFonts w:ascii="Cambria Math" w:eastAsia="Georgia" w:hAnsi="Cambria Math"/>
                        <w:sz w:val="22"/>
                        <w:szCs w:val="22"/>
                      </w:rPr>
                      <m:t>1</m:t>
                    </m:r>
                  </m:num>
                  <m:den>
                    <m:sSub>
                      <m:sSubPr>
                        <m:ctrlPr>
                          <w:rPr>
                            <w:rFonts w:ascii="Cambria Math" w:eastAsia="Georgia" w:hAnsi="Cambria Math"/>
                            <w:sz w:val="22"/>
                            <w:szCs w:val="22"/>
                          </w:rPr>
                        </m:ctrlPr>
                      </m:sSubPr>
                      <m:e>
                        <m:r>
                          <w:rPr>
                            <w:rFonts w:ascii="Cambria Math" w:eastAsia="Georgia" w:hAnsi="Cambria Math"/>
                            <w:sz w:val="22"/>
                            <w:szCs w:val="22"/>
                          </w:rPr>
                          <m:t>V</m:t>
                        </m:r>
                      </m:e>
                      <m:sub>
                        <m:r>
                          <w:rPr>
                            <w:rFonts w:ascii="Cambria Math" w:eastAsia="Georgia" w:hAnsi="Cambria Math"/>
                            <w:sz w:val="22"/>
                            <w:szCs w:val="22"/>
                          </w:rPr>
                          <m:t>k</m:t>
                        </m:r>
                      </m:sub>
                    </m:sSub>
                  </m:den>
                </m:f>
                <m:nary>
                  <m:naryPr>
                    <m:chr m:val="∑"/>
                    <m:limLoc m:val="undOvr"/>
                    <m:ctrlPr>
                      <w:rPr>
                        <w:rFonts w:ascii="Cambria Math" w:eastAsia="Georgia" w:hAnsi="Cambria Math"/>
                        <w:sz w:val="22"/>
                        <w:szCs w:val="22"/>
                      </w:rPr>
                    </m:ctrlPr>
                  </m:naryPr>
                  <m:sub>
                    <m:r>
                      <w:rPr>
                        <w:rFonts w:ascii="Cambria Math" w:eastAsia="Georgia" w:hAnsi="Cambria Math"/>
                        <w:sz w:val="22"/>
                        <w:szCs w:val="22"/>
                      </w:rPr>
                      <m:t>i</m:t>
                    </m:r>
                    <m:r>
                      <m:rPr>
                        <m:sty m:val="p"/>
                      </m:rPr>
                      <w:rPr>
                        <w:rFonts w:ascii="Cambria Math" w:eastAsia="Georgia" w:hAnsi="Cambria Math"/>
                        <w:sz w:val="22"/>
                        <w:szCs w:val="22"/>
                      </w:rPr>
                      <m:t>=1</m:t>
                    </m:r>
                  </m:sub>
                  <m:sup>
                    <m:r>
                      <w:rPr>
                        <w:rFonts w:ascii="Cambria Math" w:eastAsia="Georgia" w:hAnsi="Cambria Math"/>
                        <w:sz w:val="22"/>
                        <w:szCs w:val="22"/>
                      </w:rPr>
                      <m:t>N</m:t>
                    </m:r>
                  </m:sup>
                  <m:e>
                    <m:sSubSup>
                      <m:sSubSupPr>
                        <m:ctrlPr>
                          <w:rPr>
                            <w:rFonts w:ascii="Cambria Math" w:eastAsia="Georgia" w:hAnsi="Cambria Math"/>
                            <w:sz w:val="22"/>
                            <w:szCs w:val="22"/>
                          </w:rPr>
                        </m:ctrlPr>
                      </m:sSubSupPr>
                      <m:e>
                        <m:r>
                          <w:rPr>
                            <w:rFonts w:ascii="Cambria Math" w:eastAsia="Georgia" w:hAnsi="Cambria Math"/>
                            <w:sz w:val="22"/>
                            <w:szCs w:val="22"/>
                          </w:rPr>
                          <m:t>F</m:t>
                        </m:r>
                      </m:e>
                      <m:sub>
                        <m:r>
                          <w:rPr>
                            <w:rFonts w:ascii="Cambria Math" w:eastAsia="Georgia" w:hAnsi="Cambria Math"/>
                            <w:sz w:val="22"/>
                            <w:szCs w:val="22"/>
                          </w:rPr>
                          <m:t>d</m:t>
                        </m:r>
                      </m:sub>
                      <m:sup>
                        <m:r>
                          <w:rPr>
                            <w:rFonts w:ascii="Cambria Math" w:eastAsia="Georgia" w:hAnsi="Cambria Math"/>
                            <w:sz w:val="22"/>
                            <w:szCs w:val="22"/>
                          </w:rPr>
                          <m:t>i</m:t>
                        </m:r>
                        <m:r>
                          <m:rPr>
                            <m:sty m:val="p"/>
                          </m:rPr>
                          <w:rPr>
                            <w:rFonts w:ascii="Cambria Math" w:eastAsia="Georgia" w:hAnsi="Cambria Math"/>
                            <w:sz w:val="22"/>
                            <w:szCs w:val="22"/>
                          </w:rPr>
                          <m:t>∈</m:t>
                        </m:r>
                        <m:r>
                          <w:rPr>
                            <w:rFonts w:ascii="Cambria Math" w:eastAsia="Georgia" w:hAnsi="Cambria Math"/>
                            <w:sz w:val="22"/>
                            <w:szCs w:val="22"/>
                          </w:rPr>
                          <m:t>k</m:t>
                        </m:r>
                      </m:sup>
                    </m:sSubSup>
                    <m:r>
                      <w:rPr>
                        <w:rFonts w:ascii="Cambria Math" w:eastAsia="Georgia" w:hAnsi="Cambria Math"/>
                        <w:sz w:val="22"/>
                        <w:szCs w:val="22"/>
                      </w:rPr>
                      <m:t>ϕ</m:t>
                    </m:r>
                    <m:r>
                      <m:rPr>
                        <m:sty m:val="p"/>
                      </m:rPr>
                      <w:rPr>
                        <w:rFonts w:ascii="Cambria Math" w:eastAsia="Georgia" w:hAnsi="Cambria Math"/>
                        <w:sz w:val="22"/>
                        <w:szCs w:val="22"/>
                      </w:rPr>
                      <m:t>(</m:t>
                    </m:r>
                    <m:sSup>
                      <m:sSupPr>
                        <m:ctrlPr>
                          <w:rPr>
                            <w:rFonts w:ascii="Cambria Math" w:eastAsia="Georgia" w:hAnsi="Cambria Math"/>
                            <w:sz w:val="22"/>
                            <w:szCs w:val="22"/>
                          </w:rPr>
                        </m:ctrlPr>
                      </m:sSupPr>
                      <m:e>
                        <m:r>
                          <w:rPr>
                            <w:rFonts w:ascii="Cambria Math" w:eastAsia="Georgia" w:hAnsi="Cambria Math"/>
                            <w:sz w:val="22"/>
                            <w:szCs w:val="22"/>
                          </w:rPr>
                          <m:t>x</m:t>
                        </m:r>
                      </m:e>
                      <m:sup>
                        <m:r>
                          <w:rPr>
                            <w:rFonts w:ascii="Cambria Math" w:eastAsia="Georgia" w:hAnsi="Cambria Math"/>
                            <w:sz w:val="22"/>
                            <w:szCs w:val="22"/>
                          </w:rPr>
                          <m:t>i</m:t>
                        </m:r>
                      </m:sup>
                    </m:sSup>
                    <m:r>
                      <m:rPr>
                        <m:sty m:val="p"/>
                      </m:rPr>
                      <w:rPr>
                        <w:rFonts w:ascii="Cambria Math" w:eastAsia="Georgia" w:hAnsi="Cambria Math"/>
                        <w:sz w:val="22"/>
                        <w:szCs w:val="22"/>
                      </w:rPr>
                      <m:t xml:space="preserve">, </m:t>
                    </m:r>
                    <m:sSub>
                      <m:sSubPr>
                        <m:ctrlPr>
                          <w:rPr>
                            <w:rFonts w:ascii="Cambria Math" w:eastAsia="Georgia" w:hAnsi="Cambria Math"/>
                            <w:sz w:val="22"/>
                            <w:szCs w:val="22"/>
                          </w:rPr>
                        </m:ctrlPr>
                      </m:sSubPr>
                      <m:e>
                        <m:r>
                          <w:rPr>
                            <w:rFonts w:ascii="Cambria Math" w:eastAsia="Georgia" w:hAnsi="Cambria Math"/>
                            <w:sz w:val="22"/>
                            <w:szCs w:val="22"/>
                          </w:rPr>
                          <m:t>x</m:t>
                        </m:r>
                      </m:e>
                      <m:sub>
                        <m:r>
                          <w:rPr>
                            <w:rFonts w:ascii="Cambria Math" w:eastAsia="Georgia" w:hAnsi="Cambria Math"/>
                            <w:sz w:val="22"/>
                            <w:szCs w:val="22"/>
                          </w:rPr>
                          <m:t>k</m:t>
                        </m:r>
                      </m:sub>
                    </m:sSub>
                    <m:r>
                      <m:rPr>
                        <m:sty m:val="p"/>
                      </m:rPr>
                      <w:rPr>
                        <w:rFonts w:ascii="Cambria Math" w:eastAsia="Georgia" w:hAnsi="Cambria Math"/>
                        <w:sz w:val="22"/>
                        <w:szCs w:val="22"/>
                      </w:rPr>
                      <m:t>)</m:t>
                    </m:r>
                  </m:e>
                </m:nary>
              </m:oMath>
            </m:oMathPara>
          </w:p>
        </w:tc>
        <w:tc>
          <w:tcPr>
            <w:tcW w:w="628" w:type="dxa"/>
            <w:vAlign w:val="center"/>
          </w:tcPr>
          <w:p w14:paraId="329A277D" w14:textId="77777777" w:rsidR="00FA1BEF" w:rsidRPr="00840C1A" w:rsidRDefault="00FA1BEF" w:rsidP="001C5F04">
            <w:pPr>
              <w:autoSpaceDE/>
              <w:autoSpaceDN/>
              <w:adjustRightInd/>
              <w:spacing w:before="120" w:after="120"/>
              <w:rPr>
                <w:rFonts w:ascii="Times New Roman" w:eastAsia="Georgia" w:hAnsi="Times New Roman" w:cs="Times New Roman"/>
                <w:sz w:val="22"/>
                <w:szCs w:val="22"/>
              </w:rPr>
            </w:pPr>
            <w:r w:rsidRPr="00840C1A">
              <w:rPr>
                <w:rFonts w:ascii="Times New Roman" w:eastAsia="Georgia" w:hAnsi="Times New Roman" w:cs="Times New Roman"/>
                <w:sz w:val="22"/>
                <w:szCs w:val="22"/>
              </w:rPr>
              <w:t>(15)</w:t>
            </w:r>
          </w:p>
        </w:tc>
      </w:tr>
    </w:tbl>
    <w:p w14:paraId="752220ED" w14:textId="77777777" w:rsidR="00FA1BEF" w:rsidRPr="00FA1BEF" w:rsidRDefault="00FA1BEF" w:rsidP="00590F1F">
      <w:pPr>
        <w:pStyle w:val="URSNormal"/>
        <w:rPr>
          <w:rFonts w:eastAsia="Georgia"/>
        </w:rPr>
      </w:pPr>
      <w:r w:rsidRPr="00FA1BEF">
        <w:rPr>
          <w:rFonts w:eastAsia="Georgia"/>
        </w:rPr>
        <w:t xml:space="preserve">where </w:t>
      </w:r>
      <w:r w:rsidRPr="00FA1BEF">
        <w:rPr>
          <w:rFonts w:eastAsia="Georgia"/>
          <w:i/>
        </w:rPr>
        <w:t>V</w:t>
      </w:r>
      <w:r w:rsidRPr="00FA1BEF">
        <w:rPr>
          <w:rFonts w:eastAsia="Georgia"/>
          <w:i/>
          <w:vertAlign w:val="subscript"/>
        </w:rPr>
        <w:t>k</w:t>
      </w:r>
      <w:r w:rsidRPr="00FA1BEF">
        <w:rPr>
          <w:rFonts w:eastAsia="Georgia"/>
        </w:rPr>
        <w:t xml:space="preserve"> is the </w:t>
      </w:r>
      <w:r w:rsidRPr="00FA1BEF">
        <w:rPr>
          <w:rFonts w:eastAsia="Georgia"/>
          <w:i/>
        </w:rPr>
        <w:t>k</w:t>
      </w:r>
      <w:r w:rsidRPr="00FA1BEF">
        <w:rPr>
          <w:rFonts w:eastAsia="Georgia"/>
          <w:i/>
          <w:vertAlign w:val="superscript"/>
        </w:rPr>
        <w:t>th</w:t>
      </w:r>
      <w:r w:rsidRPr="00FA1BEF">
        <w:rPr>
          <w:rFonts w:eastAsia="Georgia"/>
        </w:rPr>
        <w:t xml:space="preserve"> cell volume and </w:t>
      </w:r>
      <w:r w:rsidRPr="00FA1BEF">
        <w:rPr>
          <w:rFonts w:eastAsia="Georgia"/>
          <w:i/>
        </w:rPr>
        <w:t>ϕ</w:t>
      </w:r>
      <w:r w:rsidRPr="00FA1BEF">
        <w:rPr>
          <w:rFonts w:eastAsia="Georgia"/>
        </w:rPr>
        <w:t xml:space="preserve"> is a compact support kernel to determine the influence of the particle force on the grid node (Garg et al., 2012a).</w:t>
      </w:r>
    </w:p>
    <w:p w14:paraId="39560CFF" w14:textId="77777777" w:rsidR="00FA1BEF" w:rsidRPr="00FA1BEF" w:rsidRDefault="00FA1BEF" w:rsidP="002F6B79">
      <w:pPr>
        <w:pStyle w:val="URSHeadingsNumberedLeft22"/>
        <w:pageBreakBefore/>
        <w:rPr>
          <w:rFonts w:eastAsia="Georgia"/>
        </w:rPr>
      </w:pPr>
      <w:bookmarkStart w:id="121" w:name="_TOC_250003"/>
      <w:bookmarkStart w:id="122" w:name="_Toc400601844"/>
      <w:bookmarkStart w:id="123" w:name="_Toc400614408"/>
      <w:bookmarkStart w:id="124" w:name="_Toc401733913"/>
      <w:bookmarkStart w:id="125" w:name="_Toc444510218"/>
      <w:r w:rsidRPr="00FA1BEF">
        <w:rPr>
          <w:rFonts w:eastAsia="Georgia"/>
        </w:rPr>
        <w:lastRenderedPageBreak/>
        <w:t>Particle Attrition</w:t>
      </w:r>
      <w:bookmarkEnd w:id="121"/>
      <w:bookmarkEnd w:id="122"/>
      <w:bookmarkEnd w:id="123"/>
      <w:bookmarkEnd w:id="124"/>
      <w:bookmarkEnd w:id="125"/>
    </w:p>
    <w:p w14:paraId="353D77DE" w14:textId="438328C9" w:rsidR="00FA1BEF" w:rsidRPr="00FA1BEF" w:rsidRDefault="00FA1BEF" w:rsidP="00840C1A">
      <w:pPr>
        <w:pStyle w:val="URSNormal"/>
        <w:rPr>
          <w:rFonts w:eastAsia="Georgia"/>
        </w:rPr>
      </w:pPr>
      <w:r w:rsidRPr="00FA1BEF">
        <w:rPr>
          <w:rFonts w:eastAsia="Georgia"/>
        </w:rPr>
        <w:t>The source of attrition generally includes both large-scale fragmentation of particles, where the cracks propagate through the whole bulk volume under extremely high stresses and finer-scale removal of surface material by wear [</w:t>
      </w:r>
      <w:r w:rsidR="00840C1A">
        <w:rPr>
          <w:rFonts w:eastAsia="Georgia"/>
        </w:rPr>
        <w:t xml:space="preserve">Bemrose and Bridgwater, 1987]. </w:t>
      </w:r>
      <w:r w:rsidRPr="00FA1BEF">
        <w:rPr>
          <w:rFonts w:eastAsia="Georgia"/>
        </w:rPr>
        <w:t>These sources can be subdivided into two distinct regimes: (1) abrasive wear and (2) erosive wear [Hutchings, 1993]. Abrasive wear results from the particles sliding or rolling over each other, while erosive wear results from particle collisions. These two mechanisms are considered and implemented into the dynamic simulation.</w:t>
      </w:r>
    </w:p>
    <w:p w14:paraId="46F9AA0B" w14:textId="25CFE860" w:rsidR="00FA1BEF" w:rsidRPr="00FA1BEF" w:rsidRDefault="00FA1BEF" w:rsidP="00840C1A">
      <w:pPr>
        <w:pStyle w:val="URSNormal"/>
        <w:rPr>
          <w:rFonts w:eastAsia="Georgia"/>
        </w:rPr>
      </w:pPr>
      <w:r w:rsidRPr="00FA1BEF">
        <w:rPr>
          <w:rFonts w:eastAsia="Georgia"/>
        </w:rPr>
        <w:t>The material removal, due to plastic sliding in the abrasive wear, can be captured by the well-known Archard equation [Archard, 1953] as:</w:t>
      </w:r>
    </w:p>
    <w:tbl>
      <w:tblPr>
        <w:tblStyle w:val="TableGrid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3"/>
        <w:gridCol w:w="7732"/>
        <w:gridCol w:w="731"/>
      </w:tblGrid>
      <w:tr w:rsidR="00FA1BEF" w:rsidRPr="00FA1BEF" w14:paraId="730BAF8F" w14:textId="77777777" w:rsidTr="001C5F04">
        <w:tc>
          <w:tcPr>
            <w:tcW w:w="553" w:type="dxa"/>
          </w:tcPr>
          <w:p w14:paraId="79DED462" w14:textId="77777777" w:rsidR="00FA1BEF" w:rsidRPr="00FA1BEF" w:rsidRDefault="00FA1BEF" w:rsidP="00840C1A">
            <w:pPr>
              <w:pStyle w:val="URSNormal"/>
              <w:rPr>
                <w:rFonts w:eastAsia="Georgia"/>
              </w:rPr>
            </w:pPr>
          </w:p>
        </w:tc>
        <w:tc>
          <w:tcPr>
            <w:tcW w:w="7732" w:type="dxa"/>
          </w:tcPr>
          <w:p w14:paraId="7486B3CD" w14:textId="77777777" w:rsidR="00FA1BEF" w:rsidRPr="00FA1BEF" w:rsidRDefault="00CF6088" w:rsidP="00840C1A">
            <w:pPr>
              <w:pStyle w:val="URSNormal"/>
              <w:rPr>
                <w:rFonts w:eastAsia="Georgia"/>
              </w:rPr>
            </w:pPr>
            <m:oMathPara>
              <m:oMath>
                <m:sSub>
                  <m:sSubPr>
                    <m:ctrlPr>
                      <w:rPr>
                        <w:rFonts w:ascii="Cambria Math" w:eastAsia="Georgia" w:hAnsi="Cambria Math"/>
                      </w:rPr>
                    </m:ctrlPr>
                  </m:sSubPr>
                  <m:e>
                    <m:r>
                      <w:rPr>
                        <w:rFonts w:ascii="Cambria Math" w:eastAsia="Georgia" w:hAnsi="Cambria Math"/>
                      </w:rPr>
                      <m:t>ξ</m:t>
                    </m:r>
                  </m:e>
                  <m:sub>
                    <m:r>
                      <w:rPr>
                        <w:rFonts w:ascii="Cambria Math" w:eastAsia="Georgia" w:hAnsi="Cambria Math"/>
                      </w:rPr>
                      <m:t>a</m:t>
                    </m:r>
                  </m:sub>
                </m:sSub>
                <m:r>
                  <m:rPr>
                    <m:sty m:val="p"/>
                  </m:rPr>
                  <w:rPr>
                    <w:rFonts w:ascii="Cambria Math" w:eastAsia="Georgia" w:hAnsi="Cambria Math"/>
                  </w:rPr>
                  <m:t>=</m:t>
                </m:r>
                <m:f>
                  <m:fPr>
                    <m:ctrlPr>
                      <w:rPr>
                        <w:rFonts w:ascii="Cambria Math" w:eastAsia="Georgia" w:hAnsi="Cambria Math"/>
                      </w:rPr>
                    </m:ctrlPr>
                  </m:fPr>
                  <m:num>
                    <m:sSub>
                      <m:sSubPr>
                        <m:ctrlPr>
                          <w:rPr>
                            <w:rFonts w:ascii="Cambria Math" w:eastAsia="Georgia" w:hAnsi="Cambria Math"/>
                          </w:rPr>
                        </m:ctrlPr>
                      </m:sSubPr>
                      <m:e>
                        <m:r>
                          <w:rPr>
                            <w:rFonts w:ascii="Cambria Math" w:eastAsia="Georgia" w:hAnsi="Cambria Math"/>
                          </w:rPr>
                          <m:t>α</m:t>
                        </m:r>
                      </m:e>
                      <m:sub>
                        <m:r>
                          <w:rPr>
                            <w:rFonts w:ascii="Cambria Math" w:eastAsia="Georgia" w:hAnsi="Cambria Math"/>
                          </w:rPr>
                          <m:t>a</m:t>
                        </m:r>
                      </m:sub>
                    </m:sSub>
                    <m:sSub>
                      <m:sSubPr>
                        <m:ctrlPr>
                          <w:rPr>
                            <w:rFonts w:ascii="Cambria Math" w:eastAsia="Georgia" w:hAnsi="Cambria Math"/>
                          </w:rPr>
                        </m:ctrlPr>
                      </m:sSubPr>
                      <m:e>
                        <m:r>
                          <w:rPr>
                            <w:rFonts w:ascii="Cambria Math" w:eastAsia="Georgia" w:hAnsi="Cambria Math"/>
                          </w:rPr>
                          <m:t>F</m:t>
                        </m:r>
                      </m:e>
                      <m:sub>
                        <m:r>
                          <w:rPr>
                            <w:rFonts w:ascii="Cambria Math" w:eastAsia="Georgia" w:hAnsi="Cambria Math"/>
                          </w:rPr>
                          <m:t>n</m:t>
                        </m:r>
                      </m:sub>
                    </m:sSub>
                    <m:r>
                      <m:rPr>
                        <m:sty m:val="p"/>
                      </m:rPr>
                      <w:rPr>
                        <w:rFonts w:ascii="Cambria Math" w:eastAsia="Georgia" w:hAnsi="Cambria Math"/>
                      </w:rPr>
                      <m:t>∆</m:t>
                    </m:r>
                    <m:r>
                      <w:rPr>
                        <w:rFonts w:ascii="Cambria Math" w:eastAsia="Georgia" w:hAnsi="Cambria Math"/>
                      </w:rPr>
                      <m:t>s</m:t>
                    </m:r>
                  </m:num>
                  <m:den>
                    <m:r>
                      <w:rPr>
                        <w:rFonts w:ascii="Cambria Math" w:eastAsia="Georgia" w:hAnsi="Cambria Math"/>
                      </w:rPr>
                      <m:t>H</m:t>
                    </m:r>
                  </m:den>
                </m:f>
              </m:oMath>
            </m:oMathPara>
          </w:p>
        </w:tc>
        <w:tc>
          <w:tcPr>
            <w:tcW w:w="731" w:type="dxa"/>
            <w:vAlign w:val="center"/>
          </w:tcPr>
          <w:p w14:paraId="6EACB795" w14:textId="77777777" w:rsidR="00FA1BEF" w:rsidRPr="00840C1A" w:rsidRDefault="00FA1BEF" w:rsidP="001C5F04">
            <w:pPr>
              <w:pStyle w:val="URSNormal"/>
              <w:rPr>
                <w:rFonts w:ascii="Times New Roman" w:eastAsia="Georgia" w:hAnsi="Times New Roman" w:cs="Times New Roman"/>
              </w:rPr>
            </w:pPr>
            <w:r w:rsidRPr="00840C1A">
              <w:rPr>
                <w:rFonts w:ascii="Times New Roman" w:eastAsia="Georgia" w:hAnsi="Times New Roman" w:cs="Times New Roman"/>
              </w:rPr>
              <w:t>(16)</w:t>
            </w:r>
          </w:p>
        </w:tc>
      </w:tr>
    </w:tbl>
    <w:p w14:paraId="16FA95EB" w14:textId="77777777" w:rsidR="00FA1BEF" w:rsidRPr="00FA1BEF" w:rsidRDefault="00FA1BEF" w:rsidP="00840C1A">
      <w:pPr>
        <w:pStyle w:val="URSNormal"/>
        <w:rPr>
          <w:rFonts w:eastAsia="Georgia"/>
        </w:rPr>
      </w:pPr>
      <w:r w:rsidRPr="00FA1BEF">
        <w:rPr>
          <w:rFonts w:eastAsia="Georgia"/>
        </w:rPr>
        <w:t xml:space="preserve">where </w:t>
      </w:r>
      <w:r w:rsidRPr="00FA1BEF">
        <w:rPr>
          <w:rFonts w:eastAsia="Arial"/>
          <w:i/>
        </w:rPr>
        <w:t>ξ</w:t>
      </w:r>
      <w:r w:rsidRPr="00FA1BEF">
        <w:rPr>
          <w:rFonts w:eastAsia="Georgia"/>
          <w:i/>
          <w:vertAlign w:val="subscript"/>
        </w:rPr>
        <w:t>a</w:t>
      </w:r>
      <w:r w:rsidRPr="00FA1BEF">
        <w:rPr>
          <w:rFonts w:eastAsia="Georgia"/>
          <w:i/>
        </w:rPr>
        <w:t xml:space="preserve"> </w:t>
      </w:r>
      <w:r w:rsidRPr="00FA1BEF">
        <w:rPr>
          <w:rFonts w:eastAsia="Georgia"/>
        </w:rPr>
        <w:t xml:space="preserve">is the abrasion-induced volume fractional loss, </w:t>
      </w:r>
      <w:r w:rsidRPr="00FA1BEF">
        <w:rPr>
          <w:rFonts w:eastAsia="Arial"/>
          <w:i/>
        </w:rPr>
        <w:t xml:space="preserve">H </w:t>
      </w:r>
      <w:r w:rsidRPr="00FA1BEF">
        <w:rPr>
          <w:rFonts w:eastAsia="Georgia"/>
        </w:rPr>
        <w:t>is the material hardness,</w:t>
      </w:r>
      <w:r w:rsidRPr="00FA1BEF">
        <w:rPr>
          <w:rFonts w:eastAsia="Georgia"/>
          <w:w w:val="91"/>
        </w:rPr>
        <w:t xml:space="preserve"> </w:t>
      </w:r>
      <w:r w:rsidRPr="00FA1BEF">
        <w:rPr>
          <w:rFonts w:eastAsia="Arial"/>
          <w:i/>
        </w:rPr>
        <w:t>F</w:t>
      </w:r>
      <w:r w:rsidRPr="00FA1BEF">
        <w:rPr>
          <w:rFonts w:eastAsia="Georgia"/>
          <w:i/>
          <w:vertAlign w:val="subscript"/>
        </w:rPr>
        <w:t>n</w:t>
      </w:r>
      <w:r w:rsidRPr="00FA1BEF">
        <w:rPr>
          <w:rFonts w:eastAsia="Georgia"/>
          <w:i/>
        </w:rPr>
        <w:t xml:space="preserve"> </w:t>
      </w:r>
      <w:r w:rsidRPr="00FA1BEF">
        <w:rPr>
          <w:rFonts w:eastAsia="Georgia"/>
        </w:rPr>
        <w:t>is the normal force, and ∆</w:t>
      </w:r>
      <w:r w:rsidRPr="00FA1BEF">
        <w:rPr>
          <w:rFonts w:eastAsia="Arial"/>
          <w:i/>
        </w:rPr>
        <w:t xml:space="preserve">s </w:t>
      </w:r>
      <w:r w:rsidRPr="00FA1BEF">
        <w:rPr>
          <w:rFonts w:eastAsia="Georgia"/>
        </w:rPr>
        <w:t>is the sliding distance which is calculated based on the</w:t>
      </w:r>
      <w:r w:rsidRPr="00FA1BEF">
        <w:rPr>
          <w:rFonts w:eastAsia="Georgia"/>
          <w:w w:val="95"/>
        </w:rPr>
        <w:t xml:space="preserve"> </w:t>
      </w:r>
      <w:r w:rsidRPr="00FA1BEF">
        <w:rPr>
          <w:rFonts w:eastAsia="Georgia"/>
        </w:rPr>
        <w:t>relative tangential displacement between two particles in contact. The dimensionless</w:t>
      </w:r>
      <w:r w:rsidRPr="00FA1BEF">
        <w:rPr>
          <w:rFonts w:eastAsia="Georgia"/>
          <w:w w:val="91"/>
        </w:rPr>
        <w:t xml:space="preserve"> </w:t>
      </w:r>
      <w:r w:rsidRPr="00FA1BEF">
        <w:rPr>
          <w:rFonts w:eastAsia="Georgia"/>
        </w:rPr>
        <w:t xml:space="preserve">coefficient, </w:t>
      </w:r>
      <w:r w:rsidRPr="00FA1BEF">
        <w:rPr>
          <w:rFonts w:eastAsia="Arial"/>
          <w:i/>
        </w:rPr>
        <w:t>α</w:t>
      </w:r>
      <w:r w:rsidRPr="00FA1BEF">
        <w:rPr>
          <w:rFonts w:eastAsia="Georgia"/>
          <w:i/>
          <w:vertAlign w:val="subscript"/>
        </w:rPr>
        <w:t>a</w:t>
      </w:r>
      <w:r w:rsidRPr="00FA1BEF">
        <w:rPr>
          <w:rFonts w:eastAsia="Georgia"/>
        </w:rPr>
        <w:t>, represents the wear severity.</w:t>
      </w:r>
    </w:p>
    <w:p w14:paraId="51B1CBBB" w14:textId="77777777" w:rsidR="00FA1BEF" w:rsidRPr="00FA1BEF" w:rsidRDefault="00FA1BEF" w:rsidP="00840C1A">
      <w:pPr>
        <w:pStyle w:val="URSNormal"/>
        <w:rPr>
          <w:rFonts w:eastAsia="Georgia"/>
        </w:rPr>
      </w:pPr>
      <w:r w:rsidRPr="00FA1BEF">
        <w:rPr>
          <w:rFonts w:eastAsia="Georgia"/>
        </w:rPr>
        <w:t>Conversely, the erosive wear, especially for the semi-brittle materials, is considered to follow a chipping mechanism, where surface damage is largely caused by the formation of subsurface lateral cracks [Yuregir et al., 1987]. A mechanistic framework based on indentation fracture mechanics was recently proposed [Ghadiri and Zhang, 2002] to describe the impact damage as:</w:t>
      </w:r>
    </w:p>
    <w:tbl>
      <w:tblPr>
        <w:tblStyle w:val="TableGrid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3"/>
        <w:gridCol w:w="7732"/>
        <w:gridCol w:w="731"/>
      </w:tblGrid>
      <w:tr w:rsidR="00FA1BEF" w:rsidRPr="00FA1BEF" w14:paraId="32C5F254" w14:textId="77777777" w:rsidTr="001C5F04">
        <w:tc>
          <w:tcPr>
            <w:tcW w:w="553" w:type="dxa"/>
          </w:tcPr>
          <w:p w14:paraId="68413054" w14:textId="77777777" w:rsidR="00FA1BEF" w:rsidRPr="00FA1BEF" w:rsidRDefault="00FA1BEF" w:rsidP="00840C1A">
            <w:pPr>
              <w:pStyle w:val="URSNormal"/>
              <w:rPr>
                <w:rFonts w:eastAsia="Georgia"/>
              </w:rPr>
            </w:pPr>
          </w:p>
        </w:tc>
        <w:tc>
          <w:tcPr>
            <w:tcW w:w="7732" w:type="dxa"/>
          </w:tcPr>
          <w:p w14:paraId="27E8060C" w14:textId="77777777" w:rsidR="00FA1BEF" w:rsidRPr="00FA1BEF" w:rsidRDefault="00CF6088" w:rsidP="00840C1A">
            <w:pPr>
              <w:pStyle w:val="URSNormal"/>
              <w:rPr>
                <w:rFonts w:eastAsia="Georgia"/>
              </w:rPr>
            </w:pPr>
            <m:oMathPara>
              <m:oMath>
                <m:sSub>
                  <m:sSubPr>
                    <m:ctrlPr>
                      <w:rPr>
                        <w:rFonts w:ascii="Cambria Math" w:eastAsia="Georgia" w:hAnsi="Cambria Math"/>
                      </w:rPr>
                    </m:ctrlPr>
                  </m:sSubPr>
                  <m:e>
                    <m:r>
                      <w:rPr>
                        <w:rFonts w:ascii="Cambria Math" w:eastAsia="Georgia" w:hAnsi="Cambria Math"/>
                      </w:rPr>
                      <m:t>ξ</m:t>
                    </m:r>
                  </m:e>
                  <m:sub>
                    <m:r>
                      <w:rPr>
                        <w:rFonts w:ascii="Cambria Math" w:eastAsia="Georgia" w:hAnsi="Cambria Math"/>
                      </w:rPr>
                      <m:t>e</m:t>
                    </m:r>
                  </m:sub>
                </m:sSub>
                <m:r>
                  <m:rPr>
                    <m:sty m:val="p"/>
                  </m:rPr>
                  <w:rPr>
                    <w:rFonts w:ascii="Cambria Math" w:eastAsia="Georgia" w:hAnsi="Cambria Math"/>
                  </w:rPr>
                  <m:t>=</m:t>
                </m:r>
                <m:f>
                  <m:fPr>
                    <m:ctrlPr>
                      <w:rPr>
                        <w:rFonts w:ascii="Cambria Math" w:eastAsia="Georgia" w:hAnsi="Cambria Math"/>
                      </w:rPr>
                    </m:ctrlPr>
                  </m:fPr>
                  <m:num>
                    <m:sSub>
                      <m:sSubPr>
                        <m:ctrlPr>
                          <w:rPr>
                            <w:rFonts w:ascii="Cambria Math" w:eastAsia="Georgia" w:hAnsi="Cambria Math"/>
                          </w:rPr>
                        </m:ctrlPr>
                      </m:sSubPr>
                      <m:e>
                        <m:r>
                          <w:rPr>
                            <w:rFonts w:ascii="Cambria Math" w:eastAsia="Georgia" w:hAnsi="Cambria Math"/>
                          </w:rPr>
                          <m:t>α</m:t>
                        </m:r>
                      </m:e>
                      <m:sub>
                        <m:r>
                          <w:rPr>
                            <w:rFonts w:ascii="Cambria Math" w:eastAsia="Georgia" w:hAnsi="Cambria Math"/>
                          </w:rPr>
                          <m:t>e</m:t>
                        </m:r>
                      </m:sub>
                    </m:sSub>
                    <m:sSub>
                      <m:sSubPr>
                        <m:ctrlPr>
                          <w:rPr>
                            <w:rFonts w:ascii="Cambria Math" w:eastAsia="Georgia" w:hAnsi="Cambria Math"/>
                          </w:rPr>
                        </m:ctrlPr>
                      </m:sSubPr>
                      <m:e>
                        <m:r>
                          <w:rPr>
                            <w:rFonts w:ascii="Cambria Math" w:eastAsia="Georgia" w:hAnsi="Cambria Math"/>
                          </w:rPr>
                          <m:t>ρ</m:t>
                        </m:r>
                      </m:e>
                      <m:sub>
                        <m:r>
                          <w:rPr>
                            <w:rFonts w:ascii="Cambria Math" w:eastAsia="Georgia" w:hAnsi="Cambria Math"/>
                          </w:rPr>
                          <m:t>p</m:t>
                        </m:r>
                      </m:sub>
                    </m:sSub>
                    <m:sSubSup>
                      <m:sSubSupPr>
                        <m:ctrlPr>
                          <w:rPr>
                            <w:rFonts w:ascii="Cambria Math" w:eastAsia="Georgia" w:hAnsi="Cambria Math"/>
                          </w:rPr>
                        </m:ctrlPr>
                      </m:sSubSupPr>
                      <m:e>
                        <m:r>
                          <w:rPr>
                            <w:rFonts w:ascii="Cambria Math" w:eastAsia="Georgia" w:hAnsi="Cambria Math"/>
                          </w:rPr>
                          <m:t>u</m:t>
                        </m:r>
                      </m:e>
                      <m:sub>
                        <m:r>
                          <m:rPr>
                            <m:sty m:val="p"/>
                          </m:rPr>
                          <w:rPr>
                            <w:rFonts w:ascii="Cambria Math" w:eastAsia="Georgia" w:hAnsi="Cambria Math"/>
                          </w:rPr>
                          <m:t>*</m:t>
                        </m:r>
                      </m:sub>
                      <m:sup>
                        <m:r>
                          <m:rPr>
                            <m:sty m:val="p"/>
                          </m:rPr>
                          <w:rPr>
                            <w:rFonts w:ascii="Cambria Math" w:eastAsia="Georgia" w:hAnsi="Cambria Math"/>
                          </w:rPr>
                          <m:t>2</m:t>
                        </m:r>
                      </m:sup>
                    </m:sSubSup>
                    <m:sSub>
                      <m:sSubPr>
                        <m:ctrlPr>
                          <w:rPr>
                            <w:rFonts w:ascii="Cambria Math" w:eastAsia="Georgia" w:hAnsi="Cambria Math"/>
                          </w:rPr>
                        </m:ctrlPr>
                      </m:sSubPr>
                      <m:e>
                        <m:r>
                          <w:rPr>
                            <w:rFonts w:ascii="Cambria Math" w:eastAsia="Georgia" w:hAnsi="Cambria Math"/>
                          </w:rPr>
                          <m:t>d</m:t>
                        </m:r>
                      </m:e>
                      <m:sub>
                        <m:r>
                          <w:rPr>
                            <w:rFonts w:ascii="Cambria Math" w:eastAsia="Georgia" w:hAnsi="Cambria Math"/>
                          </w:rPr>
                          <m:t>p</m:t>
                        </m:r>
                      </m:sub>
                    </m:sSub>
                    <m:r>
                      <w:rPr>
                        <w:rFonts w:ascii="Cambria Math" w:eastAsia="Georgia" w:hAnsi="Cambria Math"/>
                      </w:rPr>
                      <m:t>H</m:t>
                    </m:r>
                  </m:num>
                  <m:den>
                    <m:sSubSup>
                      <m:sSubSupPr>
                        <m:ctrlPr>
                          <w:rPr>
                            <w:rFonts w:ascii="Cambria Math" w:eastAsia="Georgia" w:hAnsi="Cambria Math"/>
                          </w:rPr>
                        </m:ctrlPr>
                      </m:sSubSupPr>
                      <m:e>
                        <m:r>
                          <w:rPr>
                            <w:rFonts w:ascii="Cambria Math" w:eastAsia="Georgia" w:hAnsi="Cambria Math"/>
                          </w:rPr>
                          <m:t>K</m:t>
                        </m:r>
                      </m:e>
                      <m:sub>
                        <m:r>
                          <w:rPr>
                            <w:rFonts w:ascii="Cambria Math" w:eastAsia="Georgia" w:hAnsi="Cambria Math"/>
                          </w:rPr>
                          <m:t>c</m:t>
                        </m:r>
                      </m:sub>
                      <m:sup>
                        <m:r>
                          <m:rPr>
                            <m:sty m:val="p"/>
                          </m:rPr>
                          <w:rPr>
                            <w:rFonts w:ascii="Cambria Math" w:eastAsia="Georgia" w:hAnsi="Cambria Math"/>
                          </w:rPr>
                          <m:t>2</m:t>
                        </m:r>
                      </m:sup>
                    </m:sSubSup>
                  </m:den>
                </m:f>
              </m:oMath>
            </m:oMathPara>
          </w:p>
        </w:tc>
        <w:tc>
          <w:tcPr>
            <w:tcW w:w="731" w:type="dxa"/>
            <w:vAlign w:val="center"/>
          </w:tcPr>
          <w:p w14:paraId="0B3CB3AF" w14:textId="77777777" w:rsidR="00FA1BEF" w:rsidRPr="00840C1A" w:rsidRDefault="00FA1BEF" w:rsidP="001C5F04">
            <w:pPr>
              <w:pStyle w:val="URSNormal"/>
              <w:rPr>
                <w:rFonts w:ascii="Times New Roman" w:eastAsia="Georgia" w:hAnsi="Times New Roman" w:cs="Times New Roman"/>
              </w:rPr>
            </w:pPr>
            <w:r w:rsidRPr="00840C1A">
              <w:rPr>
                <w:rFonts w:ascii="Times New Roman" w:eastAsia="Georgia" w:hAnsi="Times New Roman" w:cs="Times New Roman"/>
              </w:rPr>
              <w:t>(17)</w:t>
            </w:r>
          </w:p>
        </w:tc>
      </w:tr>
    </w:tbl>
    <w:p w14:paraId="7190F356" w14:textId="08EEB749" w:rsidR="00FA1BEF" w:rsidRPr="00FA1BEF" w:rsidRDefault="00FA1BEF" w:rsidP="00840C1A">
      <w:pPr>
        <w:pStyle w:val="URSNormal"/>
        <w:rPr>
          <w:rFonts w:eastAsia="Georgia"/>
        </w:rPr>
      </w:pPr>
      <w:r w:rsidRPr="00FA1BEF">
        <w:rPr>
          <w:rFonts w:eastAsia="Georgia"/>
        </w:rPr>
        <w:t xml:space="preserve">where </w:t>
      </w:r>
      <w:r w:rsidRPr="00FA1BEF">
        <w:rPr>
          <w:rFonts w:eastAsia="Arial"/>
          <w:i/>
        </w:rPr>
        <w:t>ξ</w:t>
      </w:r>
      <w:r w:rsidRPr="00FA1BEF">
        <w:rPr>
          <w:rFonts w:eastAsia="Georgia"/>
          <w:i/>
          <w:vertAlign w:val="subscript"/>
        </w:rPr>
        <w:t>e</w:t>
      </w:r>
      <w:r w:rsidRPr="00FA1BEF">
        <w:rPr>
          <w:rFonts w:eastAsia="Georgia"/>
          <w:i/>
        </w:rPr>
        <w:t xml:space="preserve"> </w:t>
      </w:r>
      <w:r w:rsidRPr="00FA1BEF">
        <w:rPr>
          <w:rFonts w:eastAsia="Georgia"/>
        </w:rPr>
        <w:t xml:space="preserve">is the volume fractional loss by erosive wear, </w:t>
      </w:r>
      <w:r w:rsidRPr="00FA1BEF">
        <w:rPr>
          <w:rFonts w:eastAsia="Arial"/>
          <w:i/>
        </w:rPr>
        <w:t>ρ</w:t>
      </w:r>
      <w:r w:rsidRPr="00FA1BEF">
        <w:rPr>
          <w:rFonts w:eastAsia="Georgia"/>
          <w:i/>
          <w:vertAlign w:val="subscript"/>
        </w:rPr>
        <w:t>p</w:t>
      </w:r>
      <w:r w:rsidRPr="00FA1BEF">
        <w:rPr>
          <w:rFonts w:eastAsia="Georgia"/>
          <w:i/>
        </w:rPr>
        <w:t xml:space="preserve"> </w:t>
      </w:r>
      <w:r w:rsidRPr="00FA1BEF">
        <w:rPr>
          <w:rFonts w:eastAsia="Georgia"/>
        </w:rPr>
        <w:t>is the particle density,</w:t>
      </w:r>
      <w:r w:rsidRPr="00FA1BEF">
        <w:rPr>
          <w:rFonts w:eastAsia="Georgia"/>
          <w:w w:val="99"/>
        </w:rPr>
        <w:t xml:space="preserve"> </w:t>
      </w:r>
      <w:r w:rsidRPr="00FA1BEF">
        <w:rPr>
          <w:rFonts w:eastAsia="Arial"/>
          <w:i/>
        </w:rPr>
        <w:t>u</w:t>
      </w:r>
      <w:r w:rsidRPr="00FA1BEF">
        <w:rPr>
          <w:rFonts w:ascii="Cambria Math" w:eastAsia="Meiryo" w:hAnsi="Cambria Math" w:cs="Cambria Math"/>
          <w:i/>
          <w:vertAlign w:val="subscript"/>
        </w:rPr>
        <w:t>∗</w:t>
      </w:r>
      <w:r w:rsidRPr="00FA1BEF">
        <w:rPr>
          <w:rFonts w:eastAsia="Meiryo"/>
          <w:i/>
        </w:rPr>
        <w:t xml:space="preserve"> </w:t>
      </w:r>
      <w:r w:rsidRPr="00FA1BEF">
        <w:rPr>
          <w:rFonts w:eastAsia="Georgia"/>
        </w:rPr>
        <w:t>is the impact velocity taken as the relative normal velocity between two colliding</w:t>
      </w:r>
      <w:r w:rsidRPr="00FA1BEF">
        <w:rPr>
          <w:rFonts w:eastAsia="Georgia"/>
          <w:w w:val="93"/>
        </w:rPr>
        <w:t xml:space="preserve"> </w:t>
      </w:r>
      <w:r w:rsidRPr="00FA1BEF">
        <w:rPr>
          <w:rFonts w:eastAsia="Georgia"/>
        </w:rPr>
        <w:t xml:space="preserve">particles, and </w:t>
      </w:r>
      <w:r w:rsidRPr="00FA1BEF">
        <w:rPr>
          <w:rFonts w:eastAsia="Arial"/>
          <w:i/>
        </w:rPr>
        <w:t>K</w:t>
      </w:r>
      <w:r w:rsidRPr="00FA1BEF">
        <w:rPr>
          <w:rFonts w:eastAsia="Georgia"/>
          <w:i/>
          <w:vertAlign w:val="subscript"/>
        </w:rPr>
        <w:t>c</w:t>
      </w:r>
      <w:r w:rsidRPr="00FA1BEF">
        <w:rPr>
          <w:rFonts w:eastAsia="Georgia"/>
          <w:i/>
        </w:rPr>
        <w:t xml:space="preserve"> </w:t>
      </w:r>
      <w:r w:rsidRPr="00FA1BEF">
        <w:rPr>
          <w:rFonts w:eastAsia="Georgia"/>
        </w:rPr>
        <w:t xml:space="preserve">is the fracture toughness. </w:t>
      </w:r>
      <w:r w:rsidRPr="00FA1BEF">
        <w:rPr>
          <w:rFonts w:eastAsia="Arial"/>
          <w:i/>
        </w:rPr>
        <w:t>α</w:t>
      </w:r>
      <w:r w:rsidRPr="00FA1BEF">
        <w:rPr>
          <w:rFonts w:eastAsia="Georgia"/>
          <w:i/>
          <w:vertAlign w:val="subscript"/>
        </w:rPr>
        <w:t>e</w:t>
      </w:r>
      <w:r w:rsidRPr="00FA1BEF">
        <w:rPr>
          <w:rFonts w:eastAsia="Georgia"/>
          <w:i/>
        </w:rPr>
        <w:t xml:space="preserve"> </w:t>
      </w:r>
      <w:r w:rsidRPr="00FA1BEF">
        <w:rPr>
          <w:rFonts w:eastAsia="Georgia"/>
        </w:rPr>
        <w:t>is a material proportionality constant</w:t>
      </w:r>
      <w:r w:rsidRPr="00FA1BEF">
        <w:rPr>
          <w:rFonts w:eastAsia="Georgia"/>
          <w:w w:val="109"/>
        </w:rPr>
        <w:t xml:space="preserve"> </w:t>
      </w:r>
      <w:r w:rsidRPr="00FA1BEF">
        <w:rPr>
          <w:rFonts w:eastAsia="Georgia"/>
        </w:rPr>
        <w:t>associated with the erosive wear.</w:t>
      </w:r>
    </w:p>
    <w:p w14:paraId="60D42E90" w14:textId="77777777" w:rsidR="00FA1BEF" w:rsidRPr="00FA1BEF" w:rsidRDefault="00FA1BEF" w:rsidP="00840C1A">
      <w:pPr>
        <w:pStyle w:val="URSNormal"/>
        <w:rPr>
          <w:rFonts w:eastAsia="Georgia"/>
        </w:rPr>
      </w:pPr>
      <w:r w:rsidRPr="00FA1BEF">
        <w:rPr>
          <w:rFonts w:eastAsia="Georgia"/>
        </w:rPr>
        <w:t>The post-attrition particle diameter can be obtained following:</w:t>
      </w:r>
    </w:p>
    <w:tbl>
      <w:tblPr>
        <w:tblStyle w:val="TableGrid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3"/>
        <w:gridCol w:w="7732"/>
        <w:gridCol w:w="731"/>
      </w:tblGrid>
      <w:tr w:rsidR="00FA1BEF" w:rsidRPr="00FA1BEF" w14:paraId="37A90723" w14:textId="77777777" w:rsidTr="001C5F04">
        <w:trPr>
          <w:trHeight w:val="576"/>
        </w:trPr>
        <w:tc>
          <w:tcPr>
            <w:tcW w:w="553" w:type="dxa"/>
          </w:tcPr>
          <w:p w14:paraId="15F48A1D" w14:textId="77777777" w:rsidR="00FA1BEF" w:rsidRPr="00FA1BEF" w:rsidRDefault="00FA1BEF" w:rsidP="00840C1A">
            <w:pPr>
              <w:pStyle w:val="URSNormal"/>
              <w:rPr>
                <w:rFonts w:eastAsia="Georgia"/>
              </w:rPr>
            </w:pPr>
          </w:p>
        </w:tc>
        <w:tc>
          <w:tcPr>
            <w:tcW w:w="7732" w:type="dxa"/>
          </w:tcPr>
          <w:p w14:paraId="61632EC2" w14:textId="77777777" w:rsidR="00FA1BEF" w:rsidRPr="00FA1BEF" w:rsidRDefault="00CF6088" w:rsidP="00840C1A">
            <w:pPr>
              <w:pStyle w:val="URSNormal"/>
              <w:rPr>
                <w:rFonts w:eastAsia="Georgia"/>
              </w:rPr>
            </w:pPr>
            <m:oMathPara>
              <m:oMath>
                <m:sSubSup>
                  <m:sSubSupPr>
                    <m:ctrlPr>
                      <w:rPr>
                        <w:rFonts w:ascii="Cambria Math" w:eastAsia="Georgia" w:hAnsi="Cambria Math"/>
                      </w:rPr>
                    </m:ctrlPr>
                  </m:sSubSupPr>
                  <m:e>
                    <m:r>
                      <w:rPr>
                        <w:rFonts w:ascii="Cambria Math" w:eastAsia="Georgia" w:hAnsi="Cambria Math"/>
                      </w:rPr>
                      <m:t>d</m:t>
                    </m:r>
                  </m:e>
                  <m:sub>
                    <m:r>
                      <w:rPr>
                        <w:rFonts w:ascii="Cambria Math" w:eastAsia="Georgia" w:hAnsi="Cambria Math"/>
                      </w:rPr>
                      <m:t>p</m:t>
                    </m:r>
                  </m:sub>
                  <m:sup>
                    <m:r>
                      <w:rPr>
                        <w:rFonts w:ascii="Cambria Math" w:eastAsia="Georgia" w:hAnsi="Cambria Math"/>
                      </w:rPr>
                      <m:t>new</m:t>
                    </m:r>
                  </m:sup>
                </m:sSubSup>
                <m:r>
                  <m:rPr>
                    <m:sty m:val="p"/>
                  </m:rPr>
                  <w:rPr>
                    <w:rFonts w:ascii="Cambria Math" w:eastAsia="Georgia" w:hAnsi="Cambria Math"/>
                  </w:rPr>
                  <m:t>=</m:t>
                </m:r>
                <m:sSubSup>
                  <m:sSubSupPr>
                    <m:ctrlPr>
                      <w:rPr>
                        <w:rFonts w:ascii="Cambria Math" w:eastAsia="Georgia" w:hAnsi="Cambria Math"/>
                      </w:rPr>
                    </m:ctrlPr>
                  </m:sSubSupPr>
                  <m:e>
                    <m:r>
                      <w:rPr>
                        <w:rFonts w:ascii="Cambria Math" w:eastAsia="Georgia" w:hAnsi="Cambria Math"/>
                      </w:rPr>
                      <m:t>d</m:t>
                    </m:r>
                  </m:e>
                  <m:sub>
                    <m:r>
                      <w:rPr>
                        <w:rFonts w:ascii="Cambria Math" w:eastAsia="Georgia" w:hAnsi="Cambria Math"/>
                      </w:rPr>
                      <m:t>p</m:t>
                    </m:r>
                  </m:sub>
                  <m:sup>
                    <m:r>
                      <w:rPr>
                        <w:rFonts w:ascii="Cambria Math" w:eastAsia="Georgia" w:hAnsi="Cambria Math"/>
                      </w:rPr>
                      <m:t>old</m:t>
                    </m:r>
                  </m:sup>
                </m:sSubSup>
                <m:r>
                  <m:rPr>
                    <m:sty m:val="p"/>
                  </m:rPr>
                  <w:rPr>
                    <w:rFonts w:ascii="Cambria Math" w:eastAsia="Georgia" w:hAnsi="Cambria Math"/>
                  </w:rPr>
                  <m:t>*</m:t>
                </m:r>
                <m:sSup>
                  <m:sSupPr>
                    <m:ctrlPr>
                      <w:rPr>
                        <w:rFonts w:ascii="Cambria Math" w:eastAsia="Georgia" w:hAnsi="Cambria Math"/>
                      </w:rPr>
                    </m:ctrlPr>
                  </m:sSupPr>
                  <m:e>
                    <m:r>
                      <m:rPr>
                        <m:sty m:val="p"/>
                      </m:rPr>
                      <w:rPr>
                        <w:rFonts w:ascii="Cambria Math" w:eastAsia="Georgia" w:hAnsi="Cambria Math"/>
                      </w:rPr>
                      <m:t>(1-</m:t>
                    </m:r>
                    <m:sSub>
                      <m:sSubPr>
                        <m:ctrlPr>
                          <w:rPr>
                            <w:rFonts w:ascii="Cambria Math" w:eastAsia="Georgia" w:hAnsi="Cambria Math"/>
                          </w:rPr>
                        </m:ctrlPr>
                      </m:sSubPr>
                      <m:e>
                        <m:r>
                          <w:rPr>
                            <w:rFonts w:ascii="Cambria Math" w:eastAsia="Georgia" w:hAnsi="Cambria Math"/>
                          </w:rPr>
                          <m:t>ξ</m:t>
                        </m:r>
                      </m:e>
                      <m:sub>
                        <m:r>
                          <w:rPr>
                            <w:rFonts w:ascii="Cambria Math" w:eastAsia="Georgia" w:hAnsi="Cambria Math"/>
                          </w:rPr>
                          <m:t>a</m:t>
                        </m:r>
                      </m:sub>
                    </m:sSub>
                    <m:r>
                      <m:rPr>
                        <m:sty m:val="p"/>
                      </m:rPr>
                      <w:rPr>
                        <w:rFonts w:ascii="Cambria Math" w:eastAsia="Georgia" w:hAnsi="Cambria Math"/>
                      </w:rPr>
                      <m:t>-</m:t>
                    </m:r>
                    <m:sSub>
                      <m:sSubPr>
                        <m:ctrlPr>
                          <w:rPr>
                            <w:rFonts w:ascii="Cambria Math" w:eastAsia="Georgia" w:hAnsi="Cambria Math"/>
                          </w:rPr>
                        </m:ctrlPr>
                      </m:sSubPr>
                      <m:e>
                        <m:r>
                          <w:rPr>
                            <w:rFonts w:ascii="Cambria Math" w:eastAsia="Georgia" w:hAnsi="Cambria Math"/>
                          </w:rPr>
                          <m:t>ξ</m:t>
                        </m:r>
                      </m:e>
                      <m:sub>
                        <m:r>
                          <w:rPr>
                            <w:rFonts w:ascii="Cambria Math" w:eastAsia="Georgia" w:hAnsi="Cambria Math"/>
                          </w:rPr>
                          <m:t>e</m:t>
                        </m:r>
                      </m:sub>
                    </m:sSub>
                    <m:r>
                      <m:rPr>
                        <m:sty m:val="p"/>
                      </m:rPr>
                      <w:rPr>
                        <w:rFonts w:ascii="Cambria Math" w:eastAsia="Georgia" w:hAnsi="Cambria Math"/>
                      </w:rPr>
                      <m:t>)</m:t>
                    </m:r>
                  </m:e>
                  <m:sup>
                    <m:r>
                      <m:rPr>
                        <m:sty m:val="p"/>
                      </m:rPr>
                      <w:rPr>
                        <w:rFonts w:ascii="Cambria Math" w:eastAsia="Georgia" w:hAnsi="Cambria Math"/>
                      </w:rPr>
                      <m:t>1/3</m:t>
                    </m:r>
                  </m:sup>
                </m:sSup>
              </m:oMath>
            </m:oMathPara>
          </w:p>
        </w:tc>
        <w:tc>
          <w:tcPr>
            <w:tcW w:w="731" w:type="dxa"/>
            <w:vAlign w:val="center"/>
          </w:tcPr>
          <w:p w14:paraId="3505B978" w14:textId="77777777" w:rsidR="00FA1BEF" w:rsidRPr="00840C1A" w:rsidRDefault="00FA1BEF" w:rsidP="001C5F04">
            <w:pPr>
              <w:pStyle w:val="URSNormal"/>
              <w:rPr>
                <w:rFonts w:ascii="Times New Roman" w:eastAsia="Georgia" w:hAnsi="Times New Roman" w:cs="Times New Roman"/>
              </w:rPr>
            </w:pPr>
            <w:r w:rsidRPr="00840C1A">
              <w:rPr>
                <w:rFonts w:ascii="Times New Roman" w:eastAsia="Georgia" w:hAnsi="Times New Roman" w:cs="Times New Roman"/>
              </w:rPr>
              <w:t>(18)</w:t>
            </w:r>
          </w:p>
        </w:tc>
      </w:tr>
    </w:tbl>
    <w:p w14:paraId="55F87DD6" w14:textId="77777777" w:rsidR="00FA1BEF" w:rsidRPr="00FA1BEF" w:rsidRDefault="00FA1BEF" w:rsidP="00840C1A">
      <w:pPr>
        <w:pStyle w:val="URSNormal"/>
        <w:rPr>
          <w:rFonts w:eastAsia="Georgia"/>
        </w:rPr>
      </w:pPr>
      <w:r w:rsidRPr="00FA1BEF">
        <w:rPr>
          <w:rFonts w:eastAsia="Georgia"/>
        </w:rPr>
        <w:t>with the attrited material assumed to be elutriated out of the system. To include the effects of both particle-wall and particle-particle interactions, the attrition calculation is performed after the computation of both particle-wall contacts and particle-particle contacts.</w:t>
      </w:r>
    </w:p>
    <w:p w14:paraId="5E437815" w14:textId="77777777" w:rsidR="00FA1BEF" w:rsidRPr="00FA1BEF" w:rsidRDefault="00FA1BEF" w:rsidP="00840C1A">
      <w:pPr>
        <w:pStyle w:val="URSNormal"/>
        <w:rPr>
          <w:rFonts w:eastAsia="Georgia"/>
        </w:rPr>
      </w:pPr>
      <w:r w:rsidRPr="00840C1A">
        <w:rPr>
          <w:rFonts w:eastAsia="Georgia"/>
          <w:b/>
        </w:rPr>
        <w:lastRenderedPageBreak/>
        <w:t>Note:</w:t>
      </w:r>
      <w:r w:rsidRPr="00FA1BEF">
        <w:rPr>
          <w:rFonts w:eastAsia="Georgia"/>
        </w:rPr>
        <w:t xml:space="preserve"> Equation (17) is established based on the assumption that in each impact the velocity would be sufficiently high to generate subsurface lateral cracks [Ghadiri and Zhang, 2002]. A threshold velocity </w:t>
      </w:r>
      <w:r w:rsidRPr="00FA1BEF">
        <w:rPr>
          <w:rFonts w:eastAsia="Georgia"/>
          <w:i/>
        </w:rPr>
        <w:t>u</w:t>
      </w:r>
      <w:r w:rsidRPr="00FA1BEF">
        <w:rPr>
          <w:rFonts w:eastAsia="Georgia"/>
          <w:vertAlign w:val="subscript"/>
        </w:rPr>
        <w:t>0</w:t>
      </w:r>
      <w:r w:rsidRPr="00FA1BEF">
        <w:rPr>
          <w:rFonts w:eastAsia="Georgia"/>
        </w:rPr>
        <w:t xml:space="preserve"> needs to be reached to provide the minimum incident energy to initiate any crack. For extremely small particles, </w:t>
      </w:r>
      <w:r w:rsidRPr="00FA1BEF">
        <w:rPr>
          <w:rFonts w:eastAsia="Georgia"/>
          <w:i/>
        </w:rPr>
        <w:t>u</w:t>
      </w:r>
      <w:r w:rsidRPr="00FA1BEF">
        <w:rPr>
          <w:rFonts w:eastAsia="Georgia"/>
          <w:vertAlign w:val="subscript"/>
        </w:rPr>
        <w:t>0</w:t>
      </w:r>
      <w:r w:rsidRPr="00FA1BEF">
        <w:rPr>
          <w:rFonts w:eastAsia="Georgia"/>
        </w:rPr>
        <w:t xml:space="preserve"> can be significantly increased [Hutchings, 1992].</w:t>
      </w:r>
    </w:p>
    <w:p w14:paraId="5D62A1E2" w14:textId="77777777" w:rsidR="00FA1BEF" w:rsidRPr="00FA1BEF" w:rsidRDefault="00FA1BEF" w:rsidP="002F6B79">
      <w:pPr>
        <w:pStyle w:val="URSHeadingsNumberedLeft"/>
        <w:pageBreakBefore/>
        <w:rPr>
          <w:rFonts w:eastAsia="Georgia"/>
        </w:rPr>
      </w:pPr>
      <w:bookmarkStart w:id="126" w:name="_Toc400601845"/>
      <w:bookmarkStart w:id="127" w:name="_Toc400614409"/>
      <w:bookmarkStart w:id="128" w:name="_Toc401733914"/>
      <w:bookmarkStart w:id="129" w:name="_Toc444510219"/>
      <w:r w:rsidRPr="00FA1BEF">
        <w:rPr>
          <w:rFonts w:eastAsia="Georgia"/>
        </w:rPr>
        <w:lastRenderedPageBreak/>
        <w:t>Numerical Simulation Example</w:t>
      </w:r>
      <w:bookmarkEnd w:id="126"/>
      <w:bookmarkEnd w:id="127"/>
      <w:bookmarkEnd w:id="128"/>
      <w:bookmarkEnd w:id="129"/>
    </w:p>
    <w:p w14:paraId="2BE9364A" w14:textId="1F676CC3" w:rsidR="00FA1BEF" w:rsidRPr="00FA1BEF" w:rsidRDefault="00FA1BEF" w:rsidP="00840C1A">
      <w:pPr>
        <w:pStyle w:val="URSNormal"/>
        <w:rPr>
          <w:rFonts w:eastAsia="Georgia"/>
        </w:rPr>
      </w:pPr>
      <w:r w:rsidRPr="00FA1BEF">
        <w:rPr>
          <w:rFonts w:eastAsia="Georgia"/>
        </w:rPr>
        <w:t>The present simulation was performed on a 2D rectangular jet cup attrition test</w:t>
      </w:r>
      <w:r w:rsidRPr="00FA1BEF">
        <w:rPr>
          <w:rFonts w:eastAsia="Georgia"/>
          <w:w w:val="98"/>
        </w:rPr>
        <w:t xml:space="preserve"> </w:t>
      </w:r>
      <w:r w:rsidR="006C123C">
        <w:rPr>
          <w:rFonts w:eastAsia="Georgia"/>
        </w:rPr>
        <w:t xml:space="preserve">unit, as illustrated in Figure </w:t>
      </w:r>
      <w:r w:rsidR="00A370C8">
        <w:rPr>
          <w:rFonts w:eastAsia="Georgia"/>
        </w:rPr>
        <w:t>4</w:t>
      </w:r>
      <w:r w:rsidRPr="00FA1BEF">
        <w:rPr>
          <w:rFonts w:eastAsia="Georgia"/>
        </w:rPr>
        <w:t>, which enables high velocity gas to enter through a 0.1</w:t>
      </w:r>
      <w:r w:rsidRPr="00FA1BEF">
        <w:rPr>
          <w:rFonts w:eastAsia="Georgia"/>
          <w:w w:val="94"/>
        </w:rPr>
        <w:t xml:space="preserve"> </w:t>
      </w:r>
      <w:r w:rsidRPr="00FA1BEF">
        <w:rPr>
          <w:rFonts w:eastAsia="Georgia"/>
        </w:rPr>
        <w:t>cm wide bottom inlet and exit through a 2.1 cm wide pressure outlet at the top. A</w:t>
      </w:r>
      <w:r w:rsidRPr="00FA1BEF">
        <w:rPr>
          <w:rFonts w:eastAsia="Georgia"/>
          <w:w w:val="108"/>
        </w:rPr>
        <w:t xml:space="preserve"> </w:t>
      </w:r>
      <w:r w:rsidRPr="00FA1BEF">
        <w:rPr>
          <w:rFonts w:eastAsia="Georgia"/>
        </w:rPr>
        <w:t>total of 8000 monodispersed semi-brittle silica particles with a diameter of 0.04 cm</w:t>
      </w:r>
      <w:r w:rsidRPr="00FA1BEF">
        <w:rPr>
          <w:rFonts w:eastAsia="Georgia"/>
          <w:w w:val="93"/>
        </w:rPr>
        <w:t xml:space="preserve"> </w:t>
      </w:r>
      <w:r w:rsidRPr="00FA1BEF">
        <w:rPr>
          <w:rFonts w:eastAsia="Georgia"/>
        </w:rPr>
        <w:t>have been considered for demonstration purposes. Material properties of a typical</w:t>
      </w:r>
      <w:r w:rsidRPr="00FA1BEF">
        <w:rPr>
          <w:rFonts w:eastAsia="Georgia"/>
          <w:w w:val="96"/>
        </w:rPr>
        <w:t xml:space="preserve"> </w:t>
      </w:r>
      <w:r w:rsidRPr="00FA1BEF">
        <w:rPr>
          <w:rFonts w:eastAsia="Georgia"/>
        </w:rPr>
        <w:t>highly porous silica-polymer composite sorbent have been adopted</w:t>
      </w:r>
      <w:r w:rsidRPr="00FA1BEF">
        <w:rPr>
          <w:rFonts w:eastAsia="Georgia"/>
          <w:w w:val="96"/>
        </w:rPr>
        <w:t xml:space="preserve"> </w:t>
      </w:r>
      <w:r w:rsidRPr="00FA1BEF">
        <w:rPr>
          <w:rFonts w:eastAsia="Georgia"/>
        </w:rPr>
        <w:t>and listed along with</w:t>
      </w:r>
      <w:r w:rsidR="00772439">
        <w:rPr>
          <w:rFonts w:eastAsia="Georgia"/>
        </w:rPr>
        <w:t xml:space="preserve"> the model parameters in Table 2</w:t>
      </w:r>
      <w:r w:rsidRPr="00FA1BEF">
        <w:rPr>
          <w:rFonts w:eastAsia="Georgia"/>
        </w:rPr>
        <w:t>.</w:t>
      </w:r>
    </w:p>
    <w:p w14:paraId="2CD490E5" w14:textId="77777777" w:rsidR="00FA1BEF" w:rsidRPr="00FA1BEF" w:rsidRDefault="00FA1BEF" w:rsidP="00590F1F">
      <w:pPr>
        <w:pStyle w:val="URSFigurePhotoCenter"/>
        <w:rPr>
          <w:rFonts w:eastAsia="Georgia"/>
        </w:rPr>
      </w:pPr>
      <w:r w:rsidRPr="00FA1BEF">
        <w:rPr>
          <w:rFonts w:eastAsia="Georgia"/>
        </w:rPr>
        <w:drawing>
          <wp:inline distT="0" distB="0" distL="0" distR="0" wp14:anchorId="6DF1B3CC" wp14:editId="6C8B84C7">
            <wp:extent cx="1839110" cy="2667000"/>
            <wp:effectExtent l="0" t="0" r="8890" b="0"/>
            <wp:docPr id="2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50" cstate="print"/>
                    <a:stretch>
                      <a:fillRect/>
                    </a:stretch>
                  </pic:blipFill>
                  <pic:spPr>
                    <a:xfrm>
                      <a:off x="0" y="0"/>
                      <a:ext cx="1843369" cy="2673176"/>
                    </a:xfrm>
                    <a:prstGeom prst="rect">
                      <a:avLst/>
                    </a:prstGeom>
                  </pic:spPr>
                </pic:pic>
              </a:graphicData>
            </a:graphic>
          </wp:inline>
        </w:drawing>
      </w:r>
    </w:p>
    <w:p w14:paraId="71C77D20" w14:textId="13224E22" w:rsidR="00FA1BEF" w:rsidRPr="00FA1BEF" w:rsidRDefault="00A370C8" w:rsidP="00840C1A">
      <w:pPr>
        <w:pStyle w:val="URSCaptionFigure"/>
        <w:rPr>
          <w:rFonts w:eastAsiaTheme="minorHAnsi"/>
        </w:rPr>
      </w:pPr>
      <w:bookmarkStart w:id="130" w:name="_Toc401733919"/>
      <w:bookmarkStart w:id="131" w:name="_Toc444510266"/>
      <w:r>
        <w:t xml:space="preserve">Figure </w:t>
      </w:r>
      <w:fldSimple w:instr=" SEQ Figure \* ARABIC ">
        <w:r w:rsidR="008E7110">
          <w:rPr>
            <w:noProof/>
          </w:rPr>
          <w:t>4</w:t>
        </w:r>
      </w:fldSimple>
      <w:r w:rsidR="00FA1BEF" w:rsidRPr="00FA1BEF">
        <w:rPr>
          <w:rFonts w:eastAsiaTheme="minorHAnsi"/>
        </w:rPr>
        <w:t xml:space="preserve">: </w:t>
      </w:r>
      <w:bookmarkStart w:id="132" w:name="_Toc400601836"/>
      <w:bookmarkStart w:id="133" w:name="_Toc400614336"/>
      <w:r w:rsidR="00FA1BEF" w:rsidRPr="00FA1BEF">
        <w:rPr>
          <w:rFonts w:eastAsiaTheme="minorHAnsi"/>
        </w:rPr>
        <w:t>Two-</w:t>
      </w:r>
      <w:r w:rsidR="00840C1A" w:rsidRPr="00FA1BEF">
        <w:rPr>
          <w:rFonts w:eastAsiaTheme="minorHAnsi"/>
        </w:rPr>
        <w:t>dimensional rectangular jet cup with bottom gas inlet</w:t>
      </w:r>
      <w:bookmarkEnd w:id="130"/>
      <w:bookmarkEnd w:id="132"/>
      <w:bookmarkEnd w:id="133"/>
      <w:r w:rsidR="00840C1A">
        <w:rPr>
          <w:rFonts w:eastAsiaTheme="minorHAnsi"/>
        </w:rPr>
        <w:t>.</w:t>
      </w:r>
      <w:bookmarkEnd w:id="131"/>
    </w:p>
    <w:p w14:paraId="0D182FF6" w14:textId="28E8D069" w:rsidR="00FA1BEF" w:rsidRPr="00840C1A" w:rsidRDefault="00772439" w:rsidP="00840C1A">
      <w:pPr>
        <w:pStyle w:val="URSCaptionTable"/>
        <w:rPr>
          <w:rFonts w:eastAsiaTheme="minorHAnsi"/>
        </w:rPr>
      </w:pPr>
      <w:bookmarkStart w:id="134" w:name="_Toc401733920"/>
      <w:bookmarkStart w:id="135" w:name="_Toc444510299"/>
      <w:r w:rsidRPr="00840C1A">
        <w:t xml:space="preserve">Table </w:t>
      </w:r>
      <w:fldSimple w:instr=" SEQ Table \* ARABIC ">
        <w:r w:rsidR="008E7110">
          <w:rPr>
            <w:noProof/>
          </w:rPr>
          <w:t>2</w:t>
        </w:r>
      </w:fldSimple>
      <w:r w:rsidR="00FA1BEF" w:rsidRPr="00840C1A">
        <w:rPr>
          <w:rFonts w:eastAsiaTheme="minorHAnsi"/>
        </w:rPr>
        <w:t>: Simulation Parameters</w:t>
      </w:r>
      <w:bookmarkEnd w:id="134"/>
      <w:bookmarkEnd w:id="135"/>
    </w:p>
    <w:tbl>
      <w:tblPr>
        <w:tblStyle w:val="TableGrid3"/>
        <w:tblW w:w="0" w:type="auto"/>
        <w:jc w:val="center"/>
        <w:tblLook w:val="04A0" w:firstRow="1" w:lastRow="0" w:firstColumn="1" w:lastColumn="0" w:noHBand="0" w:noVBand="1"/>
      </w:tblPr>
      <w:tblGrid>
        <w:gridCol w:w="4315"/>
        <w:gridCol w:w="2070"/>
      </w:tblGrid>
      <w:tr w:rsidR="00840C1A" w:rsidRPr="00FA1BEF" w14:paraId="596598CE" w14:textId="77777777" w:rsidTr="008064EB">
        <w:trPr>
          <w:cantSplit/>
          <w:trHeight w:val="288"/>
          <w:tblHeader/>
          <w:jc w:val="center"/>
        </w:trPr>
        <w:tc>
          <w:tcPr>
            <w:tcW w:w="4315" w:type="dxa"/>
            <w:tcBorders>
              <w:right w:val="single" w:sz="4" w:space="0" w:color="FFFFFF" w:themeColor="background1"/>
            </w:tcBorders>
            <w:shd w:val="clear" w:color="auto" w:fill="365F91" w:themeFill="accent1" w:themeFillShade="BF"/>
            <w:vAlign w:val="center"/>
          </w:tcPr>
          <w:p w14:paraId="58390E4A" w14:textId="261D84BA" w:rsidR="00840C1A" w:rsidRPr="00FA1BEF" w:rsidRDefault="003C5CE9" w:rsidP="00840C1A">
            <w:pPr>
              <w:pStyle w:val="URSTableHeaderTextWhite"/>
              <w:jc w:val="left"/>
              <w:rPr>
                <w:rFonts w:eastAsia="Georgia"/>
              </w:rPr>
            </w:pPr>
            <w:r>
              <w:rPr>
                <w:rFonts w:eastAsia="Georgia"/>
              </w:rPr>
              <w:t>Model Parameter</w:t>
            </w:r>
          </w:p>
        </w:tc>
        <w:tc>
          <w:tcPr>
            <w:tcW w:w="2070" w:type="dxa"/>
            <w:tcBorders>
              <w:left w:val="single" w:sz="4" w:space="0" w:color="FFFFFF" w:themeColor="background1"/>
            </w:tcBorders>
            <w:shd w:val="clear" w:color="auto" w:fill="365F91" w:themeFill="accent1" w:themeFillShade="BF"/>
            <w:vAlign w:val="center"/>
          </w:tcPr>
          <w:p w14:paraId="1FE6194E" w14:textId="32378CA0" w:rsidR="00840C1A" w:rsidRPr="00FA1BEF" w:rsidRDefault="003C5CE9" w:rsidP="003C5CE9">
            <w:pPr>
              <w:pStyle w:val="URSTableHeaderTextWhite"/>
              <w:jc w:val="left"/>
              <w:rPr>
                <w:rFonts w:eastAsia="Georgia"/>
              </w:rPr>
            </w:pPr>
            <w:r>
              <w:rPr>
                <w:rFonts w:eastAsia="Georgia"/>
              </w:rPr>
              <w:t>Suggested Value</w:t>
            </w:r>
          </w:p>
        </w:tc>
      </w:tr>
      <w:tr w:rsidR="00FA1BEF" w:rsidRPr="00FA1BEF" w14:paraId="01D45A7F" w14:textId="77777777" w:rsidTr="008064EB">
        <w:trPr>
          <w:cantSplit/>
          <w:trHeight w:val="288"/>
          <w:jc w:val="center"/>
        </w:trPr>
        <w:tc>
          <w:tcPr>
            <w:tcW w:w="4315" w:type="dxa"/>
            <w:vAlign w:val="center"/>
          </w:tcPr>
          <w:p w14:paraId="73F4A33E" w14:textId="133E3054" w:rsidR="00FA1BEF" w:rsidRPr="00FA1BEF" w:rsidRDefault="00FA1BEF" w:rsidP="008064EB">
            <w:pPr>
              <w:pStyle w:val="URSTableTextLeft"/>
              <w:rPr>
                <w:rFonts w:eastAsia="Georgia"/>
              </w:rPr>
            </w:pPr>
            <w:bookmarkStart w:id="136" w:name="_Toc400614362"/>
            <w:r w:rsidRPr="00FA1BEF">
              <w:rPr>
                <w:rFonts w:eastAsia="Georgia"/>
              </w:rPr>
              <w:t>Gas Viscosity (</w:t>
            </w:r>
            <w:r w:rsidRPr="00FA1BEF">
              <w:rPr>
                <w:rFonts w:eastAsia="Georgia"/>
                <w:i/>
              </w:rPr>
              <w:t>µ</w:t>
            </w:r>
            <w:r w:rsidRPr="00FA1BEF">
              <w:rPr>
                <w:rFonts w:eastAsia="Georgia"/>
                <w:i/>
                <w:vertAlign w:val="subscript"/>
              </w:rPr>
              <w:t>g</w:t>
            </w:r>
            <w:r w:rsidRPr="00FA1BEF">
              <w:rPr>
                <w:rFonts w:eastAsia="Georgia"/>
              </w:rPr>
              <w:t>)</w:t>
            </w:r>
          </w:p>
        </w:tc>
        <w:tc>
          <w:tcPr>
            <w:tcW w:w="2070" w:type="dxa"/>
            <w:vAlign w:val="center"/>
          </w:tcPr>
          <w:p w14:paraId="0B27682E" w14:textId="77777777" w:rsidR="00FA1BEF" w:rsidRPr="00FA1BEF" w:rsidRDefault="00FA1BEF" w:rsidP="00840C1A">
            <w:pPr>
              <w:pStyle w:val="URSTableTextLeft"/>
              <w:rPr>
                <w:rFonts w:eastAsia="Georgia"/>
              </w:rPr>
            </w:pPr>
            <w:r w:rsidRPr="00FA1BEF">
              <w:rPr>
                <w:rFonts w:eastAsia="Georgia"/>
              </w:rPr>
              <w:t>1.8×10</w:t>
            </w:r>
            <w:r w:rsidRPr="00FA1BEF">
              <w:rPr>
                <w:rFonts w:eastAsia="Georgia"/>
                <w:vertAlign w:val="superscript"/>
              </w:rPr>
              <w:t>-11</w:t>
            </w:r>
            <w:r w:rsidRPr="00FA1BEF">
              <w:rPr>
                <w:rFonts w:eastAsia="Georgia"/>
              </w:rPr>
              <w:t xml:space="preserve"> MPa·s</w:t>
            </w:r>
          </w:p>
        </w:tc>
      </w:tr>
      <w:tr w:rsidR="00FA1BEF" w:rsidRPr="00FA1BEF" w14:paraId="5760E421" w14:textId="77777777" w:rsidTr="008064EB">
        <w:trPr>
          <w:cantSplit/>
          <w:trHeight w:val="288"/>
          <w:jc w:val="center"/>
        </w:trPr>
        <w:tc>
          <w:tcPr>
            <w:tcW w:w="4315" w:type="dxa"/>
            <w:shd w:val="clear" w:color="auto" w:fill="B8CCE4" w:themeFill="accent1" w:themeFillTint="66"/>
            <w:vAlign w:val="center"/>
          </w:tcPr>
          <w:p w14:paraId="4AA06CF0" w14:textId="0AFA65C0" w:rsidR="00FA1BEF" w:rsidRPr="00FA1BEF" w:rsidRDefault="008064EB" w:rsidP="00840C1A">
            <w:pPr>
              <w:pStyle w:val="URSTableTextLeft"/>
              <w:rPr>
                <w:rFonts w:eastAsia="Georgia"/>
              </w:rPr>
            </w:pPr>
            <w:r>
              <w:rPr>
                <w:rFonts w:eastAsia="Georgia"/>
              </w:rPr>
              <w:t>Gas Molecular Weight</w:t>
            </w:r>
          </w:p>
        </w:tc>
        <w:tc>
          <w:tcPr>
            <w:tcW w:w="2070" w:type="dxa"/>
            <w:shd w:val="clear" w:color="auto" w:fill="B8CCE4" w:themeFill="accent1" w:themeFillTint="66"/>
            <w:vAlign w:val="center"/>
          </w:tcPr>
          <w:p w14:paraId="078012E1" w14:textId="77777777" w:rsidR="00FA1BEF" w:rsidRPr="00FA1BEF" w:rsidRDefault="00FA1BEF" w:rsidP="00840C1A">
            <w:pPr>
              <w:pStyle w:val="URSTableTextLeft"/>
              <w:rPr>
                <w:rFonts w:eastAsia="Georgia"/>
              </w:rPr>
            </w:pPr>
            <w:r w:rsidRPr="00FA1BEF">
              <w:rPr>
                <w:rFonts w:eastAsia="Georgia"/>
              </w:rPr>
              <w:t>29 g/mol</w:t>
            </w:r>
          </w:p>
        </w:tc>
      </w:tr>
      <w:tr w:rsidR="00FA1BEF" w:rsidRPr="00FA1BEF" w14:paraId="0B028F72" w14:textId="77777777" w:rsidTr="008064EB">
        <w:trPr>
          <w:cantSplit/>
          <w:trHeight w:val="288"/>
          <w:jc w:val="center"/>
        </w:trPr>
        <w:tc>
          <w:tcPr>
            <w:tcW w:w="4315" w:type="dxa"/>
            <w:vAlign w:val="center"/>
          </w:tcPr>
          <w:p w14:paraId="3B1CAE24" w14:textId="431E1EC3" w:rsidR="00FA1BEF" w:rsidRPr="00FA1BEF" w:rsidRDefault="00FA1BEF" w:rsidP="008064EB">
            <w:pPr>
              <w:pStyle w:val="URSTableTextLeft"/>
              <w:rPr>
                <w:rFonts w:eastAsia="Georgia"/>
              </w:rPr>
            </w:pPr>
            <w:r w:rsidRPr="00FA1BEF">
              <w:rPr>
                <w:rFonts w:eastAsia="Georgia"/>
              </w:rPr>
              <w:t>Temperature (</w:t>
            </w:r>
            <w:r w:rsidRPr="00FA1BEF">
              <w:rPr>
                <w:rFonts w:eastAsia="Georgia"/>
                <w:i/>
              </w:rPr>
              <w:t>T</w:t>
            </w:r>
            <w:r w:rsidRPr="00FA1BEF">
              <w:rPr>
                <w:rFonts w:eastAsia="Georgia"/>
                <w:i/>
                <w:vertAlign w:val="subscript"/>
              </w:rPr>
              <w:t>g</w:t>
            </w:r>
            <w:r w:rsidRPr="00FA1BEF">
              <w:rPr>
                <w:rFonts w:eastAsia="Georgia"/>
              </w:rPr>
              <w:t>)</w:t>
            </w:r>
          </w:p>
        </w:tc>
        <w:tc>
          <w:tcPr>
            <w:tcW w:w="2070" w:type="dxa"/>
            <w:vAlign w:val="center"/>
          </w:tcPr>
          <w:p w14:paraId="565160FC" w14:textId="77777777" w:rsidR="00FA1BEF" w:rsidRPr="00FA1BEF" w:rsidRDefault="00FA1BEF" w:rsidP="00840C1A">
            <w:pPr>
              <w:pStyle w:val="URSTableTextLeft"/>
              <w:rPr>
                <w:rFonts w:eastAsia="Georgia"/>
              </w:rPr>
            </w:pPr>
            <w:r w:rsidRPr="00FA1BEF">
              <w:rPr>
                <w:rFonts w:eastAsia="Georgia"/>
              </w:rPr>
              <w:t>300 K</w:t>
            </w:r>
          </w:p>
        </w:tc>
      </w:tr>
      <w:tr w:rsidR="00FA1BEF" w:rsidRPr="00FA1BEF" w14:paraId="169F878E" w14:textId="77777777" w:rsidTr="008064EB">
        <w:trPr>
          <w:cantSplit/>
          <w:trHeight w:val="288"/>
          <w:jc w:val="center"/>
        </w:trPr>
        <w:tc>
          <w:tcPr>
            <w:tcW w:w="4315" w:type="dxa"/>
            <w:shd w:val="clear" w:color="auto" w:fill="B8CCE4" w:themeFill="accent1" w:themeFillTint="66"/>
            <w:vAlign w:val="center"/>
          </w:tcPr>
          <w:p w14:paraId="7C45D177" w14:textId="77777777" w:rsidR="00FA1BEF" w:rsidRPr="00FA1BEF" w:rsidRDefault="00FA1BEF" w:rsidP="00840C1A">
            <w:pPr>
              <w:pStyle w:val="URSTableTextLeft"/>
              <w:rPr>
                <w:rFonts w:eastAsia="Georgia"/>
              </w:rPr>
            </w:pPr>
            <w:r w:rsidRPr="00FA1BEF">
              <w:rPr>
                <w:rFonts w:eastAsia="Georgia"/>
              </w:rPr>
              <w:t>Particle Density (</w:t>
            </w:r>
            <w:r w:rsidRPr="00FA1BEF">
              <w:rPr>
                <w:rFonts w:eastAsia="Georgia"/>
                <w:i/>
              </w:rPr>
              <w:t>ρ</w:t>
            </w:r>
            <w:r w:rsidRPr="00FA1BEF">
              <w:rPr>
                <w:rFonts w:eastAsia="Georgia"/>
                <w:i/>
                <w:vertAlign w:val="subscript"/>
              </w:rPr>
              <w:t>p</w:t>
            </w:r>
            <w:r w:rsidRPr="00FA1BEF">
              <w:rPr>
                <w:rFonts w:eastAsia="Georgia"/>
              </w:rPr>
              <w:t>)</w:t>
            </w:r>
          </w:p>
        </w:tc>
        <w:tc>
          <w:tcPr>
            <w:tcW w:w="2070" w:type="dxa"/>
            <w:shd w:val="clear" w:color="auto" w:fill="B8CCE4" w:themeFill="accent1" w:themeFillTint="66"/>
            <w:vAlign w:val="center"/>
          </w:tcPr>
          <w:p w14:paraId="1D81C642" w14:textId="77777777" w:rsidR="00FA1BEF" w:rsidRPr="00FA1BEF" w:rsidRDefault="00FA1BEF" w:rsidP="00840C1A">
            <w:pPr>
              <w:pStyle w:val="URSTableTextLeft"/>
              <w:rPr>
                <w:rFonts w:eastAsia="Georgia"/>
              </w:rPr>
            </w:pPr>
            <w:r w:rsidRPr="00FA1BEF">
              <w:rPr>
                <w:rFonts w:eastAsia="Georgia"/>
              </w:rPr>
              <w:t>0.4 g/cm</w:t>
            </w:r>
            <w:r w:rsidRPr="00FA1BEF">
              <w:rPr>
                <w:rFonts w:eastAsia="Georgia"/>
                <w:vertAlign w:val="superscript"/>
              </w:rPr>
              <w:t>3</w:t>
            </w:r>
          </w:p>
        </w:tc>
      </w:tr>
      <w:tr w:rsidR="00FA1BEF" w:rsidRPr="00FA1BEF" w14:paraId="32823C8C" w14:textId="77777777" w:rsidTr="008064EB">
        <w:trPr>
          <w:cantSplit/>
          <w:trHeight w:val="288"/>
          <w:jc w:val="center"/>
        </w:trPr>
        <w:tc>
          <w:tcPr>
            <w:tcW w:w="4315" w:type="dxa"/>
            <w:vAlign w:val="center"/>
          </w:tcPr>
          <w:p w14:paraId="01200132" w14:textId="77777777" w:rsidR="00FA1BEF" w:rsidRPr="00FA1BEF" w:rsidRDefault="00FA1BEF" w:rsidP="00840C1A">
            <w:pPr>
              <w:pStyle w:val="URSTableTextLeft"/>
              <w:rPr>
                <w:rFonts w:eastAsia="Georgia"/>
              </w:rPr>
            </w:pPr>
            <w:r w:rsidRPr="00FA1BEF">
              <w:rPr>
                <w:rFonts w:eastAsia="Georgia"/>
              </w:rPr>
              <w:t>Fracture Toughness (</w:t>
            </w:r>
            <w:r w:rsidRPr="00FA1BEF">
              <w:rPr>
                <w:rFonts w:eastAsia="Georgia"/>
                <w:i/>
              </w:rPr>
              <w:t>K</w:t>
            </w:r>
            <w:r w:rsidRPr="00FA1BEF">
              <w:rPr>
                <w:rFonts w:eastAsia="Georgia"/>
                <w:i/>
                <w:vertAlign w:val="subscript"/>
              </w:rPr>
              <w:t>c</w:t>
            </w:r>
            <w:r w:rsidRPr="00FA1BEF">
              <w:rPr>
                <w:rFonts w:eastAsia="Georgia"/>
              </w:rPr>
              <w:t>)</w:t>
            </w:r>
          </w:p>
        </w:tc>
        <w:tc>
          <w:tcPr>
            <w:tcW w:w="2070" w:type="dxa"/>
            <w:vAlign w:val="center"/>
          </w:tcPr>
          <w:p w14:paraId="43DA8DE4" w14:textId="77777777" w:rsidR="00FA1BEF" w:rsidRPr="00FA1BEF" w:rsidRDefault="00FA1BEF" w:rsidP="00840C1A">
            <w:pPr>
              <w:pStyle w:val="URSTableTextLeft"/>
              <w:rPr>
                <w:rFonts w:eastAsia="Georgia"/>
              </w:rPr>
            </w:pPr>
            <w:r w:rsidRPr="00FA1BEF">
              <w:rPr>
                <w:rFonts w:eastAsia="Georgia"/>
              </w:rPr>
              <w:t>3.0 MPa</w:t>
            </w:r>
            <w:r w:rsidRPr="00FA1BEF">
              <w:rPr>
                <w:rFonts w:eastAsia="Georgia"/>
                <w:i/>
              </w:rPr>
              <w:t>·</w:t>
            </w:r>
            <w:r w:rsidRPr="00FA1BEF">
              <w:rPr>
                <w:rFonts w:eastAsia="Georgia"/>
              </w:rPr>
              <w:t>cm</w:t>
            </w:r>
            <w:r w:rsidRPr="00FA1BEF">
              <w:rPr>
                <w:rFonts w:eastAsia="Georgia"/>
                <w:vertAlign w:val="superscript"/>
              </w:rPr>
              <w:t>1</w:t>
            </w:r>
            <w:r w:rsidRPr="00FA1BEF">
              <w:rPr>
                <w:rFonts w:eastAsia="Georgia"/>
                <w:i/>
                <w:vertAlign w:val="superscript"/>
              </w:rPr>
              <w:t>/</w:t>
            </w:r>
            <w:r w:rsidRPr="00FA1BEF">
              <w:rPr>
                <w:rFonts w:eastAsia="Georgia"/>
                <w:vertAlign w:val="superscript"/>
              </w:rPr>
              <w:t>2</w:t>
            </w:r>
          </w:p>
        </w:tc>
      </w:tr>
      <w:tr w:rsidR="00FA1BEF" w:rsidRPr="00FA1BEF" w14:paraId="21739E2C" w14:textId="77777777" w:rsidTr="008064EB">
        <w:trPr>
          <w:cantSplit/>
          <w:trHeight w:val="288"/>
          <w:jc w:val="center"/>
        </w:trPr>
        <w:tc>
          <w:tcPr>
            <w:tcW w:w="4315" w:type="dxa"/>
            <w:shd w:val="clear" w:color="auto" w:fill="B8CCE4" w:themeFill="accent1" w:themeFillTint="66"/>
            <w:vAlign w:val="center"/>
          </w:tcPr>
          <w:p w14:paraId="49598832" w14:textId="77777777" w:rsidR="00FA1BEF" w:rsidRPr="00FA1BEF" w:rsidRDefault="00FA1BEF" w:rsidP="00840C1A">
            <w:pPr>
              <w:pStyle w:val="URSTableTextLeft"/>
              <w:rPr>
                <w:rFonts w:eastAsia="Georgia"/>
              </w:rPr>
            </w:pPr>
            <w:r w:rsidRPr="00FA1BEF">
              <w:rPr>
                <w:rFonts w:eastAsia="Georgia"/>
              </w:rPr>
              <w:t>Hardness (</w:t>
            </w:r>
            <w:r w:rsidRPr="00FA1BEF">
              <w:rPr>
                <w:rFonts w:eastAsia="Georgia"/>
                <w:i/>
              </w:rPr>
              <w:t>H</w:t>
            </w:r>
            <w:r w:rsidRPr="00FA1BEF">
              <w:rPr>
                <w:rFonts w:eastAsia="Georgia"/>
              </w:rPr>
              <w:t>)</w:t>
            </w:r>
          </w:p>
        </w:tc>
        <w:tc>
          <w:tcPr>
            <w:tcW w:w="2070" w:type="dxa"/>
            <w:shd w:val="clear" w:color="auto" w:fill="B8CCE4" w:themeFill="accent1" w:themeFillTint="66"/>
            <w:vAlign w:val="center"/>
          </w:tcPr>
          <w:p w14:paraId="0ACACEFE" w14:textId="77777777" w:rsidR="00FA1BEF" w:rsidRPr="00FA1BEF" w:rsidRDefault="00FA1BEF" w:rsidP="00840C1A">
            <w:pPr>
              <w:pStyle w:val="URSTableTextLeft"/>
              <w:rPr>
                <w:rFonts w:eastAsia="Georgia"/>
              </w:rPr>
            </w:pPr>
            <w:r w:rsidRPr="00FA1BEF">
              <w:rPr>
                <w:rFonts w:eastAsia="Georgia"/>
              </w:rPr>
              <w:t>290 MPa</w:t>
            </w:r>
          </w:p>
        </w:tc>
      </w:tr>
      <w:tr w:rsidR="00FA1BEF" w:rsidRPr="00FA1BEF" w14:paraId="4963B850" w14:textId="77777777" w:rsidTr="008064EB">
        <w:trPr>
          <w:cantSplit/>
          <w:trHeight w:val="288"/>
          <w:jc w:val="center"/>
        </w:trPr>
        <w:tc>
          <w:tcPr>
            <w:tcW w:w="4315" w:type="dxa"/>
            <w:vAlign w:val="center"/>
          </w:tcPr>
          <w:p w14:paraId="6B87C4CA" w14:textId="77777777" w:rsidR="00FA1BEF" w:rsidRPr="00FA1BEF" w:rsidRDefault="00FA1BEF" w:rsidP="00840C1A">
            <w:pPr>
              <w:pStyle w:val="URSTableTextLeft"/>
              <w:rPr>
                <w:rFonts w:eastAsia="Georgia"/>
              </w:rPr>
            </w:pPr>
            <w:r w:rsidRPr="00FA1BEF">
              <w:rPr>
                <w:rFonts w:eastAsia="Georgia"/>
              </w:rPr>
              <w:t>Non-Dimensional Abrasive Wear Coefficient (</w:t>
            </w:r>
            <w:r w:rsidRPr="00FA1BEF">
              <w:rPr>
                <w:rFonts w:eastAsia="Arial"/>
                <w:i/>
              </w:rPr>
              <w:t>α</w:t>
            </w:r>
            <w:r w:rsidRPr="00FA1BEF">
              <w:rPr>
                <w:rFonts w:eastAsia="Georgia"/>
                <w:i/>
                <w:vertAlign w:val="subscript"/>
              </w:rPr>
              <w:t>a</w:t>
            </w:r>
            <w:r w:rsidRPr="00FA1BEF">
              <w:rPr>
                <w:rFonts w:eastAsia="Georgia"/>
              </w:rPr>
              <w:t>)</w:t>
            </w:r>
          </w:p>
        </w:tc>
        <w:tc>
          <w:tcPr>
            <w:tcW w:w="2070" w:type="dxa"/>
            <w:vAlign w:val="center"/>
          </w:tcPr>
          <w:p w14:paraId="52956C2C" w14:textId="77777777" w:rsidR="00FA1BEF" w:rsidRPr="00FA1BEF" w:rsidRDefault="00FA1BEF" w:rsidP="00840C1A">
            <w:pPr>
              <w:pStyle w:val="URSTableTextLeft"/>
              <w:rPr>
                <w:rFonts w:eastAsia="Georgia"/>
              </w:rPr>
            </w:pPr>
            <w:r w:rsidRPr="00FA1BEF">
              <w:rPr>
                <w:rFonts w:eastAsia="Georgia"/>
              </w:rPr>
              <w:t>4.3×10</w:t>
            </w:r>
            <w:r w:rsidRPr="00FA1BEF">
              <w:rPr>
                <w:rFonts w:eastAsia="Georgia"/>
                <w:vertAlign w:val="superscript"/>
              </w:rPr>
              <w:t>-4</w:t>
            </w:r>
          </w:p>
        </w:tc>
      </w:tr>
      <w:tr w:rsidR="00FA1BEF" w:rsidRPr="00FA1BEF" w14:paraId="1B91551C" w14:textId="77777777" w:rsidTr="008064EB">
        <w:trPr>
          <w:cantSplit/>
          <w:trHeight w:val="288"/>
          <w:jc w:val="center"/>
        </w:trPr>
        <w:tc>
          <w:tcPr>
            <w:tcW w:w="4315" w:type="dxa"/>
            <w:shd w:val="clear" w:color="auto" w:fill="B8CCE4" w:themeFill="accent1" w:themeFillTint="66"/>
            <w:vAlign w:val="center"/>
          </w:tcPr>
          <w:p w14:paraId="11A2B739" w14:textId="77777777" w:rsidR="00FA1BEF" w:rsidRPr="00FA1BEF" w:rsidRDefault="00FA1BEF" w:rsidP="00840C1A">
            <w:pPr>
              <w:pStyle w:val="URSTableTextLeft"/>
              <w:rPr>
                <w:rFonts w:eastAsia="Georgia"/>
              </w:rPr>
            </w:pPr>
            <w:r w:rsidRPr="00FA1BEF">
              <w:rPr>
                <w:rFonts w:eastAsia="Georgia"/>
              </w:rPr>
              <w:t>Non-Dimensional Abrasive Wear Coefficient (</w:t>
            </w:r>
            <w:r w:rsidRPr="00FA1BEF">
              <w:rPr>
                <w:rFonts w:eastAsia="Arial"/>
                <w:i/>
              </w:rPr>
              <w:t>α</w:t>
            </w:r>
            <w:r w:rsidRPr="00FA1BEF">
              <w:rPr>
                <w:rFonts w:eastAsia="Georgia"/>
                <w:i/>
                <w:vertAlign w:val="subscript"/>
              </w:rPr>
              <w:t>e</w:t>
            </w:r>
            <w:r w:rsidRPr="00FA1BEF">
              <w:rPr>
                <w:rFonts w:eastAsia="Georgia"/>
              </w:rPr>
              <w:t>)</w:t>
            </w:r>
          </w:p>
        </w:tc>
        <w:tc>
          <w:tcPr>
            <w:tcW w:w="2070" w:type="dxa"/>
            <w:shd w:val="clear" w:color="auto" w:fill="B8CCE4" w:themeFill="accent1" w:themeFillTint="66"/>
            <w:vAlign w:val="center"/>
          </w:tcPr>
          <w:p w14:paraId="2A5BB73C" w14:textId="77777777" w:rsidR="00FA1BEF" w:rsidRPr="00FA1BEF" w:rsidRDefault="00FA1BEF" w:rsidP="00840C1A">
            <w:pPr>
              <w:pStyle w:val="URSTableTextLeft"/>
              <w:rPr>
                <w:rFonts w:eastAsia="Georgia"/>
              </w:rPr>
            </w:pPr>
            <w:r w:rsidRPr="00FA1BEF">
              <w:rPr>
                <w:rFonts w:eastAsia="Georgia"/>
              </w:rPr>
              <w:t>4.3×10</w:t>
            </w:r>
            <w:r w:rsidRPr="00FA1BEF">
              <w:rPr>
                <w:rFonts w:eastAsia="Georgia"/>
                <w:vertAlign w:val="superscript"/>
              </w:rPr>
              <w:t>-4</w:t>
            </w:r>
          </w:p>
        </w:tc>
      </w:tr>
      <w:tr w:rsidR="00FA1BEF" w:rsidRPr="00FA1BEF" w14:paraId="15C2877A" w14:textId="77777777" w:rsidTr="008064EB">
        <w:trPr>
          <w:cantSplit/>
          <w:trHeight w:val="288"/>
          <w:jc w:val="center"/>
        </w:trPr>
        <w:tc>
          <w:tcPr>
            <w:tcW w:w="4315" w:type="dxa"/>
            <w:vAlign w:val="center"/>
          </w:tcPr>
          <w:p w14:paraId="317AE49F" w14:textId="77777777" w:rsidR="00FA1BEF" w:rsidRPr="00FA1BEF" w:rsidRDefault="00FA1BEF" w:rsidP="00840C1A">
            <w:pPr>
              <w:pStyle w:val="URSTableTextLeft"/>
              <w:rPr>
                <w:rFonts w:eastAsia="Georgia"/>
              </w:rPr>
            </w:pPr>
            <w:r w:rsidRPr="00FA1BEF">
              <w:rPr>
                <w:rFonts w:eastAsia="Georgia"/>
              </w:rPr>
              <w:t>Threshold Velocity (</w:t>
            </w:r>
            <w:r w:rsidRPr="00FA1BEF">
              <w:rPr>
                <w:rFonts w:eastAsia="Georgia"/>
                <w:i/>
              </w:rPr>
              <w:t>u</w:t>
            </w:r>
            <w:r w:rsidRPr="00FA1BEF">
              <w:rPr>
                <w:rFonts w:eastAsia="Georgia"/>
                <w:vertAlign w:val="subscript"/>
              </w:rPr>
              <w:t>0</w:t>
            </w:r>
            <w:r w:rsidRPr="00FA1BEF">
              <w:rPr>
                <w:rFonts w:eastAsia="Georgia"/>
              </w:rPr>
              <w:t>)</w:t>
            </w:r>
          </w:p>
        </w:tc>
        <w:tc>
          <w:tcPr>
            <w:tcW w:w="2070" w:type="dxa"/>
            <w:vAlign w:val="center"/>
          </w:tcPr>
          <w:p w14:paraId="52A16C3F" w14:textId="77777777" w:rsidR="00FA1BEF" w:rsidRPr="00FA1BEF" w:rsidRDefault="00FA1BEF" w:rsidP="00840C1A">
            <w:pPr>
              <w:pStyle w:val="URSTableTextLeft"/>
              <w:rPr>
                <w:rFonts w:eastAsia="Georgia"/>
              </w:rPr>
            </w:pPr>
            <w:r w:rsidRPr="00FA1BEF">
              <w:rPr>
                <w:rFonts w:eastAsia="Georgia"/>
              </w:rPr>
              <w:t>12 m/s</w:t>
            </w:r>
          </w:p>
        </w:tc>
      </w:tr>
      <w:tr w:rsidR="00FA1BEF" w:rsidRPr="00FA1BEF" w14:paraId="20844F43" w14:textId="77777777" w:rsidTr="008064EB">
        <w:trPr>
          <w:cantSplit/>
          <w:trHeight w:val="288"/>
          <w:jc w:val="center"/>
        </w:trPr>
        <w:tc>
          <w:tcPr>
            <w:tcW w:w="4315" w:type="dxa"/>
            <w:shd w:val="clear" w:color="auto" w:fill="B8CCE4" w:themeFill="accent1" w:themeFillTint="66"/>
            <w:vAlign w:val="center"/>
          </w:tcPr>
          <w:p w14:paraId="62D41DF2" w14:textId="77777777" w:rsidR="00FA1BEF" w:rsidRPr="00FA1BEF" w:rsidRDefault="00FA1BEF" w:rsidP="00840C1A">
            <w:pPr>
              <w:pStyle w:val="URSTableTextLeft"/>
              <w:rPr>
                <w:rFonts w:eastAsia="Georgia"/>
                <w:snapToGrid w:val="0"/>
              </w:rPr>
            </w:pPr>
            <w:r w:rsidRPr="00FA1BEF">
              <w:rPr>
                <w:rFonts w:eastAsia="Georgia"/>
                <w:snapToGrid w:val="0"/>
              </w:rPr>
              <w:lastRenderedPageBreak/>
              <w:t>Normal Collision Spring Constant (</w:t>
            </w:r>
            <w:r w:rsidRPr="00FA1BEF">
              <w:rPr>
                <w:rFonts w:eastAsia="Arial"/>
                <w:i/>
                <w:snapToGrid w:val="0"/>
              </w:rPr>
              <w:t>k</w:t>
            </w:r>
            <w:r w:rsidRPr="00FA1BEF">
              <w:rPr>
                <w:rFonts w:eastAsia="Georgia"/>
                <w:i/>
                <w:snapToGrid w:val="0"/>
                <w:vertAlign w:val="subscript"/>
              </w:rPr>
              <w:t>n</w:t>
            </w:r>
            <w:r w:rsidRPr="00FA1BEF">
              <w:rPr>
                <w:rFonts w:eastAsia="Georgia"/>
                <w:snapToGrid w:val="0"/>
              </w:rPr>
              <w:t>)</w:t>
            </w:r>
          </w:p>
        </w:tc>
        <w:tc>
          <w:tcPr>
            <w:tcW w:w="2070" w:type="dxa"/>
            <w:shd w:val="clear" w:color="auto" w:fill="B8CCE4" w:themeFill="accent1" w:themeFillTint="66"/>
            <w:vAlign w:val="center"/>
          </w:tcPr>
          <w:p w14:paraId="7E8DC9D1" w14:textId="7ED4F073" w:rsidR="00FA1BEF" w:rsidRPr="00FA1BEF" w:rsidRDefault="00FA1BEF" w:rsidP="004A405D">
            <w:pPr>
              <w:pStyle w:val="URSTableTextLeft"/>
              <w:rPr>
                <w:rFonts w:eastAsia="Georgia"/>
              </w:rPr>
            </w:pPr>
            <w:r w:rsidRPr="00FA1BEF">
              <w:rPr>
                <w:rFonts w:eastAsia="Georgia"/>
              </w:rPr>
              <w:t>1.0×10</w:t>
            </w:r>
            <w:r w:rsidRPr="00FA1BEF">
              <w:rPr>
                <w:rFonts w:eastAsia="Georgia"/>
                <w:vertAlign w:val="superscript"/>
              </w:rPr>
              <w:t>5</w:t>
            </w:r>
            <w:r w:rsidRPr="00FA1BEF">
              <w:rPr>
                <w:rFonts w:eastAsia="Georgia"/>
              </w:rPr>
              <w:t xml:space="preserve"> N/cm</w:t>
            </w:r>
          </w:p>
        </w:tc>
      </w:tr>
      <w:tr w:rsidR="00FA1BEF" w:rsidRPr="00FA1BEF" w14:paraId="3B47A5BC" w14:textId="77777777" w:rsidTr="008064EB">
        <w:trPr>
          <w:cantSplit/>
          <w:trHeight w:val="288"/>
          <w:jc w:val="center"/>
        </w:trPr>
        <w:tc>
          <w:tcPr>
            <w:tcW w:w="4315" w:type="dxa"/>
            <w:vAlign w:val="center"/>
          </w:tcPr>
          <w:p w14:paraId="0EE18C64" w14:textId="77777777" w:rsidR="00FA1BEF" w:rsidRPr="00FA1BEF" w:rsidRDefault="00FA1BEF" w:rsidP="00840C1A">
            <w:pPr>
              <w:pStyle w:val="URSTableTextLeft"/>
              <w:rPr>
                <w:rFonts w:eastAsia="Georgia"/>
              </w:rPr>
            </w:pPr>
            <w:r w:rsidRPr="00FA1BEF">
              <w:rPr>
                <w:rFonts w:eastAsia="Georgia"/>
              </w:rPr>
              <w:t>Tangential Spring Constant (</w:t>
            </w:r>
            <w:r w:rsidRPr="00FA1BEF">
              <w:rPr>
                <w:rFonts w:eastAsia="Georgia"/>
                <w:i/>
              </w:rPr>
              <w:t>k</w:t>
            </w:r>
            <w:r w:rsidRPr="00FA1BEF">
              <w:rPr>
                <w:rFonts w:eastAsia="Georgia"/>
                <w:i/>
                <w:vertAlign w:val="subscript"/>
              </w:rPr>
              <w:t>t</w:t>
            </w:r>
            <w:r w:rsidRPr="00FA1BEF">
              <w:rPr>
                <w:rFonts w:eastAsia="Georgia"/>
              </w:rPr>
              <w:t>)</w:t>
            </w:r>
          </w:p>
        </w:tc>
        <w:tc>
          <w:tcPr>
            <w:tcW w:w="2070" w:type="dxa"/>
            <w:vAlign w:val="center"/>
          </w:tcPr>
          <w:p w14:paraId="7DD3A401" w14:textId="4A195E7E" w:rsidR="00FA1BEF" w:rsidRPr="00FA1BEF" w:rsidRDefault="00FA1BEF" w:rsidP="004A405D">
            <w:pPr>
              <w:pStyle w:val="URSTableTextLeft"/>
              <w:rPr>
                <w:rFonts w:eastAsia="Georgia"/>
              </w:rPr>
            </w:pPr>
            <w:r w:rsidRPr="00FA1BEF">
              <w:rPr>
                <w:rFonts w:eastAsia="Georgia"/>
              </w:rPr>
              <w:t>1.0×10</w:t>
            </w:r>
            <w:r w:rsidRPr="00FA1BEF">
              <w:rPr>
                <w:rFonts w:eastAsia="Georgia"/>
                <w:vertAlign w:val="superscript"/>
              </w:rPr>
              <w:t>5</w:t>
            </w:r>
            <w:r w:rsidRPr="00FA1BEF">
              <w:rPr>
                <w:rFonts w:eastAsia="Georgia"/>
              </w:rPr>
              <w:t xml:space="preserve"> N/cm</w:t>
            </w:r>
          </w:p>
        </w:tc>
      </w:tr>
      <w:tr w:rsidR="00FA1BEF" w:rsidRPr="00FA1BEF" w14:paraId="733F79F3" w14:textId="77777777" w:rsidTr="008064EB">
        <w:trPr>
          <w:cantSplit/>
          <w:trHeight w:val="288"/>
          <w:jc w:val="center"/>
        </w:trPr>
        <w:tc>
          <w:tcPr>
            <w:tcW w:w="4315" w:type="dxa"/>
            <w:shd w:val="clear" w:color="auto" w:fill="B8CCE4" w:themeFill="accent1" w:themeFillTint="66"/>
            <w:vAlign w:val="center"/>
          </w:tcPr>
          <w:p w14:paraId="46AE0260" w14:textId="77777777" w:rsidR="00FA1BEF" w:rsidRPr="00FA1BEF" w:rsidRDefault="00FA1BEF" w:rsidP="00840C1A">
            <w:pPr>
              <w:pStyle w:val="URSTableTextLeft"/>
              <w:rPr>
                <w:rFonts w:eastAsia="Georgia"/>
              </w:rPr>
            </w:pPr>
            <w:r w:rsidRPr="00FA1BEF">
              <w:rPr>
                <w:rFonts w:eastAsia="Georgia"/>
              </w:rPr>
              <w:t>Friction Coefficient (</w:t>
            </w:r>
            <w:r w:rsidRPr="00FA1BEF">
              <w:rPr>
                <w:rFonts w:eastAsia="Georgia"/>
                <w:i/>
              </w:rPr>
              <w:t>µ</w:t>
            </w:r>
            <w:r w:rsidRPr="00FA1BEF">
              <w:rPr>
                <w:rFonts w:eastAsia="Georgia"/>
                <w:i/>
                <w:vertAlign w:val="subscript"/>
              </w:rPr>
              <w:t>s</w:t>
            </w:r>
            <w:r w:rsidRPr="00FA1BEF">
              <w:rPr>
                <w:rFonts w:eastAsia="Georgia"/>
              </w:rPr>
              <w:t>)</w:t>
            </w:r>
          </w:p>
        </w:tc>
        <w:tc>
          <w:tcPr>
            <w:tcW w:w="2070" w:type="dxa"/>
            <w:shd w:val="clear" w:color="auto" w:fill="B8CCE4" w:themeFill="accent1" w:themeFillTint="66"/>
            <w:vAlign w:val="center"/>
          </w:tcPr>
          <w:p w14:paraId="1C9DF7FE" w14:textId="77777777" w:rsidR="00FA1BEF" w:rsidRPr="00FA1BEF" w:rsidRDefault="00FA1BEF" w:rsidP="00840C1A">
            <w:pPr>
              <w:pStyle w:val="URSTableTextLeft"/>
              <w:rPr>
                <w:rFonts w:eastAsia="Georgia"/>
              </w:rPr>
            </w:pPr>
            <w:r w:rsidRPr="00FA1BEF">
              <w:rPr>
                <w:rFonts w:eastAsia="Georgia"/>
              </w:rPr>
              <w:t>0.1</w:t>
            </w:r>
          </w:p>
        </w:tc>
      </w:tr>
      <w:tr w:rsidR="00FA1BEF" w:rsidRPr="00FA1BEF" w14:paraId="56A2681D" w14:textId="77777777" w:rsidTr="008064EB">
        <w:trPr>
          <w:cantSplit/>
          <w:trHeight w:val="288"/>
          <w:jc w:val="center"/>
        </w:trPr>
        <w:tc>
          <w:tcPr>
            <w:tcW w:w="4315" w:type="dxa"/>
            <w:vAlign w:val="center"/>
          </w:tcPr>
          <w:p w14:paraId="653665B2" w14:textId="77777777" w:rsidR="00FA1BEF" w:rsidRPr="00FA1BEF" w:rsidRDefault="00FA1BEF" w:rsidP="00840C1A">
            <w:pPr>
              <w:pStyle w:val="URSTableTextLeft"/>
              <w:rPr>
                <w:rFonts w:eastAsia="Georgia"/>
              </w:rPr>
            </w:pPr>
            <w:r w:rsidRPr="00FA1BEF">
              <w:rPr>
                <w:rFonts w:eastAsia="Georgia"/>
              </w:rPr>
              <w:t>Restitution Coefficient (</w:t>
            </w:r>
            <w:r w:rsidRPr="00FA1BEF">
              <w:rPr>
                <w:rFonts w:eastAsia="Georgia"/>
                <w:i/>
              </w:rPr>
              <w:t>e</w:t>
            </w:r>
            <w:r w:rsidRPr="00FA1BEF">
              <w:rPr>
                <w:rFonts w:eastAsia="Georgia"/>
              </w:rPr>
              <w:t>)</w:t>
            </w:r>
          </w:p>
        </w:tc>
        <w:tc>
          <w:tcPr>
            <w:tcW w:w="2070" w:type="dxa"/>
            <w:vAlign w:val="center"/>
          </w:tcPr>
          <w:p w14:paraId="72E858C5" w14:textId="77777777" w:rsidR="00FA1BEF" w:rsidRPr="00FA1BEF" w:rsidRDefault="00FA1BEF" w:rsidP="00840C1A">
            <w:pPr>
              <w:pStyle w:val="URSTableTextLeft"/>
              <w:rPr>
                <w:rFonts w:eastAsia="Georgia"/>
              </w:rPr>
            </w:pPr>
            <w:r w:rsidRPr="00FA1BEF">
              <w:rPr>
                <w:rFonts w:eastAsia="Georgia"/>
              </w:rPr>
              <w:t>0.2</w:t>
            </w:r>
          </w:p>
        </w:tc>
      </w:tr>
      <w:tr w:rsidR="00FA1BEF" w:rsidRPr="00FA1BEF" w14:paraId="0260E1A2" w14:textId="77777777" w:rsidTr="008064EB">
        <w:trPr>
          <w:cantSplit/>
          <w:trHeight w:val="288"/>
          <w:jc w:val="center"/>
        </w:trPr>
        <w:tc>
          <w:tcPr>
            <w:tcW w:w="4315" w:type="dxa"/>
            <w:shd w:val="clear" w:color="auto" w:fill="B8CCE4" w:themeFill="accent1" w:themeFillTint="66"/>
            <w:vAlign w:val="center"/>
          </w:tcPr>
          <w:p w14:paraId="2F8105C4" w14:textId="77777777" w:rsidR="00FA1BEF" w:rsidRPr="00FA1BEF" w:rsidRDefault="00FA1BEF" w:rsidP="00840C1A">
            <w:pPr>
              <w:pStyle w:val="URSTableTextLeft"/>
              <w:rPr>
                <w:rFonts w:eastAsia="Georgia"/>
              </w:rPr>
            </w:pPr>
            <w:r w:rsidRPr="00FA1BEF">
              <w:rPr>
                <w:rFonts w:eastAsia="Georgia"/>
              </w:rPr>
              <w:t>Damping Coefficient Factor (</w:t>
            </w:r>
            <w:r w:rsidRPr="00FA1BEF">
              <w:rPr>
                <w:rFonts w:eastAsia="Georgia"/>
                <w:i/>
              </w:rPr>
              <w:t>η</w:t>
            </w:r>
            <w:r w:rsidRPr="00FA1BEF">
              <w:rPr>
                <w:rFonts w:eastAsia="Georgia"/>
                <w:i/>
                <w:vertAlign w:val="subscript"/>
              </w:rPr>
              <w:t>t</w:t>
            </w:r>
            <w:r w:rsidRPr="00FA1BEF">
              <w:rPr>
                <w:rFonts w:eastAsia="Georgia"/>
                <w:i/>
              </w:rPr>
              <w:t>/η</w:t>
            </w:r>
            <w:r w:rsidRPr="00FA1BEF">
              <w:rPr>
                <w:rFonts w:eastAsia="Georgia"/>
                <w:i/>
                <w:vertAlign w:val="subscript"/>
              </w:rPr>
              <w:t>n</w:t>
            </w:r>
            <w:r w:rsidRPr="00FA1BEF">
              <w:rPr>
                <w:rFonts w:eastAsia="Georgia"/>
              </w:rPr>
              <w:t>)</w:t>
            </w:r>
          </w:p>
        </w:tc>
        <w:tc>
          <w:tcPr>
            <w:tcW w:w="2070" w:type="dxa"/>
            <w:shd w:val="clear" w:color="auto" w:fill="B8CCE4" w:themeFill="accent1" w:themeFillTint="66"/>
            <w:vAlign w:val="center"/>
          </w:tcPr>
          <w:p w14:paraId="03C6F2E5" w14:textId="77777777" w:rsidR="00FA1BEF" w:rsidRPr="00FA1BEF" w:rsidRDefault="00FA1BEF" w:rsidP="00840C1A">
            <w:pPr>
              <w:pStyle w:val="URSTableTextLeft"/>
              <w:rPr>
                <w:rFonts w:eastAsia="Georgia"/>
              </w:rPr>
            </w:pPr>
            <w:r w:rsidRPr="00FA1BEF">
              <w:rPr>
                <w:rFonts w:eastAsia="Georgia"/>
              </w:rPr>
              <w:t>0.5</w:t>
            </w:r>
          </w:p>
        </w:tc>
      </w:tr>
    </w:tbl>
    <w:bookmarkEnd w:id="136"/>
    <w:p w14:paraId="38DD372A" w14:textId="77777777" w:rsidR="00FA1BEF" w:rsidRPr="00FA1BEF" w:rsidRDefault="00FA1BEF" w:rsidP="00840C1A">
      <w:pPr>
        <w:pStyle w:val="URSNormal"/>
        <w:rPr>
          <w:rFonts w:eastAsia="Georgia"/>
        </w:rPr>
      </w:pPr>
      <w:r w:rsidRPr="00840C1A">
        <w:rPr>
          <w:rFonts w:eastAsia="Georgia"/>
          <w:b/>
        </w:rPr>
        <w:t>Note:</w:t>
      </w:r>
      <w:r w:rsidRPr="00FA1BEF">
        <w:rPr>
          <w:rFonts w:eastAsia="Georgia"/>
        </w:rPr>
        <w:t xml:space="preserve"> A constant </w:t>
      </w:r>
      <w:r w:rsidRPr="00FA1BEF">
        <w:rPr>
          <w:rFonts w:eastAsia="Georgia"/>
          <w:i/>
        </w:rPr>
        <w:t>u</w:t>
      </w:r>
      <w:r w:rsidRPr="00FA1BEF">
        <w:rPr>
          <w:rFonts w:eastAsia="Georgia"/>
          <w:vertAlign w:val="subscript"/>
        </w:rPr>
        <w:t>0</w:t>
      </w:r>
      <w:r w:rsidRPr="00FA1BEF">
        <w:rPr>
          <w:rFonts w:eastAsia="Georgia"/>
        </w:rPr>
        <w:t xml:space="preserve"> was adopted in this example for computational convenience,</w:t>
      </w:r>
      <w:r w:rsidRPr="00FA1BEF">
        <w:rPr>
          <w:rFonts w:eastAsia="Georgia"/>
          <w:w w:val="91"/>
        </w:rPr>
        <w:t xml:space="preserve"> </w:t>
      </w:r>
      <w:r w:rsidRPr="00FA1BEF">
        <w:rPr>
          <w:rFonts w:eastAsia="Georgia"/>
        </w:rPr>
        <w:t xml:space="preserve">which ensures that collision events with impact velocities below </w:t>
      </w:r>
      <w:r w:rsidRPr="00FA1BEF">
        <w:rPr>
          <w:rFonts w:eastAsia="Georgia"/>
          <w:i/>
        </w:rPr>
        <w:t>u</w:t>
      </w:r>
      <w:r w:rsidRPr="00FA1BEF">
        <w:rPr>
          <w:rFonts w:eastAsia="Georgia"/>
          <w:vertAlign w:val="subscript"/>
        </w:rPr>
        <w:t>0</w:t>
      </w:r>
      <w:r w:rsidRPr="00FA1BEF">
        <w:rPr>
          <w:rFonts w:eastAsia="Georgia"/>
        </w:rPr>
        <w:t xml:space="preserve"> in the simulations</w:t>
      </w:r>
      <w:r w:rsidRPr="00FA1BEF">
        <w:rPr>
          <w:rFonts w:eastAsia="Georgia"/>
          <w:w w:val="94"/>
        </w:rPr>
        <w:t xml:space="preserve"> </w:t>
      </w:r>
      <w:r w:rsidRPr="00FA1BEF">
        <w:rPr>
          <w:rFonts w:eastAsia="Georgia"/>
        </w:rPr>
        <w:t>do not produce any erosive wear. To reflect the particle-size</w:t>
      </w:r>
      <w:r w:rsidRPr="00FA1BEF">
        <w:rPr>
          <w:rFonts w:eastAsia="Georgia"/>
          <w:w w:val="90"/>
        </w:rPr>
        <w:t xml:space="preserve"> </w:t>
      </w:r>
      <w:r w:rsidRPr="00FA1BEF">
        <w:rPr>
          <w:rFonts w:eastAsia="Georgia"/>
        </w:rPr>
        <w:t>dependency of the material strength, a step-wise approximation treatment was adopted, where a limiting particle diameter of 0.01 cm is prescribed to numerically</w:t>
      </w:r>
      <w:r w:rsidRPr="00FA1BEF">
        <w:rPr>
          <w:rFonts w:eastAsia="Georgia"/>
          <w:w w:val="99"/>
        </w:rPr>
        <w:t xml:space="preserve"> </w:t>
      </w:r>
      <w:r w:rsidRPr="00FA1BEF">
        <w:rPr>
          <w:rFonts w:eastAsia="Georgia"/>
        </w:rPr>
        <w:t>prevent any further breakage of particles smaller.</w:t>
      </w:r>
    </w:p>
    <w:p w14:paraId="467E0B65" w14:textId="77777777" w:rsidR="00FA1BEF" w:rsidRPr="00FA1BEF" w:rsidRDefault="00FA1BEF" w:rsidP="00840C1A">
      <w:pPr>
        <w:pStyle w:val="URSNormal"/>
        <w:rPr>
          <w:rFonts w:eastAsia="Georgia"/>
        </w:rPr>
      </w:pPr>
      <w:r w:rsidRPr="00FA1BEF">
        <w:rPr>
          <w:rFonts w:eastAsia="Georgia"/>
        </w:rPr>
        <w:t>It is recommended to use the Distributed-Memory Parallel (DMP) option in</w:t>
      </w:r>
      <w:r w:rsidRPr="00FA1BEF">
        <w:rPr>
          <w:rFonts w:eastAsia="Georgia"/>
          <w:w w:val="91"/>
        </w:rPr>
        <w:t xml:space="preserve"> </w:t>
      </w:r>
      <w:r w:rsidRPr="00FA1BEF">
        <w:rPr>
          <w:rFonts w:eastAsia="Georgia"/>
        </w:rPr>
        <w:t xml:space="preserve">MFIX. The included </w:t>
      </w:r>
      <w:r w:rsidRPr="00FA1BEF">
        <w:rPr>
          <w:rFonts w:eastAsia="Georgia"/>
          <w:i/>
        </w:rPr>
        <w:t xml:space="preserve">mfix.dat </w:t>
      </w:r>
      <w:r w:rsidRPr="00FA1BEF">
        <w:rPr>
          <w:rFonts w:eastAsia="Georgia"/>
        </w:rPr>
        <w:t xml:space="preserve">file is set to execute the simulation on eight processors. To run the simulation, copy the </w:t>
      </w:r>
      <w:r w:rsidRPr="00FA1BEF">
        <w:rPr>
          <w:rFonts w:eastAsia="Georgia"/>
          <w:i/>
        </w:rPr>
        <w:t>mfix.exe</w:t>
      </w:r>
      <w:r w:rsidRPr="00FA1BEF">
        <w:rPr>
          <w:rFonts w:eastAsia="Georgia"/>
        </w:rPr>
        <w:t xml:space="preserve"> file into the same directory as the </w:t>
      </w:r>
      <w:r w:rsidRPr="00FA1BEF">
        <w:rPr>
          <w:rFonts w:eastAsia="Georgia"/>
          <w:i/>
        </w:rPr>
        <w:t xml:space="preserve">mfix.dat </w:t>
      </w:r>
      <w:r w:rsidRPr="00FA1BEF">
        <w:rPr>
          <w:rFonts w:eastAsia="Georgia"/>
        </w:rPr>
        <w:t xml:space="preserve">and </w:t>
      </w:r>
      <w:r w:rsidRPr="00FA1BEF">
        <w:rPr>
          <w:rFonts w:eastAsia="Georgia"/>
          <w:i/>
        </w:rPr>
        <w:t xml:space="preserve">particle input.dat </w:t>
      </w:r>
      <w:r w:rsidRPr="00FA1BEF">
        <w:rPr>
          <w:rFonts w:eastAsia="Georgia"/>
        </w:rPr>
        <w:t>files and then type:</w:t>
      </w:r>
    </w:p>
    <w:p w14:paraId="3875DA52" w14:textId="77777777" w:rsidR="00FA1BEF" w:rsidRPr="00FA1BEF" w:rsidRDefault="00FA1BEF" w:rsidP="00840C1A">
      <w:pPr>
        <w:pStyle w:val="URSCCSINormalIndentCourier"/>
      </w:pPr>
      <w:r w:rsidRPr="00FA1BEF">
        <w:t>mpirun -np 8 ./mfix.exe &gt; mfix.out 2&gt;&amp;1</w:t>
      </w:r>
    </w:p>
    <w:p w14:paraId="2857F12A" w14:textId="77777777" w:rsidR="00FA1BEF" w:rsidRPr="00FA1BEF" w:rsidRDefault="00FA1BEF" w:rsidP="00840C1A">
      <w:pPr>
        <w:pStyle w:val="URSNormal"/>
        <w:rPr>
          <w:rFonts w:eastAsia="Arial"/>
        </w:rPr>
      </w:pPr>
      <w:r w:rsidRPr="00FA1BEF">
        <w:rPr>
          <w:rFonts w:eastAsia="Georgia"/>
        </w:rPr>
        <w:t>This executes the code and put the model output, standard output, and</w:t>
      </w:r>
      <w:r w:rsidRPr="00FA1BEF">
        <w:rPr>
          <w:rFonts w:eastAsia="Georgia"/>
          <w:w w:val="94"/>
        </w:rPr>
        <w:t xml:space="preserve"> </w:t>
      </w:r>
      <w:r w:rsidRPr="00FA1BEF">
        <w:rPr>
          <w:rFonts w:eastAsia="Georgia"/>
        </w:rPr>
        <w:t xml:space="preserve">standard error messages into the file </w:t>
      </w:r>
      <w:r w:rsidRPr="00FA1BEF">
        <w:rPr>
          <w:rFonts w:eastAsia="Georgia"/>
          <w:i/>
        </w:rPr>
        <w:t>mfix.out.</w:t>
      </w:r>
    </w:p>
    <w:p w14:paraId="50CBAEA6" w14:textId="77777777" w:rsidR="00FA1BEF" w:rsidRPr="00FA1BEF" w:rsidRDefault="00FA1BEF" w:rsidP="002F6B79">
      <w:pPr>
        <w:pStyle w:val="URSHeadingsNumberedLeft"/>
        <w:rPr>
          <w:rFonts w:eastAsia="Georgia"/>
        </w:rPr>
      </w:pPr>
      <w:bookmarkStart w:id="137" w:name="_Toc400601846"/>
      <w:bookmarkStart w:id="138" w:name="_Toc400614410"/>
      <w:bookmarkStart w:id="139" w:name="_Toc401733915"/>
      <w:bookmarkStart w:id="140" w:name="_Toc444510220"/>
      <w:r w:rsidRPr="00FA1BEF">
        <w:rPr>
          <w:rFonts w:eastAsia="Georgia"/>
        </w:rPr>
        <w:t>Conclusion and Discussion</w:t>
      </w:r>
      <w:bookmarkEnd w:id="137"/>
      <w:bookmarkEnd w:id="138"/>
      <w:bookmarkEnd w:id="139"/>
      <w:bookmarkEnd w:id="140"/>
    </w:p>
    <w:p w14:paraId="30F800B4" w14:textId="36480F80" w:rsidR="00FA1BEF" w:rsidRPr="00FA1BEF" w:rsidRDefault="00FA1BEF" w:rsidP="00840C1A">
      <w:pPr>
        <w:pStyle w:val="URSNormal"/>
        <w:rPr>
          <w:rFonts w:eastAsia="Georgia"/>
        </w:rPr>
      </w:pPr>
      <w:r w:rsidRPr="00FA1BEF">
        <w:rPr>
          <w:rFonts w:eastAsia="Georgia"/>
        </w:rPr>
        <w:t>As the cur</w:t>
      </w:r>
      <w:r w:rsidR="004A405D">
        <w:rPr>
          <w:rFonts w:eastAsia="Georgia"/>
        </w:rPr>
        <w:t xml:space="preserve">rent attrition model acts as a </w:t>
      </w:r>
      <w:r w:rsidRPr="00FA1BEF">
        <w:rPr>
          <w:rFonts w:eastAsia="Georgia"/>
        </w:rPr>
        <w:t>post-processer of the computational results from the existing MFIX-DEM Module, its numerical validity depends on the accuracy of the embedded CDM and DEM solution algorithms that have been extensively examined in previous studies [Garg et al., 2012b, Li et al., 2012]. With further continuing efforts on model calibration and validation, the present framework is expected to extend additional predictive dimensions to CCSI on sorbent material selection and lifetime estimation, which greatly contributes to the future development, design, and optimization of the carbon capture materials and systems.</w:t>
      </w:r>
    </w:p>
    <w:p w14:paraId="6C2FD4C2" w14:textId="77777777" w:rsidR="00FA1BEF" w:rsidRPr="00FA1BEF" w:rsidRDefault="00FA1BEF" w:rsidP="00840C1A">
      <w:pPr>
        <w:pStyle w:val="URSNormal"/>
        <w:rPr>
          <w:rFonts w:eastAsia="Georgia"/>
        </w:rPr>
      </w:pPr>
      <w:r w:rsidRPr="00FA1BEF">
        <w:rPr>
          <w:rFonts w:eastAsia="Georgia"/>
        </w:rPr>
        <w:t xml:space="preserve">It should also be noted that in the current numerical studies, material properties are assumed to be constant. However, in reality, it is possible that material properties can significantly vary with changes of environmental conditions such as temperature, chemical composition of the gas phase, and particle shapes/dimensions. Such effects need to be considered. Although the DEM Method is able to describe the particle interactions in high resolution, its application to large systems and solids loading inventory is limited by the extremely expensive computational costs, requiring the accommodation of further upscaling schemes and methodologies. </w:t>
      </w:r>
    </w:p>
    <w:p w14:paraId="02021123" w14:textId="77777777" w:rsidR="00FA1BEF" w:rsidRPr="00FA1BEF" w:rsidRDefault="00FA1BEF" w:rsidP="002F6B79">
      <w:pPr>
        <w:pStyle w:val="URSHeadingsNumberedLeft"/>
        <w:rPr>
          <w:rFonts w:eastAsia="Georgia"/>
        </w:rPr>
      </w:pPr>
      <w:bookmarkStart w:id="141" w:name="_Toc400601847"/>
      <w:bookmarkStart w:id="142" w:name="_Toc400614411"/>
      <w:bookmarkStart w:id="143" w:name="_Toc401733916"/>
      <w:bookmarkStart w:id="144" w:name="_Toc444510221"/>
      <w:r w:rsidRPr="00FA1BEF">
        <w:rPr>
          <w:rFonts w:eastAsia="Georgia"/>
        </w:rPr>
        <w:t>Acknowledgment</w:t>
      </w:r>
      <w:bookmarkEnd w:id="141"/>
      <w:bookmarkEnd w:id="142"/>
      <w:bookmarkEnd w:id="143"/>
      <w:bookmarkEnd w:id="144"/>
    </w:p>
    <w:p w14:paraId="24582C88" w14:textId="4A4A8383" w:rsidR="00FA1BEF" w:rsidRPr="00FA1BEF" w:rsidRDefault="00FA1BEF" w:rsidP="00840C1A">
      <w:pPr>
        <w:pStyle w:val="URSNormal"/>
        <w:rPr>
          <w:rFonts w:eastAsia="Georgia"/>
        </w:rPr>
      </w:pPr>
      <w:r w:rsidRPr="00FA1BEF">
        <w:rPr>
          <w:rFonts w:eastAsia="Georgia"/>
        </w:rPr>
        <w:lastRenderedPageBreak/>
        <w:t>Pacific Northwest National Laboratory is operated by the Battelle Memorial Institute for the US DOE under Contract No. DE-AC05-76RL01830. Los Alamos National Laboratory is operated by Los Alamos National Security, LLC, for the US DOE under Contract No. DE-AC52-06NA25396. This work was funded by the U.S. Department of Energy Office of Fossil Energy’s Carbon Capture Simulation Initiative led by the National Energy Technology Laboratory.</w:t>
      </w:r>
    </w:p>
    <w:p w14:paraId="65B11574" w14:textId="77777777" w:rsidR="00FA1BEF" w:rsidRPr="00FA1BEF" w:rsidRDefault="00FA1BEF" w:rsidP="002F6B79">
      <w:pPr>
        <w:pStyle w:val="URSHeadingsNumberedLeft"/>
        <w:pageBreakBefore/>
        <w:rPr>
          <w:rFonts w:eastAsia="Georgia"/>
        </w:rPr>
      </w:pPr>
      <w:bookmarkStart w:id="145" w:name="_Toc400601848"/>
      <w:bookmarkStart w:id="146" w:name="_Toc400614412"/>
      <w:bookmarkStart w:id="147" w:name="_Toc401733917"/>
      <w:bookmarkStart w:id="148" w:name="_Toc444510222"/>
      <w:r w:rsidRPr="00FA1BEF">
        <w:rPr>
          <w:rFonts w:eastAsia="Georgia"/>
        </w:rPr>
        <w:lastRenderedPageBreak/>
        <w:t>Example Input File</w:t>
      </w:r>
      <w:bookmarkEnd w:id="145"/>
      <w:bookmarkEnd w:id="146"/>
      <w:bookmarkEnd w:id="147"/>
      <w:bookmarkEnd w:id="148"/>
    </w:p>
    <w:p w14:paraId="5590EEE3" w14:textId="77777777" w:rsidR="00FA1BEF" w:rsidRPr="00FA1BEF" w:rsidRDefault="00FA1BEF" w:rsidP="00B52142">
      <w:pPr>
        <w:pStyle w:val="URSCCSINormalCourier"/>
        <w:rPr>
          <w:rFonts w:eastAsiaTheme="minorHAnsi"/>
        </w:rPr>
      </w:pPr>
      <w:r w:rsidRPr="00FA1BEF">
        <w:rPr>
          <w:rFonts w:eastAsiaTheme="minorHAnsi"/>
        </w:rPr>
        <w:t>#</w:t>
      </w:r>
    </w:p>
    <w:p w14:paraId="34295BF3" w14:textId="77777777" w:rsidR="00FA1BEF" w:rsidRPr="00FA1BEF" w:rsidRDefault="00FA1BEF" w:rsidP="00B52142">
      <w:pPr>
        <w:pStyle w:val="URSCCSINormalCourier"/>
        <w:rPr>
          <w:rFonts w:eastAsiaTheme="minorHAnsi"/>
        </w:rPr>
      </w:pPr>
      <w:r w:rsidRPr="00FA1BEF">
        <w:rPr>
          <w:rFonts w:eastAsiaTheme="minorHAnsi"/>
        </w:rPr>
        <w:t># Simulate a rectangular jet cup</w:t>
      </w:r>
    </w:p>
    <w:p w14:paraId="31B938D1" w14:textId="77777777" w:rsidR="00FA1BEF" w:rsidRPr="00FA1BEF" w:rsidRDefault="00FA1BEF" w:rsidP="00B52142">
      <w:pPr>
        <w:pStyle w:val="URSCCSINormalCourier"/>
        <w:rPr>
          <w:rFonts w:eastAsiaTheme="minorHAnsi"/>
        </w:rPr>
      </w:pPr>
      <w:r w:rsidRPr="00FA1BEF">
        <w:rPr>
          <w:rFonts w:eastAsiaTheme="minorHAnsi"/>
        </w:rPr>
        <w:t>#</w:t>
      </w:r>
    </w:p>
    <w:p w14:paraId="29C584F7" w14:textId="77777777" w:rsidR="00FA1BEF" w:rsidRPr="00FA1BEF" w:rsidRDefault="00FA1BEF" w:rsidP="00B52142">
      <w:pPr>
        <w:pStyle w:val="URSCCSINormalCourier"/>
        <w:rPr>
          <w:rFonts w:eastAsiaTheme="minorHAnsi"/>
        </w:rPr>
      </w:pPr>
      <w:r w:rsidRPr="00FA1BEF">
        <w:rPr>
          <w:rFonts w:eastAsiaTheme="minorHAnsi"/>
        </w:rPr>
        <w:t># Run-control section</w:t>
      </w:r>
    </w:p>
    <w:p w14:paraId="198AC5CF" w14:textId="77777777" w:rsidR="00FA1BEF" w:rsidRPr="00FA1BEF" w:rsidRDefault="00FA1BEF" w:rsidP="00B52142">
      <w:pPr>
        <w:pStyle w:val="URSCCSINormalCourier"/>
        <w:rPr>
          <w:rFonts w:eastAsiaTheme="minorHAnsi"/>
        </w:rPr>
      </w:pPr>
      <w:r w:rsidRPr="00FA1BEF">
        <w:rPr>
          <w:rFonts w:eastAsiaTheme="minorHAnsi"/>
        </w:rPr>
        <w:t># -----------------------------</w:t>
      </w:r>
    </w:p>
    <w:p w14:paraId="7BD35403" w14:textId="77777777" w:rsidR="00FA1BEF" w:rsidRPr="00FA1BEF" w:rsidRDefault="00FA1BEF" w:rsidP="00B52142">
      <w:pPr>
        <w:pStyle w:val="URSCCSINormalCourier"/>
        <w:rPr>
          <w:rFonts w:eastAsiaTheme="minorHAnsi"/>
        </w:rPr>
      </w:pPr>
      <w:r w:rsidRPr="00FA1BEF">
        <w:rPr>
          <w:rFonts w:eastAsiaTheme="minorHAnsi"/>
        </w:rPr>
        <w:t xml:space="preserve">  RUN_NAME = 'attrn_jetcup_box' </w:t>
      </w:r>
    </w:p>
    <w:p w14:paraId="754AF1AB" w14:textId="77777777" w:rsidR="00FA1BEF" w:rsidRPr="00FA1BEF" w:rsidRDefault="00FA1BEF" w:rsidP="00B52142">
      <w:pPr>
        <w:pStyle w:val="URSCCSINormalCourier"/>
        <w:rPr>
          <w:rFonts w:eastAsiaTheme="minorHAnsi"/>
        </w:rPr>
      </w:pPr>
      <w:r w:rsidRPr="00FA1BEF">
        <w:rPr>
          <w:rFonts w:eastAsiaTheme="minorHAnsi"/>
        </w:rPr>
        <w:t xml:space="preserve">  DESCRIPTION = '2D jet cup with bottom inlet'</w:t>
      </w:r>
    </w:p>
    <w:p w14:paraId="5726339E" w14:textId="77777777" w:rsidR="00FA1BEF" w:rsidRPr="00FA1BEF" w:rsidRDefault="00FA1BEF" w:rsidP="00B52142">
      <w:pPr>
        <w:pStyle w:val="URSCCSINormalCourier"/>
        <w:rPr>
          <w:rFonts w:eastAsiaTheme="minorHAnsi"/>
        </w:rPr>
      </w:pPr>
      <w:r w:rsidRPr="00FA1BEF">
        <w:rPr>
          <w:rFonts w:eastAsiaTheme="minorHAnsi"/>
        </w:rPr>
        <w:t xml:space="preserve">  RUN_TYPE = 'new'</w:t>
      </w:r>
    </w:p>
    <w:p w14:paraId="6F971008" w14:textId="77777777" w:rsidR="00FA1BEF" w:rsidRPr="00FA1BEF" w:rsidRDefault="00FA1BEF" w:rsidP="00B52142">
      <w:pPr>
        <w:pStyle w:val="URSCCSINormalCourier"/>
        <w:rPr>
          <w:rFonts w:eastAsiaTheme="minorHAnsi"/>
        </w:rPr>
      </w:pPr>
      <w:r w:rsidRPr="00FA1BEF">
        <w:rPr>
          <w:rFonts w:eastAsiaTheme="minorHAnsi"/>
        </w:rPr>
        <w:t xml:space="preserve">  UNITS = 'cgs'</w:t>
      </w:r>
    </w:p>
    <w:p w14:paraId="114F08BB" w14:textId="77777777" w:rsidR="00FA1BEF" w:rsidRPr="00FA1BEF" w:rsidRDefault="00FA1BEF" w:rsidP="00B52142">
      <w:pPr>
        <w:pStyle w:val="URSCCSINormalCourier"/>
        <w:rPr>
          <w:rFonts w:eastAsiaTheme="minorHAnsi"/>
        </w:rPr>
      </w:pPr>
      <w:r w:rsidRPr="00FA1BEF">
        <w:rPr>
          <w:rFonts w:eastAsiaTheme="minorHAnsi"/>
        </w:rPr>
        <w:t xml:space="preserve">  TIME  = 0.0 </w:t>
      </w:r>
    </w:p>
    <w:p w14:paraId="200EB14C" w14:textId="77777777" w:rsidR="00FA1BEF" w:rsidRPr="00FA1BEF" w:rsidRDefault="00FA1BEF" w:rsidP="00B52142">
      <w:pPr>
        <w:pStyle w:val="URSCCSINormalCourier"/>
        <w:rPr>
          <w:rFonts w:eastAsiaTheme="minorHAnsi"/>
        </w:rPr>
      </w:pPr>
      <w:r w:rsidRPr="00FA1BEF">
        <w:rPr>
          <w:rFonts w:eastAsiaTheme="minorHAnsi"/>
        </w:rPr>
        <w:t xml:space="preserve">  TSTOP = 0.01</w:t>
      </w:r>
    </w:p>
    <w:p w14:paraId="6EB46F66" w14:textId="77777777" w:rsidR="00FA1BEF" w:rsidRPr="00FA1BEF" w:rsidRDefault="00FA1BEF" w:rsidP="00B52142">
      <w:pPr>
        <w:pStyle w:val="URSCCSINormalCourier"/>
        <w:rPr>
          <w:rFonts w:eastAsiaTheme="minorHAnsi"/>
        </w:rPr>
      </w:pPr>
      <w:r w:rsidRPr="00FA1BEF">
        <w:rPr>
          <w:rFonts w:eastAsiaTheme="minorHAnsi"/>
        </w:rPr>
        <w:t xml:space="preserve">  DT_MIN = 1e-7</w:t>
      </w:r>
    </w:p>
    <w:p w14:paraId="1B227E23" w14:textId="77777777" w:rsidR="00FA1BEF" w:rsidRPr="00FA1BEF" w:rsidRDefault="00FA1BEF" w:rsidP="00B52142">
      <w:pPr>
        <w:pStyle w:val="URSCCSINormalCourier"/>
        <w:rPr>
          <w:rFonts w:eastAsiaTheme="minorHAnsi"/>
        </w:rPr>
      </w:pPr>
      <w:r w:rsidRPr="00FA1BEF">
        <w:rPr>
          <w:rFonts w:eastAsiaTheme="minorHAnsi"/>
        </w:rPr>
        <w:t xml:space="preserve">  DT = 1.0e-5</w:t>
      </w:r>
    </w:p>
    <w:p w14:paraId="154DD5B7" w14:textId="77777777" w:rsidR="00FA1BEF" w:rsidRPr="00FA1BEF" w:rsidRDefault="00FA1BEF" w:rsidP="00B52142">
      <w:pPr>
        <w:pStyle w:val="URSCCSINormalCourier"/>
        <w:rPr>
          <w:rFonts w:eastAsiaTheme="minorHAnsi"/>
        </w:rPr>
      </w:pPr>
      <w:r w:rsidRPr="00FA1BEF">
        <w:rPr>
          <w:rFonts w:eastAsiaTheme="minorHAnsi"/>
        </w:rPr>
        <w:t xml:space="preserve">  DT_MAX = 1E-4</w:t>
      </w:r>
    </w:p>
    <w:p w14:paraId="660C8E84" w14:textId="77777777" w:rsidR="00FA1BEF" w:rsidRPr="00FA1BEF" w:rsidRDefault="00FA1BEF" w:rsidP="00B52142">
      <w:pPr>
        <w:pStyle w:val="URSCCSINormalCourier"/>
        <w:rPr>
          <w:rFonts w:eastAsiaTheme="minorHAnsi"/>
        </w:rPr>
      </w:pPr>
      <w:r w:rsidRPr="00FA1BEF">
        <w:rPr>
          <w:rFonts w:eastAsiaTheme="minorHAnsi"/>
        </w:rPr>
        <w:t xml:space="preserve">  MAX_INLET_VEL_FAC = 100.d0</w:t>
      </w:r>
    </w:p>
    <w:p w14:paraId="0AC45145" w14:textId="77777777" w:rsidR="00FA1BEF" w:rsidRPr="00FA1BEF" w:rsidRDefault="00FA1BEF" w:rsidP="00B52142">
      <w:pPr>
        <w:pStyle w:val="URSCCSINormalCourier"/>
        <w:rPr>
          <w:rFonts w:eastAsiaTheme="minorHAnsi"/>
        </w:rPr>
      </w:pPr>
      <w:r w:rsidRPr="00FA1BEF">
        <w:rPr>
          <w:rFonts w:eastAsiaTheme="minorHAnsi"/>
        </w:rPr>
        <w:t xml:space="preserve">  NORM_g = 0.0</w:t>
      </w:r>
    </w:p>
    <w:p w14:paraId="286E8C73" w14:textId="77777777" w:rsidR="00FA1BEF" w:rsidRPr="00FA1BEF" w:rsidRDefault="00FA1BEF" w:rsidP="00B52142">
      <w:pPr>
        <w:pStyle w:val="URSCCSINormalCourier"/>
        <w:rPr>
          <w:rFonts w:eastAsiaTheme="minorHAnsi"/>
        </w:rPr>
      </w:pPr>
    </w:p>
    <w:p w14:paraId="340EDD16" w14:textId="77777777" w:rsidR="00FA1BEF" w:rsidRPr="00FA1BEF" w:rsidRDefault="00FA1BEF" w:rsidP="00B52142">
      <w:pPr>
        <w:pStyle w:val="URSCCSINormalCourier"/>
        <w:rPr>
          <w:rFonts w:eastAsiaTheme="minorHAnsi"/>
        </w:rPr>
      </w:pPr>
      <w:r w:rsidRPr="00FA1BEF">
        <w:rPr>
          <w:rFonts w:eastAsiaTheme="minorHAnsi"/>
        </w:rPr>
        <w:t xml:space="preserve">  ENERGY_EQ </w:t>
      </w:r>
      <w:r w:rsidRPr="00FA1BEF">
        <w:rPr>
          <w:rFonts w:eastAsiaTheme="minorHAnsi"/>
        </w:rPr>
        <w:tab/>
      </w:r>
      <w:r w:rsidRPr="00FA1BEF">
        <w:rPr>
          <w:rFonts w:eastAsiaTheme="minorHAnsi"/>
        </w:rPr>
        <w:tab/>
        <w:t>= .FALSE.</w:t>
      </w:r>
      <w:r w:rsidRPr="00FA1BEF">
        <w:rPr>
          <w:rFonts w:eastAsiaTheme="minorHAnsi"/>
        </w:rPr>
        <w:tab/>
      </w:r>
      <w:r w:rsidRPr="00FA1BEF">
        <w:rPr>
          <w:rFonts w:eastAsiaTheme="minorHAnsi"/>
        </w:rPr>
        <w:tab/>
        <w:t>!do not solve energy eq</w:t>
      </w:r>
    </w:p>
    <w:p w14:paraId="39446F82" w14:textId="77777777" w:rsidR="00FA1BEF" w:rsidRPr="00FA1BEF" w:rsidRDefault="00FA1BEF" w:rsidP="00B52142">
      <w:pPr>
        <w:pStyle w:val="URSCCSINormalCourier"/>
        <w:rPr>
          <w:rFonts w:eastAsiaTheme="minorHAnsi"/>
        </w:rPr>
      </w:pPr>
      <w:r w:rsidRPr="00FA1BEF">
        <w:rPr>
          <w:rFonts w:eastAsiaTheme="minorHAnsi"/>
        </w:rPr>
        <w:t xml:space="preserve">  SPECIES_EQ </w:t>
      </w:r>
      <w:r w:rsidRPr="00FA1BEF">
        <w:rPr>
          <w:rFonts w:eastAsiaTheme="minorHAnsi"/>
        </w:rPr>
        <w:tab/>
        <w:t xml:space="preserve">= .FALSE.   .FALSE.   </w:t>
      </w:r>
    </w:p>
    <w:p w14:paraId="117691E4" w14:textId="77777777" w:rsidR="00FA1BEF" w:rsidRPr="00FA1BEF" w:rsidRDefault="00FA1BEF" w:rsidP="00B52142">
      <w:pPr>
        <w:pStyle w:val="URSCCSINormalCourier"/>
        <w:rPr>
          <w:rFonts w:eastAsiaTheme="minorHAnsi"/>
        </w:rPr>
      </w:pPr>
      <w:r w:rsidRPr="00FA1BEF">
        <w:rPr>
          <w:rFonts w:eastAsiaTheme="minorHAnsi"/>
        </w:rPr>
        <w:t xml:space="preserve">   </w:t>
      </w:r>
    </w:p>
    <w:p w14:paraId="0CC78C22" w14:textId="77777777" w:rsidR="00FA1BEF" w:rsidRPr="00FA1BEF" w:rsidRDefault="00FA1BEF" w:rsidP="00B52142">
      <w:pPr>
        <w:pStyle w:val="URSCCSINormalCourier"/>
        <w:rPr>
          <w:rFonts w:eastAsiaTheme="minorHAnsi"/>
        </w:rPr>
      </w:pPr>
      <w:r w:rsidRPr="00FA1BEF">
        <w:rPr>
          <w:rFonts w:eastAsiaTheme="minorHAnsi"/>
        </w:rPr>
        <w:t xml:space="preserve">  MOMENTUM_X_EQ(1) = .FALSE. </w:t>
      </w:r>
    </w:p>
    <w:p w14:paraId="5E579F95" w14:textId="77777777" w:rsidR="00FA1BEF" w:rsidRPr="00FA1BEF" w:rsidRDefault="00FA1BEF" w:rsidP="00B52142">
      <w:pPr>
        <w:pStyle w:val="URSCCSINormalCourier"/>
        <w:rPr>
          <w:rFonts w:eastAsiaTheme="minorHAnsi"/>
        </w:rPr>
      </w:pPr>
      <w:r w:rsidRPr="00FA1BEF">
        <w:rPr>
          <w:rFonts w:eastAsiaTheme="minorHAnsi"/>
        </w:rPr>
        <w:t xml:space="preserve">  MOMENTUM_Y_EQ(1) = .FALSE. </w:t>
      </w:r>
    </w:p>
    <w:p w14:paraId="62920FE9" w14:textId="77777777" w:rsidR="00FA1BEF" w:rsidRPr="00FA1BEF" w:rsidRDefault="00FA1BEF" w:rsidP="00B52142">
      <w:pPr>
        <w:pStyle w:val="URSCCSINormalCourier"/>
        <w:rPr>
          <w:rFonts w:eastAsiaTheme="minorHAnsi"/>
        </w:rPr>
      </w:pPr>
      <w:r w:rsidRPr="00FA1BEF">
        <w:rPr>
          <w:rFonts w:eastAsiaTheme="minorHAnsi"/>
        </w:rPr>
        <w:t xml:space="preserve">  MOMENTUM_Z_EQ(1) = .FALSE.  </w:t>
      </w:r>
    </w:p>
    <w:p w14:paraId="1879565B" w14:textId="77777777" w:rsidR="00FA1BEF" w:rsidRPr="00FA1BEF" w:rsidRDefault="00FA1BEF" w:rsidP="00B52142">
      <w:pPr>
        <w:pStyle w:val="URSCCSINormalCourier"/>
        <w:rPr>
          <w:rFonts w:eastAsiaTheme="minorHAnsi"/>
        </w:rPr>
      </w:pPr>
      <w:r w:rsidRPr="00FA1BEF">
        <w:rPr>
          <w:rFonts w:eastAsiaTheme="minorHAnsi"/>
        </w:rPr>
        <w:t xml:space="preserve">  DRAG_TYPE = 'WEN_YU'</w:t>
      </w:r>
    </w:p>
    <w:p w14:paraId="01F2AC71" w14:textId="77777777" w:rsidR="00FA1BEF" w:rsidRPr="00FA1BEF" w:rsidRDefault="00FA1BEF" w:rsidP="00B52142">
      <w:pPr>
        <w:pStyle w:val="URSCCSINormalCourier"/>
        <w:rPr>
          <w:rFonts w:eastAsiaTheme="minorHAnsi"/>
        </w:rPr>
      </w:pPr>
    </w:p>
    <w:p w14:paraId="55CE142F" w14:textId="77777777" w:rsidR="00FA1BEF" w:rsidRPr="00FA1BEF" w:rsidRDefault="00FA1BEF" w:rsidP="00B52142">
      <w:pPr>
        <w:pStyle w:val="URSCCSINormalCourier"/>
        <w:rPr>
          <w:rFonts w:eastAsiaTheme="minorHAnsi"/>
        </w:rPr>
      </w:pPr>
      <w:r w:rsidRPr="00FA1BEF">
        <w:rPr>
          <w:rFonts w:eastAsiaTheme="minorHAnsi"/>
        </w:rPr>
        <w:t xml:space="preserve">  GRAVITY = 980.0 </w:t>
      </w:r>
    </w:p>
    <w:p w14:paraId="5DE94490" w14:textId="77777777" w:rsidR="00FA1BEF" w:rsidRPr="00FA1BEF" w:rsidRDefault="00FA1BEF" w:rsidP="00B52142">
      <w:pPr>
        <w:pStyle w:val="URSCCSINormalCourier"/>
        <w:rPr>
          <w:rFonts w:eastAsiaTheme="minorHAnsi"/>
        </w:rPr>
      </w:pPr>
    </w:p>
    <w:p w14:paraId="58F831F6" w14:textId="77777777" w:rsidR="00FA1BEF" w:rsidRPr="00FA1BEF" w:rsidRDefault="00FA1BEF" w:rsidP="00B52142">
      <w:pPr>
        <w:pStyle w:val="URSCCSINormalCourier"/>
        <w:rPr>
          <w:rFonts w:eastAsiaTheme="minorHAnsi"/>
        </w:rPr>
      </w:pPr>
    </w:p>
    <w:p w14:paraId="44A1888D" w14:textId="77777777" w:rsidR="00FA1BEF" w:rsidRPr="00FA1BEF" w:rsidRDefault="00FA1BEF" w:rsidP="00B52142">
      <w:pPr>
        <w:pStyle w:val="URSCCSINormalCourier"/>
        <w:rPr>
          <w:rFonts w:eastAsiaTheme="minorHAnsi"/>
        </w:rPr>
      </w:pPr>
      <w:r w:rsidRPr="00FA1BEF">
        <w:rPr>
          <w:rFonts w:eastAsiaTheme="minorHAnsi"/>
        </w:rPr>
        <w:t># Geometry Section</w:t>
      </w:r>
    </w:p>
    <w:p w14:paraId="04006F6E" w14:textId="77777777" w:rsidR="00FA1BEF" w:rsidRPr="00FA1BEF" w:rsidRDefault="00FA1BEF" w:rsidP="00B52142">
      <w:pPr>
        <w:pStyle w:val="URSCCSINormalCourier"/>
        <w:rPr>
          <w:rFonts w:eastAsiaTheme="minorHAnsi"/>
        </w:rPr>
      </w:pPr>
      <w:r w:rsidRPr="00FA1BEF">
        <w:rPr>
          <w:rFonts w:eastAsiaTheme="minorHAnsi"/>
        </w:rPr>
        <w:t># -----------------------------</w:t>
      </w:r>
    </w:p>
    <w:p w14:paraId="1FBF7926" w14:textId="77777777" w:rsidR="00FA1BEF" w:rsidRPr="00FA1BEF" w:rsidRDefault="00FA1BEF" w:rsidP="00B52142">
      <w:pPr>
        <w:pStyle w:val="URSCCSINormalCourier"/>
        <w:rPr>
          <w:rFonts w:eastAsiaTheme="minorHAnsi"/>
        </w:rPr>
      </w:pPr>
      <w:r w:rsidRPr="00FA1BEF">
        <w:rPr>
          <w:rFonts w:eastAsiaTheme="minorHAnsi"/>
        </w:rPr>
        <w:t xml:space="preserve">  COORDINATES = 'cartesian'</w:t>
      </w:r>
    </w:p>
    <w:p w14:paraId="0F976466" w14:textId="77777777" w:rsidR="00FA1BEF" w:rsidRPr="00FA1BEF" w:rsidRDefault="00FA1BEF" w:rsidP="00B52142">
      <w:pPr>
        <w:pStyle w:val="URSCCSINormalCourier"/>
        <w:rPr>
          <w:rFonts w:eastAsiaTheme="minorHAnsi"/>
        </w:rPr>
      </w:pPr>
      <w:r w:rsidRPr="00FA1BEF">
        <w:rPr>
          <w:rFonts w:eastAsiaTheme="minorHAnsi"/>
        </w:rPr>
        <w:t xml:space="preserve">  XLENGTH  = 4.1   !length</w:t>
      </w:r>
    </w:p>
    <w:p w14:paraId="3DF35C5F" w14:textId="77777777" w:rsidR="00FA1BEF" w:rsidRPr="00FA1BEF" w:rsidRDefault="00FA1BEF" w:rsidP="00B52142">
      <w:pPr>
        <w:pStyle w:val="URSCCSINormalCourier"/>
        <w:rPr>
          <w:rFonts w:eastAsiaTheme="minorHAnsi"/>
        </w:rPr>
      </w:pPr>
      <w:r w:rsidRPr="00FA1BEF">
        <w:rPr>
          <w:rFonts w:eastAsiaTheme="minorHAnsi"/>
        </w:rPr>
        <w:t xml:space="preserve">  IMAX = 41</w:t>
      </w:r>
    </w:p>
    <w:p w14:paraId="3C2B6EA5" w14:textId="77777777" w:rsidR="00FA1BEF" w:rsidRPr="00FA1BEF" w:rsidRDefault="00FA1BEF" w:rsidP="00B52142">
      <w:pPr>
        <w:pStyle w:val="URSCCSINormalCourier"/>
        <w:rPr>
          <w:rFonts w:eastAsiaTheme="minorHAnsi"/>
        </w:rPr>
      </w:pPr>
      <w:r w:rsidRPr="00FA1BEF">
        <w:rPr>
          <w:rFonts w:eastAsiaTheme="minorHAnsi"/>
        </w:rPr>
        <w:lastRenderedPageBreak/>
        <w:t xml:space="preserve">  YLENGTH  = 10.0   </w:t>
      </w:r>
    </w:p>
    <w:p w14:paraId="69408A61" w14:textId="77777777" w:rsidR="00FA1BEF" w:rsidRPr="00FA1BEF" w:rsidRDefault="00FA1BEF" w:rsidP="00B52142">
      <w:pPr>
        <w:pStyle w:val="URSCCSINormalCourier"/>
        <w:rPr>
          <w:rFonts w:eastAsiaTheme="minorHAnsi"/>
        </w:rPr>
      </w:pPr>
      <w:r w:rsidRPr="00FA1BEF">
        <w:rPr>
          <w:rFonts w:eastAsiaTheme="minorHAnsi"/>
        </w:rPr>
        <w:t xml:space="preserve">  JMAX = 50</w:t>
      </w:r>
    </w:p>
    <w:p w14:paraId="6C098E4B" w14:textId="77777777" w:rsidR="00FA1BEF" w:rsidRPr="00FA1BEF" w:rsidRDefault="00FA1BEF" w:rsidP="00B52142">
      <w:pPr>
        <w:pStyle w:val="URSCCSINormalCourier"/>
        <w:rPr>
          <w:rFonts w:eastAsiaTheme="minorHAnsi"/>
        </w:rPr>
      </w:pPr>
      <w:r w:rsidRPr="00FA1BEF">
        <w:rPr>
          <w:rFonts w:eastAsiaTheme="minorHAnsi"/>
        </w:rPr>
        <w:t xml:space="preserve">  NO_K     = .TRUE.</w:t>
      </w:r>
    </w:p>
    <w:p w14:paraId="45A4B208" w14:textId="77777777" w:rsidR="00FA1BEF" w:rsidRPr="00FA1BEF" w:rsidRDefault="00FA1BEF" w:rsidP="00B52142">
      <w:pPr>
        <w:pStyle w:val="URSCCSINormalCourier"/>
        <w:rPr>
          <w:rFonts w:eastAsiaTheme="minorHAnsi"/>
        </w:rPr>
      </w:pPr>
      <w:r w:rsidRPr="00FA1BEF">
        <w:rPr>
          <w:rFonts w:eastAsiaTheme="minorHAnsi"/>
        </w:rPr>
        <w:t xml:space="preserve">  DZ(1)    = 0.04  </w:t>
      </w:r>
    </w:p>
    <w:p w14:paraId="5A4EAE34" w14:textId="77777777" w:rsidR="00FA1BEF" w:rsidRPr="00FA1BEF" w:rsidRDefault="00FA1BEF" w:rsidP="00B52142">
      <w:pPr>
        <w:pStyle w:val="URSCCSINormalCourier"/>
        <w:rPr>
          <w:rFonts w:eastAsiaTheme="minorHAnsi"/>
        </w:rPr>
      </w:pPr>
      <w:r w:rsidRPr="00FA1BEF">
        <w:rPr>
          <w:rFonts w:eastAsiaTheme="minorHAnsi"/>
        </w:rPr>
        <w:t xml:space="preserve">  </w:t>
      </w:r>
    </w:p>
    <w:p w14:paraId="177DDDCE" w14:textId="77777777" w:rsidR="00FA1BEF" w:rsidRPr="00FA1BEF" w:rsidRDefault="00FA1BEF" w:rsidP="00B52142">
      <w:pPr>
        <w:pStyle w:val="URSCCSINormalCourier"/>
        <w:rPr>
          <w:rFonts w:eastAsiaTheme="minorHAnsi"/>
        </w:rPr>
      </w:pPr>
    </w:p>
    <w:p w14:paraId="52B2E44D" w14:textId="77777777" w:rsidR="00FA1BEF" w:rsidRPr="00FA1BEF" w:rsidRDefault="00FA1BEF" w:rsidP="00B52142">
      <w:pPr>
        <w:pStyle w:val="URSCCSINormalCourier"/>
        <w:rPr>
          <w:rFonts w:eastAsiaTheme="minorHAnsi"/>
        </w:rPr>
      </w:pPr>
      <w:r w:rsidRPr="00FA1BEF">
        <w:rPr>
          <w:rFonts w:eastAsiaTheme="minorHAnsi"/>
        </w:rPr>
        <w:t># Numeric</w:t>
      </w:r>
    </w:p>
    <w:p w14:paraId="33ED4E37" w14:textId="77777777" w:rsidR="00FA1BEF" w:rsidRPr="00FA1BEF" w:rsidRDefault="00FA1BEF" w:rsidP="00B52142">
      <w:pPr>
        <w:pStyle w:val="URSCCSINormalCourier"/>
        <w:rPr>
          <w:rFonts w:eastAsiaTheme="minorHAnsi"/>
        </w:rPr>
      </w:pPr>
      <w:r w:rsidRPr="00FA1BEF">
        <w:rPr>
          <w:rFonts w:eastAsiaTheme="minorHAnsi"/>
        </w:rPr>
        <w:t># -----------------------------</w:t>
      </w:r>
    </w:p>
    <w:p w14:paraId="31DE7191" w14:textId="77777777" w:rsidR="00FA1BEF" w:rsidRPr="00FA1BEF" w:rsidRDefault="00FA1BEF" w:rsidP="00B52142">
      <w:pPr>
        <w:pStyle w:val="URSCCSINormalCourier"/>
        <w:rPr>
          <w:rFonts w:eastAsiaTheme="minorHAnsi"/>
        </w:rPr>
      </w:pPr>
      <w:r w:rsidRPr="00FA1BEF">
        <w:rPr>
          <w:rFonts w:eastAsiaTheme="minorHAnsi"/>
        </w:rPr>
        <w:t xml:space="preserve">  MAX_NIT = 250</w:t>
      </w:r>
    </w:p>
    <w:p w14:paraId="3DB79C7F" w14:textId="77777777" w:rsidR="00FA1BEF" w:rsidRPr="00FA1BEF" w:rsidRDefault="00FA1BEF" w:rsidP="00B52142">
      <w:pPr>
        <w:pStyle w:val="URSCCSINormalCourier"/>
        <w:rPr>
          <w:rFonts w:eastAsiaTheme="minorHAnsi"/>
        </w:rPr>
      </w:pPr>
      <w:r w:rsidRPr="00FA1BEF">
        <w:rPr>
          <w:rFonts w:eastAsiaTheme="minorHAnsi"/>
        </w:rPr>
        <w:t xml:space="preserve">  DISCRETIZE = 9*2</w:t>
      </w:r>
    </w:p>
    <w:p w14:paraId="47FB7F4A" w14:textId="77777777" w:rsidR="00FA1BEF" w:rsidRPr="00FA1BEF" w:rsidRDefault="00FA1BEF" w:rsidP="00B52142">
      <w:pPr>
        <w:pStyle w:val="URSCCSINormalCourier"/>
        <w:rPr>
          <w:rFonts w:eastAsiaTheme="minorHAnsi"/>
        </w:rPr>
      </w:pPr>
      <w:r w:rsidRPr="00FA1BEF">
        <w:rPr>
          <w:rFonts w:eastAsiaTheme="minorHAnsi"/>
        </w:rPr>
        <w:t xml:space="preserve">  DEF_COR = .T.</w:t>
      </w:r>
    </w:p>
    <w:p w14:paraId="164F1AD8" w14:textId="77777777" w:rsidR="00FA1BEF" w:rsidRPr="00FA1BEF" w:rsidRDefault="00FA1BEF" w:rsidP="00B52142">
      <w:pPr>
        <w:pStyle w:val="URSCCSINormalCourier"/>
        <w:rPr>
          <w:rFonts w:eastAsiaTheme="minorHAnsi"/>
        </w:rPr>
      </w:pPr>
      <w:r w:rsidRPr="00FA1BEF">
        <w:rPr>
          <w:rFonts w:eastAsiaTheme="minorHAnsi"/>
        </w:rPr>
        <w:t xml:space="preserve">  LEQ_IT = 9*200</w:t>
      </w:r>
    </w:p>
    <w:p w14:paraId="73C58597" w14:textId="77777777" w:rsidR="00FA1BEF" w:rsidRPr="00FA1BEF" w:rsidRDefault="00FA1BEF" w:rsidP="00B52142">
      <w:pPr>
        <w:pStyle w:val="URSCCSINormalCourier"/>
        <w:rPr>
          <w:rFonts w:eastAsiaTheme="minorHAnsi"/>
        </w:rPr>
      </w:pPr>
      <w:r w:rsidRPr="00FA1BEF">
        <w:rPr>
          <w:rFonts w:eastAsiaTheme="minorHAnsi"/>
        </w:rPr>
        <w:t xml:space="preserve">  LEQ_TOL  = 9*1.0E-6</w:t>
      </w:r>
    </w:p>
    <w:p w14:paraId="7BA2E9BD" w14:textId="77777777" w:rsidR="00FA1BEF" w:rsidRPr="00FA1BEF" w:rsidRDefault="00FA1BEF" w:rsidP="00B52142">
      <w:pPr>
        <w:pStyle w:val="URSCCSINormalCourier"/>
        <w:rPr>
          <w:rFonts w:eastAsiaTheme="minorHAnsi"/>
        </w:rPr>
      </w:pPr>
      <w:r w:rsidRPr="00FA1BEF">
        <w:rPr>
          <w:rFonts w:eastAsiaTheme="minorHAnsi"/>
        </w:rPr>
        <w:t xml:space="preserve">  TOL_RESID = 1.0E-3</w:t>
      </w:r>
    </w:p>
    <w:p w14:paraId="33EDE97A" w14:textId="77777777" w:rsidR="00FA1BEF" w:rsidRPr="00FA1BEF" w:rsidRDefault="00FA1BEF" w:rsidP="00B52142">
      <w:pPr>
        <w:pStyle w:val="URSCCSINormalCourier"/>
        <w:rPr>
          <w:rFonts w:eastAsiaTheme="minorHAnsi"/>
        </w:rPr>
      </w:pPr>
    </w:p>
    <w:p w14:paraId="4922C3DD" w14:textId="77777777" w:rsidR="00FA1BEF" w:rsidRPr="00FA1BEF" w:rsidRDefault="00FA1BEF" w:rsidP="00B52142">
      <w:pPr>
        <w:pStyle w:val="URSCCSINormalCourier"/>
        <w:rPr>
          <w:rFonts w:eastAsiaTheme="minorHAnsi"/>
        </w:rPr>
      </w:pPr>
      <w:r w:rsidRPr="00FA1BEF">
        <w:rPr>
          <w:rFonts w:eastAsiaTheme="minorHAnsi"/>
        </w:rPr>
        <w:t xml:space="preserve">  LEQ_SWEEP = 9*'ISIS'   </w:t>
      </w:r>
    </w:p>
    <w:p w14:paraId="55C0C741" w14:textId="77777777" w:rsidR="00FA1BEF" w:rsidRPr="00FA1BEF" w:rsidRDefault="00FA1BEF" w:rsidP="00B52142">
      <w:pPr>
        <w:pStyle w:val="URSCCSINormalCourier"/>
        <w:rPr>
          <w:rFonts w:eastAsiaTheme="minorHAnsi"/>
        </w:rPr>
      </w:pPr>
    </w:p>
    <w:p w14:paraId="5FA8FDE0" w14:textId="77777777" w:rsidR="00FA1BEF" w:rsidRPr="00FA1BEF" w:rsidRDefault="00FA1BEF" w:rsidP="00B52142">
      <w:pPr>
        <w:pStyle w:val="URSCCSINormalCourier"/>
        <w:rPr>
          <w:rFonts w:eastAsiaTheme="minorHAnsi"/>
        </w:rPr>
      </w:pPr>
      <w:r w:rsidRPr="00FA1BEF">
        <w:rPr>
          <w:rFonts w:eastAsiaTheme="minorHAnsi"/>
        </w:rPr>
        <w:t xml:space="preserve"> ! Norm_g = 0.0</w:t>
      </w:r>
    </w:p>
    <w:p w14:paraId="71205E7A" w14:textId="77777777" w:rsidR="00FA1BEF" w:rsidRPr="00FA1BEF" w:rsidRDefault="00FA1BEF" w:rsidP="00B52142">
      <w:pPr>
        <w:pStyle w:val="URSCCSINormalCourier"/>
        <w:rPr>
          <w:rFonts w:eastAsiaTheme="minorHAnsi"/>
        </w:rPr>
      </w:pPr>
      <w:r w:rsidRPr="00FA1BEF">
        <w:rPr>
          <w:rFonts w:eastAsiaTheme="minorHAnsi"/>
        </w:rPr>
        <w:t xml:space="preserve"> ! LEQ_IT(1) = 40</w:t>
      </w:r>
    </w:p>
    <w:p w14:paraId="01D561F0" w14:textId="77777777" w:rsidR="00FA1BEF" w:rsidRPr="00FA1BEF" w:rsidRDefault="00FA1BEF" w:rsidP="00B52142">
      <w:pPr>
        <w:pStyle w:val="URSCCSINormalCourier"/>
        <w:rPr>
          <w:rFonts w:eastAsiaTheme="minorHAnsi"/>
        </w:rPr>
      </w:pPr>
      <w:r w:rsidRPr="00FA1BEF">
        <w:rPr>
          <w:rFonts w:eastAsiaTheme="minorHAnsi"/>
        </w:rPr>
        <w:t># Gas-phase Section</w:t>
      </w:r>
    </w:p>
    <w:p w14:paraId="721AF227" w14:textId="77777777" w:rsidR="00FA1BEF" w:rsidRPr="00FA1BEF" w:rsidRDefault="00FA1BEF" w:rsidP="00B52142">
      <w:pPr>
        <w:pStyle w:val="URSCCSINormalCourier"/>
        <w:rPr>
          <w:rFonts w:eastAsiaTheme="minorHAnsi"/>
        </w:rPr>
      </w:pPr>
      <w:r w:rsidRPr="00FA1BEF">
        <w:rPr>
          <w:rFonts w:eastAsiaTheme="minorHAnsi"/>
        </w:rPr>
        <w:t># -----------------------------</w:t>
      </w:r>
    </w:p>
    <w:p w14:paraId="0EC8A454" w14:textId="77777777" w:rsidR="00FA1BEF" w:rsidRPr="00FA1BEF" w:rsidRDefault="00FA1BEF" w:rsidP="00B52142">
      <w:pPr>
        <w:pStyle w:val="URSCCSINormalCourier"/>
        <w:rPr>
          <w:rFonts w:eastAsiaTheme="minorHAnsi"/>
        </w:rPr>
      </w:pPr>
      <w:r w:rsidRPr="00FA1BEF">
        <w:rPr>
          <w:rFonts w:eastAsiaTheme="minorHAnsi"/>
        </w:rPr>
        <w:t xml:space="preserve">!  RO_g0 = 1.20e-3   </w:t>
      </w:r>
    </w:p>
    <w:p w14:paraId="4254F31F" w14:textId="77777777" w:rsidR="00FA1BEF" w:rsidRPr="00FA1BEF" w:rsidRDefault="00FA1BEF" w:rsidP="00B52142">
      <w:pPr>
        <w:pStyle w:val="URSCCSINormalCourier"/>
        <w:rPr>
          <w:rFonts w:eastAsiaTheme="minorHAnsi"/>
        </w:rPr>
      </w:pPr>
      <w:r w:rsidRPr="00FA1BEF">
        <w:rPr>
          <w:rFonts w:eastAsiaTheme="minorHAnsi"/>
        </w:rPr>
        <w:t xml:space="preserve">  MU_g0 = 1.8E-4    </w:t>
      </w:r>
    </w:p>
    <w:p w14:paraId="4FFFC67A" w14:textId="77777777" w:rsidR="00FA1BEF" w:rsidRPr="00FA1BEF" w:rsidRDefault="00FA1BEF" w:rsidP="00B52142">
      <w:pPr>
        <w:pStyle w:val="URSCCSINormalCourier"/>
        <w:rPr>
          <w:rFonts w:eastAsiaTheme="minorHAnsi"/>
        </w:rPr>
      </w:pPr>
      <w:r w:rsidRPr="00FA1BEF">
        <w:rPr>
          <w:rFonts w:eastAsiaTheme="minorHAnsi"/>
        </w:rPr>
        <w:t xml:space="preserve">  MW_avg = 29</w:t>
      </w:r>
    </w:p>
    <w:p w14:paraId="226E0479" w14:textId="77777777" w:rsidR="00FA1BEF" w:rsidRPr="00FA1BEF" w:rsidRDefault="00FA1BEF" w:rsidP="00B52142">
      <w:pPr>
        <w:pStyle w:val="URSCCSINormalCourier"/>
        <w:rPr>
          <w:rFonts w:eastAsiaTheme="minorHAnsi"/>
        </w:rPr>
      </w:pPr>
    </w:p>
    <w:p w14:paraId="71AE5ABD" w14:textId="77777777" w:rsidR="00FA1BEF" w:rsidRPr="00FA1BEF" w:rsidRDefault="00FA1BEF" w:rsidP="00B52142">
      <w:pPr>
        <w:pStyle w:val="URSCCSINormalCourier"/>
        <w:rPr>
          <w:rFonts w:eastAsiaTheme="minorHAnsi"/>
        </w:rPr>
      </w:pPr>
      <w:r w:rsidRPr="00FA1BEF">
        <w:rPr>
          <w:rFonts w:eastAsiaTheme="minorHAnsi"/>
        </w:rPr>
        <w:t># Solids-phase Section</w:t>
      </w:r>
    </w:p>
    <w:p w14:paraId="48DBFB1F" w14:textId="77777777" w:rsidR="00FA1BEF" w:rsidRPr="00FA1BEF" w:rsidRDefault="00FA1BEF" w:rsidP="00B52142">
      <w:pPr>
        <w:pStyle w:val="URSCCSINormalCourier"/>
        <w:rPr>
          <w:rFonts w:eastAsiaTheme="minorHAnsi"/>
        </w:rPr>
      </w:pPr>
      <w:r w:rsidRPr="00FA1BEF">
        <w:rPr>
          <w:rFonts w:eastAsiaTheme="minorHAnsi"/>
        </w:rPr>
        <w:t># -----------------------------</w:t>
      </w:r>
    </w:p>
    <w:p w14:paraId="3A3DB4D8" w14:textId="77777777" w:rsidR="00FA1BEF" w:rsidRPr="00FA1BEF" w:rsidRDefault="00FA1BEF" w:rsidP="00B52142">
      <w:pPr>
        <w:pStyle w:val="URSCCSINormalCourier"/>
        <w:rPr>
          <w:rFonts w:eastAsiaTheme="minorHAnsi"/>
        </w:rPr>
      </w:pPr>
      <w:r w:rsidRPr="00FA1BEF">
        <w:rPr>
          <w:rFonts w:eastAsiaTheme="minorHAnsi"/>
        </w:rPr>
        <w:t xml:space="preserve">  MMAX     = 1</w:t>
      </w:r>
    </w:p>
    <w:p w14:paraId="6C4FA17A" w14:textId="77777777" w:rsidR="00FA1BEF" w:rsidRPr="00FA1BEF" w:rsidRDefault="00FA1BEF" w:rsidP="00B52142">
      <w:pPr>
        <w:pStyle w:val="URSCCSINormalCourier"/>
        <w:rPr>
          <w:rFonts w:eastAsiaTheme="minorHAnsi"/>
        </w:rPr>
      </w:pPr>
      <w:r w:rsidRPr="00FA1BEF">
        <w:rPr>
          <w:rFonts w:eastAsiaTheme="minorHAnsi"/>
        </w:rPr>
        <w:t xml:space="preserve">  RO_s     = 0.4</w:t>
      </w:r>
    </w:p>
    <w:p w14:paraId="45F2AB73" w14:textId="77777777" w:rsidR="00FA1BEF" w:rsidRPr="00FA1BEF" w:rsidRDefault="00FA1BEF" w:rsidP="00B52142">
      <w:pPr>
        <w:pStyle w:val="URSCCSINormalCourier"/>
        <w:rPr>
          <w:rFonts w:eastAsiaTheme="minorHAnsi"/>
        </w:rPr>
      </w:pPr>
      <w:r w:rsidRPr="00FA1BEF">
        <w:rPr>
          <w:rFonts w:eastAsiaTheme="minorHAnsi"/>
        </w:rPr>
        <w:t xml:space="preserve">  D_p0     = 0.04</w:t>
      </w:r>
    </w:p>
    <w:p w14:paraId="09A8246F" w14:textId="77777777" w:rsidR="00FA1BEF" w:rsidRPr="00FA1BEF" w:rsidRDefault="00FA1BEF" w:rsidP="00B52142">
      <w:pPr>
        <w:pStyle w:val="URSCCSINormalCourier"/>
        <w:rPr>
          <w:rFonts w:eastAsiaTheme="minorHAnsi"/>
        </w:rPr>
      </w:pPr>
    </w:p>
    <w:p w14:paraId="128A7F02" w14:textId="77777777" w:rsidR="00FA1BEF" w:rsidRPr="00FA1BEF" w:rsidRDefault="00FA1BEF" w:rsidP="00B52142">
      <w:pPr>
        <w:pStyle w:val="URSCCSINormalCourier"/>
        <w:rPr>
          <w:rFonts w:eastAsiaTheme="minorHAnsi"/>
        </w:rPr>
      </w:pPr>
      <w:r w:rsidRPr="00FA1BEF">
        <w:rPr>
          <w:rFonts w:eastAsiaTheme="minorHAnsi"/>
        </w:rPr>
        <w:t>! e must be defined, even in DEM simulations where it is not used</w:t>
      </w:r>
    </w:p>
    <w:p w14:paraId="66372A8B" w14:textId="77777777" w:rsidR="00FA1BEF" w:rsidRPr="00FA1BEF" w:rsidRDefault="00FA1BEF" w:rsidP="00B52142">
      <w:pPr>
        <w:pStyle w:val="URSCCSINormalCourier"/>
        <w:rPr>
          <w:rFonts w:eastAsiaTheme="minorHAnsi"/>
        </w:rPr>
      </w:pPr>
      <w:r w:rsidRPr="00FA1BEF">
        <w:rPr>
          <w:rFonts w:eastAsiaTheme="minorHAnsi"/>
        </w:rPr>
        <w:t xml:space="preserve">  e        = 0.9</w:t>
      </w:r>
    </w:p>
    <w:p w14:paraId="6D6806E3" w14:textId="77777777" w:rsidR="00FA1BEF" w:rsidRPr="00FA1BEF" w:rsidRDefault="00FA1BEF" w:rsidP="00B52142">
      <w:pPr>
        <w:pStyle w:val="URSCCSINormalCourier"/>
        <w:rPr>
          <w:rFonts w:eastAsiaTheme="minorHAnsi"/>
        </w:rPr>
      </w:pPr>
    </w:p>
    <w:p w14:paraId="4ADD1DFD" w14:textId="77777777" w:rsidR="00FA1BEF" w:rsidRPr="00FA1BEF" w:rsidRDefault="00FA1BEF" w:rsidP="00B52142">
      <w:pPr>
        <w:pStyle w:val="URSCCSINormalCourier"/>
        <w:rPr>
          <w:rFonts w:eastAsiaTheme="minorHAnsi"/>
        </w:rPr>
      </w:pPr>
      <w:r w:rsidRPr="00FA1BEF">
        <w:rPr>
          <w:rFonts w:eastAsiaTheme="minorHAnsi"/>
        </w:rPr>
        <w:t xml:space="preserve">! phi must be set if MMAX &gt;0, however, it is only used if schaeffer </w:t>
      </w:r>
    </w:p>
    <w:p w14:paraId="1FD43F90" w14:textId="77777777" w:rsidR="00FA1BEF" w:rsidRPr="00FA1BEF" w:rsidRDefault="00FA1BEF" w:rsidP="00B52142">
      <w:pPr>
        <w:pStyle w:val="URSCCSINormalCourier"/>
        <w:rPr>
          <w:rFonts w:eastAsiaTheme="minorHAnsi"/>
        </w:rPr>
      </w:pPr>
      <w:r w:rsidRPr="00FA1BEF">
        <w:rPr>
          <w:rFonts w:eastAsiaTheme="minorHAnsi"/>
        </w:rPr>
        <w:lastRenderedPageBreak/>
        <w:t>! or friction models are invoked</w:t>
      </w:r>
    </w:p>
    <w:p w14:paraId="2C974A2F" w14:textId="77777777" w:rsidR="00FA1BEF" w:rsidRPr="00FA1BEF" w:rsidRDefault="00FA1BEF" w:rsidP="00B52142">
      <w:pPr>
        <w:pStyle w:val="URSCCSINormalCourier"/>
        <w:rPr>
          <w:rFonts w:eastAsiaTheme="minorHAnsi"/>
        </w:rPr>
      </w:pPr>
      <w:r w:rsidRPr="00FA1BEF">
        <w:rPr>
          <w:rFonts w:eastAsiaTheme="minorHAnsi"/>
        </w:rPr>
        <w:t xml:space="preserve">  Phi     = 0.0 </w:t>
      </w:r>
    </w:p>
    <w:p w14:paraId="4305C2DE" w14:textId="77777777" w:rsidR="00FA1BEF" w:rsidRPr="00FA1BEF" w:rsidRDefault="00FA1BEF" w:rsidP="00B52142">
      <w:pPr>
        <w:pStyle w:val="URSCCSINormalCourier"/>
        <w:rPr>
          <w:rFonts w:eastAsiaTheme="minorHAnsi"/>
        </w:rPr>
      </w:pPr>
      <w:r w:rsidRPr="00FA1BEF">
        <w:rPr>
          <w:rFonts w:eastAsiaTheme="minorHAnsi"/>
        </w:rPr>
        <w:t xml:space="preserve">  EP_star = 0.20  </w:t>
      </w:r>
    </w:p>
    <w:p w14:paraId="4F1197AA" w14:textId="77777777" w:rsidR="00FA1BEF" w:rsidRPr="00FA1BEF" w:rsidRDefault="00FA1BEF" w:rsidP="00B52142">
      <w:pPr>
        <w:pStyle w:val="URSCCSINormalCourier"/>
        <w:rPr>
          <w:rFonts w:eastAsiaTheme="minorHAnsi"/>
        </w:rPr>
      </w:pPr>
      <w:r w:rsidRPr="00FA1BEF">
        <w:rPr>
          <w:rFonts w:eastAsiaTheme="minorHAnsi"/>
        </w:rPr>
        <w:t xml:space="preserve">      </w:t>
      </w:r>
    </w:p>
    <w:p w14:paraId="70F42680" w14:textId="77777777" w:rsidR="00FA1BEF" w:rsidRPr="00FA1BEF" w:rsidRDefault="00FA1BEF" w:rsidP="00B52142">
      <w:pPr>
        <w:pStyle w:val="URSCCSINormalCourier"/>
        <w:rPr>
          <w:rFonts w:eastAsiaTheme="minorHAnsi"/>
        </w:rPr>
      </w:pPr>
    </w:p>
    <w:p w14:paraId="61760338" w14:textId="77777777" w:rsidR="00FA1BEF" w:rsidRPr="00FA1BEF" w:rsidRDefault="00FA1BEF" w:rsidP="00B52142">
      <w:pPr>
        <w:pStyle w:val="URSCCSINormalCourier"/>
        <w:rPr>
          <w:rFonts w:eastAsiaTheme="minorHAnsi"/>
        </w:rPr>
      </w:pPr>
      <w:r w:rsidRPr="00FA1BEF">
        <w:rPr>
          <w:rFonts w:eastAsiaTheme="minorHAnsi"/>
        </w:rPr>
        <w:t># Initial Conditions Section</w:t>
      </w:r>
    </w:p>
    <w:p w14:paraId="07666BF7" w14:textId="77777777" w:rsidR="00FA1BEF" w:rsidRPr="00FA1BEF" w:rsidRDefault="00FA1BEF" w:rsidP="00B52142">
      <w:pPr>
        <w:pStyle w:val="URSCCSINormalCourier"/>
        <w:rPr>
          <w:rFonts w:eastAsiaTheme="minorHAnsi"/>
        </w:rPr>
      </w:pPr>
      <w:r w:rsidRPr="00FA1BEF">
        <w:rPr>
          <w:rFonts w:eastAsiaTheme="minorHAnsi"/>
        </w:rPr>
        <w:t># -----------------------------</w:t>
      </w:r>
    </w:p>
    <w:p w14:paraId="7F48966D" w14:textId="77777777" w:rsidR="00FA1BEF" w:rsidRPr="00FA1BEF" w:rsidRDefault="00FA1BEF" w:rsidP="00B52142">
      <w:pPr>
        <w:pStyle w:val="URSCCSINormalCourier"/>
        <w:rPr>
          <w:rFonts w:eastAsiaTheme="minorHAnsi"/>
        </w:rPr>
      </w:pPr>
      <w:r w:rsidRPr="00FA1BEF">
        <w:rPr>
          <w:rFonts w:eastAsiaTheme="minorHAnsi"/>
        </w:rPr>
        <w:t xml:space="preserve">       !             section 1      </w:t>
      </w:r>
    </w:p>
    <w:p w14:paraId="1EBFE08A" w14:textId="77777777" w:rsidR="00FA1BEF" w:rsidRPr="00FA1BEF" w:rsidRDefault="00FA1BEF" w:rsidP="00B52142">
      <w:pPr>
        <w:pStyle w:val="URSCCSINormalCourier"/>
        <w:rPr>
          <w:rFonts w:eastAsiaTheme="minorHAnsi"/>
        </w:rPr>
      </w:pPr>
      <w:r w:rsidRPr="00FA1BEF">
        <w:rPr>
          <w:rFonts w:eastAsiaTheme="minorHAnsi"/>
        </w:rPr>
        <w:t xml:space="preserve">  IC_X_w(1)        =  0.0     </w:t>
      </w:r>
    </w:p>
    <w:p w14:paraId="4215DB3C" w14:textId="77777777" w:rsidR="00FA1BEF" w:rsidRPr="00FA1BEF" w:rsidRDefault="00FA1BEF" w:rsidP="00B52142">
      <w:pPr>
        <w:pStyle w:val="URSCCSINormalCourier"/>
        <w:rPr>
          <w:rFonts w:eastAsiaTheme="minorHAnsi"/>
        </w:rPr>
      </w:pPr>
      <w:r w:rsidRPr="00FA1BEF">
        <w:rPr>
          <w:rFonts w:eastAsiaTheme="minorHAnsi"/>
        </w:rPr>
        <w:t xml:space="preserve">  IC_X_e(1)        =  4.1</w:t>
      </w:r>
    </w:p>
    <w:p w14:paraId="5B88631D" w14:textId="77777777" w:rsidR="00FA1BEF" w:rsidRPr="00FA1BEF" w:rsidRDefault="00FA1BEF" w:rsidP="00B52142">
      <w:pPr>
        <w:pStyle w:val="URSCCSINormalCourier"/>
        <w:rPr>
          <w:rFonts w:eastAsiaTheme="minorHAnsi"/>
        </w:rPr>
      </w:pPr>
      <w:r w:rsidRPr="00FA1BEF">
        <w:rPr>
          <w:rFonts w:eastAsiaTheme="minorHAnsi"/>
        </w:rPr>
        <w:t xml:space="preserve">  IC_Y_s(1)        =  0.0     </w:t>
      </w:r>
    </w:p>
    <w:p w14:paraId="1A4F32F8" w14:textId="77777777" w:rsidR="00FA1BEF" w:rsidRPr="00FA1BEF" w:rsidRDefault="00FA1BEF" w:rsidP="00B52142">
      <w:pPr>
        <w:pStyle w:val="URSCCSINormalCourier"/>
        <w:rPr>
          <w:rFonts w:eastAsiaTheme="minorHAnsi"/>
        </w:rPr>
      </w:pPr>
      <w:r w:rsidRPr="00FA1BEF">
        <w:rPr>
          <w:rFonts w:eastAsiaTheme="minorHAnsi"/>
        </w:rPr>
        <w:t xml:space="preserve">  IC_Y_n(1)        =  10.0</w:t>
      </w:r>
    </w:p>
    <w:p w14:paraId="6B6308FE" w14:textId="77777777" w:rsidR="00FA1BEF" w:rsidRPr="00FA1BEF" w:rsidRDefault="00FA1BEF" w:rsidP="00B52142">
      <w:pPr>
        <w:pStyle w:val="URSCCSINormalCourier"/>
        <w:rPr>
          <w:rFonts w:eastAsiaTheme="minorHAnsi"/>
        </w:rPr>
      </w:pPr>
    </w:p>
    <w:p w14:paraId="515CDB41" w14:textId="77777777" w:rsidR="00FA1BEF" w:rsidRPr="00FA1BEF" w:rsidRDefault="00FA1BEF" w:rsidP="00B52142">
      <w:pPr>
        <w:pStyle w:val="URSCCSINormalCourier"/>
        <w:rPr>
          <w:rFonts w:eastAsiaTheme="minorHAnsi"/>
        </w:rPr>
      </w:pPr>
      <w:r w:rsidRPr="00FA1BEF">
        <w:rPr>
          <w:rFonts w:eastAsiaTheme="minorHAnsi"/>
        </w:rPr>
        <w:t xml:space="preserve">  IC_EP_g(1)       = 1.0         </w:t>
      </w:r>
    </w:p>
    <w:p w14:paraId="72542480" w14:textId="77777777" w:rsidR="00FA1BEF" w:rsidRPr="00FA1BEF" w:rsidRDefault="00FA1BEF" w:rsidP="00B52142">
      <w:pPr>
        <w:pStyle w:val="URSCCSINormalCourier"/>
        <w:rPr>
          <w:rFonts w:eastAsiaTheme="minorHAnsi"/>
        </w:rPr>
      </w:pPr>
      <w:r w:rsidRPr="00FA1BEF">
        <w:rPr>
          <w:rFonts w:eastAsiaTheme="minorHAnsi"/>
        </w:rPr>
        <w:t xml:space="preserve"> </w:t>
      </w:r>
    </w:p>
    <w:p w14:paraId="2109452D" w14:textId="77777777" w:rsidR="00FA1BEF" w:rsidRPr="00FA1BEF" w:rsidRDefault="00FA1BEF" w:rsidP="00B52142">
      <w:pPr>
        <w:pStyle w:val="URSCCSINormalCourier"/>
        <w:rPr>
          <w:rFonts w:eastAsiaTheme="minorHAnsi"/>
        </w:rPr>
      </w:pPr>
      <w:r w:rsidRPr="00FA1BEF">
        <w:rPr>
          <w:rFonts w:eastAsiaTheme="minorHAnsi"/>
        </w:rPr>
        <w:t xml:space="preserve">  IC_U_g(1)        = 0.0           </w:t>
      </w:r>
    </w:p>
    <w:p w14:paraId="7BAFA0CB" w14:textId="77777777" w:rsidR="00FA1BEF" w:rsidRPr="00FA1BEF" w:rsidRDefault="00FA1BEF" w:rsidP="00B52142">
      <w:pPr>
        <w:pStyle w:val="URSCCSINormalCourier"/>
        <w:rPr>
          <w:rFonts w:eastAsiaTheme="minorHAnsi"/>
        </w:rPr>
      </w:pPr>
      <w:r w:rsidRPr="00FA1BEF">
        <w:rPr>
          <w:rFonts w:eastAsiaTheme="minorHAnsi"/>
        </w:rPr>
        <w:t xml:space="preserve">  IC_V_g(1)        = 10.0</w:t>
      </w:r>
    </w:p>
    <w:p w14:paraId="1BB87699" w14:textId="77777777" w:rsidR="00FA1BEF" w:rsidRPr="00FA1BEF" w:rsidRDefault="00FA1BEF" w:rsidP="00B52142">
      <w:pPr>
        <w:pStyle w:val="URSCCSINormalCourier"/>
        <w:rPr>
          <w:rFonts w:eastAsiaTheme="minorHAnsi"/>
        </w:rPr>
      </w:pPr>
      <w:r w:rsidRPr="00FA1BEF">
        <w:rPr>
          <w:rFonts w:eastAsiaTheme="minorHAnsi"/>
        </w:rPr>
        <w:t xml:space="preserve">  </w:t>
      </w:r>
    </w:p>
    <w:p w14:paraId="0EAA7FF6" w14:textId="77777777" w:rsidR="00FA1BEF" w:rsidRPr="00FA1BEF" w:rsidRDefault="00FA1BEF" w:rsidP="00B52142">
      <w:pPr>
        <w:pStyle w:val="URSCCSINormalCourier"/>
        <w:rPr>
          <w:rFonts w:eastAsiaTheme="minorHAnsi"/>
        </w:rPr>
      </w:pPr>
      <w:r w:rsidRPr="00FA1BEF">
        <w:rPr>
          <w:rFonts w:eastAsiaTheme="minorHAnsi"/>
        </w:rPr>
        <w:t xml:space="preserve">  IC_U_s(1,1)      = 0.0</w:t>
      </w:r>
    </w:p>
    <w:p w14:paraId="3DFBB292" w14:textId="77777777" w:rsidR="00FA1BEF" w:rsidRPr="00FA1BEF" w:rsidRDefault="00FA1BEF" w:rsidP="00B52142">
      <w:pPr>
        <w:pStyle w:val="URSCCSINormalCourier"/>
        <w:rPr>
          <w:rFonts w:eastAsiaTheme="minorHAnsi"/>
        </w:rPr>
      </w:pPr>
      <w:r w:rsidRPr="00FA1BEF">
        <w:rPr>
          <w:rFonts w:eastAsiaTheme="minorHAnsi"/>
        </w:rPr>
        <w:t xml:space="preserve">  IC_V_s(1,1)      = 0.0 </w:t>
      </w:r>
    </w:p>
    <w:p w14:paraId="7BFE5956" w14:textId="77777777" w:rsidR="00FA1BEF" w:rsidRPr="00FA1BEF" w:rsidRDefault="00FA1BEF" w:rsidP="00B52142">
      <w:pPr>
        <w:pStyle w:val="URSCCSINormalCourier"/>
        <w:rPr>
          <w:rFonts w:eastAsiaTheme="minorHAnsi"/>
        </w:rPr>
      </w:pPr>
    </w:p>
    <w:p w14:paraId="67B63153" w14:textId="77777777" w:rsidR="00FA1BEF" w:rsidRPr="00FA1BEF" w:rsidRDefault="00FA1BEF" w:rsidP="00B52142">
      <w:pPr>
        <w:pStyle w:val="URSCCSINormalCourier"/>
        <w:rPr>
          <w:rFonts w:eastAsiaTheme="minorHAnsi"/>
        </w:rPr>
      </w:pPr>
      <w:r w:rsidRPr="00FA1BEF">
        <w:rPr>
          <w:rFonts w:eastAsiaTheme="minorHAnsi"/>
        </w:rPr>
        <w:t xml:space="preserve">  IC_T_g(1)        = 300.0</w:t>
      </w:r>
    </w:p>
    <w:p w14:paraId="538F2B5F" w14:textId="77777777" w:rsidR="00FA1BEF" w:rsidRPr="00FA1BEF" w:rsidRDefault="00FA1BEF" w:rsidP="00B52142">
      <w:pPr>
        <w:pStyle w:val="URSCCSINormalCourier"/>
        <w:rPr>
          <w:rFonts w:eastAsiaTheme="minorHAnsi"/>
        </w:rPr>
      </w:pPr>
      <w:r w:rsidRPr="00FA1BEF">
        <w:rPr>
          <w:rFonts w:eastAsiaTheme="minorHAnsi"/>
        </w:rPr>
        <w:t xml:space="preserve">  IC_P_g(1)        = 1.0D6 </w:t>
      </w:r>
    </w:p>
    <w:p w14:paraId="367FBCC5" w14:textId="77777777" w:rsidR="00FA1BEF" w:rsidRPr="00FA1BEF" w:rsidRDefault="00FA1BEF" w:rsidP="00B52142">
      <w:pPr>
        <w:pStyle w:val="URSCCSINormalCourier"/>
        <w:rPr>
          <w:rFonts w:eastAsiaTheme="minorHAnsi"/>
        </w:rPr>
      </w:pPr>
    </w:p>
    <w:p w14:paraId="5D79A290" w14:textId="77777777" w:rsidR="00FA1BEF" w:rsidRPr="00FA1BEF" w:rsidRDefault="00FA1BEF" w:rsidP="00B52142">
      <w:pPr>
        <w:pStyle w:val="URSCCSINormalCourier"/>
        <w:rPr>
          <w:rFonts w:eastAsiaTheme="minorHAnsi"/>
        </w:rPr>
      </w:pPr>
      <w:r w:rsidRPr="00FA1BEF">
        <w:rPr>
          <w:rFonts w:eastAsiaTheme="minorHAnsi"/>
        </w:rPr>
        <w:t xml:space="preserve"> # Specify boundary conditions</w:t>
      </w:r>
    </w:p>
    <w:p w14:paraId="1E5E55B7" w14:textId="77777777" w:rsidR="00FA1BEF" w:rsidRPr="00FA1BEF" w:rsidRDefault="00FA1BEF" w:rsidP="00B52142">
      <w:pPr>
        <w:pStyle w:val="URSCCSINormalCourier"/>
        <w:rPr>
          <w:rFonts w:eastAsiaTheme="minorHAnsi"/>
        </w:rPr>
      </w:pPr>
      <w:r w:rsidRPr="00FA1BEF">
        <w:rPr>
          <w:rFonts w:eastAsiaTheme="minorHAnsi"/>
        </w:rPr>
        <w:t xml:space="preserve">! BC are not necessary for pure DEM simulations as particles see all </w:t>
      </w:r>
    </w:p>
    <w:p w14:paraId="240B1A6F" w14:textId="77777777" w:rsidR="00FA1BEF" w:rsidRPr="00FA1BEF" w:rsidRDefault="00FA1BEF" w:rsidP="00B52142">
      <w:pPr>
        <w:pStyle w:val="URSCCSINormalCourier"/>
        <w:rPr>
          <w:rFonts w:eastAsiaTheme="minorHAnsi"/>
        </w:rPr>
      </w:pPr>
      <w:r w:rsidRPr="00FA1BEF">
        <w:rPr>
          <w:rFonts w:eastAsiaTheme="minorHAnsi"/>
        </w:rPr>
        <w:t xml:space="preserve">! boundaries as walls unless the boundary is a DEM inlet/outlet (which </w:t>
      </w:r>
    </w:p>
    <w:p w14:paraId="5901DCB4" w14:textId="77777777" w:rsidR="00FA1BEF" w:rsidRPr="00FA1BEF" w:rsidRDefault="00FA1BEF" w:rsidP="00B52142">
      <w:pPr>
        <w:pStyle w:val="URSCCSINormalCourier"/>
        <w:rPr>
          <w:rFonts w:eastAsiaTheme="minorHAnsi"/>
        </w:rPr>
      </w:pPr>
      <w:r w:rsidRPr="00FA1BEF">
        <w:rPr>
          <w:rFonts w:eastAsiaTheme="minorHAnsi"/>
        </w:rPr>
        <w:t>! is defined later). BC are needed for coupled simulations to define</w:t>
      </w:r>
    </w:p>
    <w:p w14:paraId="377CD110" w14:textId="77777777" w:rsidR="00FA1BEF" w:rsidRPr="00FA1BEF" w:rsidRDefault="00FA1BEF" w:rsidP="00B52142">
      <w:pPr>
        <w:pStyle w:val="URSCCSINormalCourier"/>
        <w:rPr>
          <w:rFonts w:eastAsiaTheme="minorHAnsi"/>
        </w:rPr>
      </w:pPr>
      <w:r w:rsidRPr="00FA1BEF">
        <w:rPr>
          <w:rFonts w:eastAsiaTheme="minorHAnsi"/>
        </w:rPr>
        <w:t xml:space="preserve">! fluid interaction.  </w:t>
      </w:r>
    </w:p>
    <w:p w14:paraId="4A6D2D53" w14:textId="77777777" w:rsidR="00FA1BEF" w:rsidRPr="00FA1BEF" w:rsidRDefault="00FA1BEF" w:rsidP="00B52142">
      <w:pPr>
        <w:pStyle w:val="URSCCSINormalCourier"/>
        <w:rPr>
          <w:rFonts w:eastAsiaTheme="minorHAnsi"/>
        </w:rPr>
      </w:pPr>
      <w:r w:rsidRPr="00FA1BEF">
        <w:rPr>
          <w:rFonts w:eastAsiaTheme="minorHAnsi"/>
        </w:rPr>
        <w:t>#--------------------------------</w:t>
      </w:r>
    </w:p>
    <w:p w14:paraId="5970B32D" w14:textId="77777777" w:rsidR="00FA1BEF" w:rsidRPr="00FA1BEF" w:rsidRDefault="00FA1BEF" w:rsidP="00B52142">
      <w:pPr>
        <w:pStyle w:val="URSCCSINormalCourier"/>
        <w:rPr>
          <w:rFonts w:eastAsiaTheme="minorHAnsi"/>
        </w:rPr>
      </w:pPr>
      <w:r w:rsidRPr="00FA1BEF">
        <w:rPr>
          <w:rFonts w:eastAsiaTheme="minorHAnsi"/>
        </w:rPr>
        <w:t>! Inlet and outlet</w:t>
      </w:r>
    </w:p>
    <w:p w14:paraId="5396A003" w14:textId="77777777" w:rsidR="00FA1BEF" w:rsidRPr="00FA1BEF" w:rsidRDefault="00FA1BEF" w:rsidP="00B52142">
      <w:pPr>
        <w:pStyle w:val="URSCCSINormalCourier"/>
        <w:rPr>
          <w:rFonts w:eastAsiaTheme="minorHAnsi"/>
        </w:rPr>
      </w:pPr>
      <w:r w:rsidRPr="00FA1BEF">
        <w:rPr>
          <w:rFonts w:eastAsiaTheme="minorHAnsi"/>
        </w:rPr>
        <w:t xml:space="preserve">!              inlet1  </w:t>
      </w:r>
    </w:p>
    <w:p w14:paraId="548564B0" w14:textId="77777777" w:rsidR="00FA1BEF" w:rsidRPr="00FA1BEF" w:rsidRDefault="00FA1BEF" w:rsidP="00B52142">
      <w:pPr>
        <w:pStyle w:val="URSCCSINormalCourier"/>
        <w:rPr>
          <w:rFonts w:eastAsiaTheme="minorHAnsi"/>
        </w:rPr>
      </w:pPr>
      <w:r w:rsidRPr="00FA1BEF">
        <w:rPr>
          <w:rFonts w:eastAsiaTheme="minorHAnsi"/>
        </w:rPr>
        <w:t xml:space="preserve">  BC_X_w(1) =  2.0</w:t>
      </w:r>
    </w:p>
    <w:p w14:paraId="1C74865C" w14:textId="77777777" w:rsidR="00FA1BEF" w:rsidRPr="00FA1BEF" w:rsidRDefault="00FA1BEF" w:rsidP="00B52142">
      <w:pPr>
        <w:pStyle w:val="URSCCSINormalCourier"/>
        <w:rPr>
          <w:rFonts w:eastAsiaTheme="minorHAnsi"/>
        </w:rPr>
      </w:pPr>
      <w:r w:rsidRPr="00FA1BEF">
        <w:rPr>
          <w:rFonts w:eastAsiaTheme="minorHAnsi"/>
        </w:rPr>
        <w:t xml:space="preserve">  BC_X_e(1) =  2.1 </w:t>
      </w:r>
    </w:p>
    <w:p w14:paraId="3D5349C5" w14:textId="77777777" w:rsidR="00FA1BEF" w:rsidRPr="00FA1BEF" w:rsidRDefault="00FA1BEF" w:rsidP="00B52142">
      <w:pPr>
        <w:pStyle w:val="URSCCSINormalCourier"/>
        <w:rPr>
          <w:rFonts w:eastAsiaTheme="minorHAnsi"/>
        </w:rPr>
      </w:pPr>
      <w:r w:rsidRPr="00FA1BEF">
        <w:rPr>
          <w:rFonts w:eastAsiaTheme="minorHAnsi"/>
        </w:rPr>
        <w:t xml:space="preserve">  BC_Y_s(1) =  0.0    </w:t>
      </w:r>
    </w:p>
    <w:p w14:paraId="3F41D5F2" w14:textId="77777777" w:rsidR="00FA1BEF" w:rsidRPr="00FA1BEF" w:rsidRDefault="00FA1BEF" w:rsidP="00B52142">
      <w:pPr>
        <w:pStyle w:val="URSCCSINormalCourier"/>
        <w:rPr>
          <w:rFonts w:eastAsiaTheme="minorHAnsi"/>
        </w:rPr>
      </w:pPr>
      <w:r w:rsidRPr="00FA1BEF">
        <w:rPr>
          <w:rFonts w:eastAsiaTheme="minorHAnsi"/>
        </w:rPr>
        <w:lastRenderedPageBreak/>
        <w:t xml:space="preserve">  BC_Y_n(1) =  0.0  </w:t>
      </w:r>
    </w:p>
    <w:p w14:paraId="5BB97469" w14:textId="77777777" w:rsidR="00FA1BEF" w:rsidRPr="00FA1BEF" w:rsidRDefault="00FA1BEF" w:rsidP="00B52142">
      <w:pPr>
        <w:pStyle w:val="URSCCSINormalCourier"/>
        <w:rPr>
          <w:rFonts w:eastAsiaTheme="minorHAnsi"/>
        </w:rPr>
      </w:pPr>
      <w:r w:rsidRPr="00FA1BEF">
        <w:rPr>
          <w:rFonts w:eastAsiaTheme="minorHAnsi"/>
        </w:rPr>
        <w:t xml:space="preserve">  BC_TYPE(1)=  'MI'   </w:t>
      </w:r>
    </w:p>
    <w:p w14:paraId="74B3D5A1" w14:textId="77777777" w:rsidR="00FA1BEF" w:rsidRPr="00FA1BEF" w:rsidRDefault="00FA1BEF" w:rsidP="00B52142">
      <w:pPr>
        <w:pStyle w:val="URSCCSINormalCourier"/>
        <w:rPr>
          <w:rFonts w:eastAsiaTheme="minorHAnsi"/>
        </w:rPr>
      </w:pPr>
      <w:r w:rsidRPr="00FA1BEF">
        <w:rPr>
          <w:rFonts w:eastAsiaTheme="minorHAnsi"/>
        </w:rPr>
        <w:t xml:space="preserve">  </w:t>
      </w:r>
    </w:p>
    <w:p w14:paraId="32177A80" w14:textId="77777777" w:rsidR="00FA1BEF" w:rsidRPr="00FA1BEF" w:rsidRDefault="00FA1BEF" w:rsidP="00B52142">
      <w:pPr>
        <w:pStyle w:val="URSCCSINormalCourier"/>
        <w:rPr>
          <w:rFonts w:eastAsiaTheme="minorHAnsi"/>
        </w:rPr>
      </w:pPr>
      <w:r w:rsidRPr="00FA1BEF">
        <w:rPr>
          <w:rFonts w:eastAsiaTheme="minorHAnsi"/>
        </w:rPr>
        <w:t xml:space="preserve">  BC_EP_g(1) = 1.0</w:t>
      </w:r>
    </w:p>
    <w:p w14:paraId="49C34176" w14:textId="77777777" w:rsidR="00FA1BEF" w:rsidRPr="00FA1BEF" w:rsidRDefault="00FA1BEF" w:rsidP="00B52142">
      <w:pPr>
        <w:pStyle w:val="URSCCSINormalCourier"/>
        <w:rPr>
          <w:rFonts w:eastAsiaTheme="minorHAnsi"/>
        </w:rPr>
      </w:pPr>
      <w:r w:rsidRPr="00FA1BEF">
        <w:rPr>
          <w:rFonts w:eastAsiaTheme="minorHAnsi"/>
        </w:rPr>
        <w:t xml:space="preserve">  BC_U_g(1) = 0.0</w:t>
      </w:r>
    </w:p>
    <w:p w14:paraId="62B33836" w14:textId="77777777" w:rsidR="00FA1BEF" w:rsidRPr="00FA1BEF" w:rsidRDefault="00FA1BEF" w:rsidP="00B52142">
      <w:pPr>
        <w:pStyle w:val="URSCCSINormalCourier"/>
        <w:rPr>
          <w:rFonts w:eastAsiaTheme="minorHAnsi"/>
        </w:rPr>
      </w:pPr>
      <w:r w:rsidRPr="00FA1BEF">
        <w:rPr>
          <w:rFonts w:eastAsiaTheme="minorHAnsi"/>
        </w:rPr>
        <w:t xml:space="preserve">  BC_V_g(1) = 15000.0</w:t>
      </w:r>
    </w:p>
    <w:p w14:paraId="1080627C" w14:textId="77777777" w:rsidR="00FA1BEF" w:rsidRPr="00FA1BEF" w:rsidRDefault="00FA1BEF" w:rsidP="00B52142">
      <w:pPr>
        <w:pStyle w:val="URSCCSINormalCourier"/>
        <w:rPr>
          <w:rFonts w:eastAsiaTheme="minorHAnsi"/>
        </w:rPr>
      </w:pPr>
      <w:r w:rsidRPr="00FA1BEF">
        <w:rPr>
          <w:rFonts w:eastAsiaTheme="minorHAnsi"/>
        </w:rPr>
        <w:t xml:space="preserve">  BC_P_g(1) = 1.0D6</w:t>
      </w:r>
    </w:p>
    <w:p w14:paraId="284EF3FC" w14:textId="77777777" w:rsidR="00FA1BEF" w:rsidRPr="00FA1BEF" w:rsidRDefault="00FA1BEF" w:rsidP="00B52142">
      <w:pPr>
        <w:pStyle w:val="URSCCSINormalCourier"/>
        <w:rPr>
          <w:rFonts w:eastAsiaTheme="minorHAnsi"/>
        </w:rPr>
      </w:pPr>
      <w:r w:rsidRPr="00FA1BEF">
        <w:rPr>
          <w:rFonts w:eastAsiaTheme="minorHAnsi"/>
        </w:rPr>
        <w:t xml:space="preserve">  BC_T_g(1) = 300.0</w:t>
      </w:r>
    </w:p>
    <w:p w14:paraId="77F2C237" w14:textId="77777777" w:rsidR="00FA1BEF" w:rsidRPr="00FA1BEF" w:rsidRDefault="00FA1BEF" w:rsidP="00B52142">
      <w:pPr>
        <w:pStyle w:val="URSCCSINormalCourier"/>
        <w:rPr>
          <w:rFonts w:eastAsiaTheme="minorHAnsi"/>
        </w:rPr>
      </w:pPr>
    </w:p>
    <w:p w14:paraId="3711B69C" w14:textId="77777777" w:rsidR="00FA1BEF" w:rsidRPr="00FA1BEF" w:rsidRDefault="00FA1BEF" w:rsidP="00B52142">
      <w:pPr>
        <w:pStyle w:val="URSCCSINormalCourier"/>
        <w:rPr>
          <w:rFonts w:eastAsiaTheme="minorHAnsi"/>
        </w:rPr>
      </w:pPr>
    </w:p>
    <w:p w14:paraId="3D97579D" w14:textId="77777777" w:rsidR="00FA1BEF" w:rsidRPr="00FA1BEF" w:rsidRDefault="00FA1BEF" w:rsidP="00B52142">
      <w:pPr>
        <w:pStyle w:val="URSCCSINormalCourier"/>
        <w:rPr>
          <w:rFonts w:eastAsiaTheme="minorHAnsi"/>
        </w:rPr>
      </w:pPr>
      <w:r w:rsidRPr="00FA1BEF">
        <w:rPr>
          <w:rFonts w:eastAsiaTheme="minorHAnsi"/>
        </w:rPr>
        <w:t>!              outlet</w:t>
      </w:r>
    </w:p>
    <w:p w14:paraId="7208ECD0" w14:textId="77777777" w:rsidR="00FA1BEF" w:rsidRPr="00FA1BEF" w:rsidRDefault="00FA1BEF" w:rsidP="00B52142">
      <w:pPr>
        <w:pStyle w:val="URSCCSINormalCourier"/>
        <w:rPr>
          <w:rFonts w:eastAsiaTheme="minorHAnsi"/>
        </w:rPr>
      </w:pPr>
      <w:r w:rsidRPr="00FA1BEF">
        <w:rPr>
          <w:rFonts w:eastAsiaTheme="minorHAnsi"/>
        </w:rPr>
        <w:t xml:space="preserve">  BC_X_w(2) =  1.0</w:t>
      </w:r>
    </w:p>
    <w:p w14:paraId="5B71CC0A" w14:textId="77777777" w:rsidR="00FA1BEF" w:rsidRPr="00FA1BEF" w:rsidRDefault="00FA1BEF" w:rsidP="00B52142">
      <w:pPr>
        <w:pStyle w:val="URSCCSINormalCourier"/>
        <w:rPr>
          <w:rFonts w:eastAsiaTheme="minorHAnsi"/>
        </w:rPr>
      </w:pPr>
      <w:r w:rsidRPr="00FA1BEF">
        <w:rPr>
          <w:rFonts w:eastAsiaTheme="minorHAnsi"/>
        </w:rPr>
        <w:t xml:space="preserve">  BC_X_e(2) =  3.1</w:t>
      </w:r>
    </w:p>
    <w:p w14:paraId="37AD8BCD" w14:textId="77777777" w:rsidR="00FA1BEF" w:rsidRPr="00FA1BEF" w:rsidRDefault="00FA1BEF" w:rsidP="00B52142">
      <w:pPr>
        <w:pStyle w:val="URSCCSINormalCourier"/>
        <w:rPr>
          <w:rFonts w:eastAsiaTheme="minorHAnsi"/>
        </w:rPr>
      </w:pPr>
      <w:r w:rsidRPr="00FA1BEF">
        <w:rPr>
          <w:rFonts w:eastAsiaTheme="minorHAnsi"/>
        </w:rPr>
        <w:t xml:space="preserve">  BC_Y_s(2) =  10.0</w:t>
      </w:r>
    </w:p>
    <w:p w14:paraId="17D90E18" w14:textId="77777777" w:rsidR="00FA1BEF" w:rsidRPr="00FA1BEF" w:rsidRDefault="00FA1BEF" w:rsidP="00B52142">
      <w:pPr>
        <w:pStyle w:val="URSCCSINormalCourier"/>
        <w:rPr>
          <w:rFonts w:eastAsiaTheme="minorHAnsi"/>
        </w:rPr>
      </w:pPr>
      <w:r w:rsidRPr="00FA1BEF">
        <w:rPr>
          <w:rFonts w:eastAsiaTheme="minorHAnsi"/>
        </w:rPr>
        <w:t xml:space="preserve">  BC_Y_n(2) =  10.0</w:t>
      </w:r>
    </w:p>
    <w:p w14:paraId="7CFE614B" w14:textId="77777777" w:rsidR="00FA1BEF" w:rsidRPr="00FA1BEF" w:rsidRDefault="00FA1BEF" w:rsidP="00B52142">
      <w:pPr>
        <w:pStyle w:val="URSCCSINormalCourier"/>
        <w:rPr>
          <w:rFonts w:eastAsiaTheme="minorHAnsi"/>
        </w:rPr>
      </w:pPr>
      <w:r w:rsidRPr="00FA1BEF">
        <w:rPr>
          <w:rFonts w:eastAsiaTheme="minorHAnsi"/>
        </w:rPr>
        <w:t xml:space="preserve">  BC_TYPE(2)=  'PO'</w:t>
      </w:r>
    </w:p>
    <w:p w14:paraId="45E76B63" w14:textId="77777777" w:rsidR="00FA1BEF" w:rsidRPr="00FA1BEF" w:rsidRDefault="00FA1BEF" w:rsidP="00B52142">
      <w:pPr>
        <w:pStyle w:val="URSCCSINormalCourier"/>
        <w:rPr>
          <w:rFonts w:eastAsiaTheme="minorHAnsi"/>
        </w:rPr>
      </w:pPr>
    </w:p>
    <w:p w14:paraId="5A0F9998" w14:textId="77777777" w:rsidR="00FA1BEF" w:rsidRPr="00FA1BEF" w:rsidRDefault="00FA1BEF" w:rsidP="00B52142">
      <w:pPr>
        <w:pStyle w:val="URSCCSINormalCourier"/>
        <w:rPr>
          <w:rFonts w:eastAsiaTheme="minorHAnsi"/>
        </w:rPr>
      </w:pPr>
      <w:r w:rsidRPr="00FA1BEF">
        <w:rPr>
          <w:rFonts w:eastAsiaTheme="minorHAnsi"/>
        </w:rPr>
        <w:t xml:space="preserve">  BC_P_g(2) = 1.0D6</w:t>
      </w:r>
    </w:p>
    <w:p w14:paraId="238433E3" w14:textId="77777777" w:rsidR="00FA1BEF" w:rsidRPr="00FA1BEF" w:rsidRDefault="00FA1BEF" w:rsidP="00B52142">
      <w:pPr>
        <w:pStyle w:val="URSCCSINormalCourier"/>
        <w:rPr>
          <w:rFonts w:eastAsiaTheme="minorHAnsi"/>
        </w:rPr>
      </w:pPr>
      <w:r w:rsidRPr="00FA1BEF">
        <w:rPr>
          <w:rFonts w:eastAsiaTheme="minorHAnsi"/>
        </w:rPr>
        <w:t xml:space="preserve">  BC_T_g(2) = 300.0</w:t>
      </w:r>
    </w:p>
    <w:p w14:paraId="21C752E0" w14:textId="77777777" w:rsidR="00FA1BEF" w:rsidRPr="00FA1BEF" w:rsidRDefault="00FA1BEF" w:rsidP="00B52142">
      <w:pPr>
        <w:pStyle w:val="URSCCSINormalCourier"/>
        <w:rPr>
          <w:rFonts w:eastAsiaTheme="minorHAnsi"/>
        </w:rPr>
      </w:pPr>
      <w:r w:rsidRPr="00FA1BEF">
        <w:rPr>
          <w:rFonts w:eastAsiaTheme="minorHAnsi"/>
        </w:rPr>
        <w:t xml:space="preserve">   </w:t>
      </w:r>
    </w:p>
    <w:p w14:paraId="76C312D2" w14:textId="77777777" w:rsidR="00FA1BEF" w:rsidRPr="00FA1BEF" w:rsidRDefault="00FA1BEF" w:rsidP="00B52142">
      <w:pPr>
        <w:pStyle w:val="URSCCSINormalCourier"/>
        <w:rPr>
          <w:rFonts w:eastAsiaTheme="minorHAnsi"/>
        </w:rPr>
      </w:pPr>
      <w:r w:rsidRPr="00FA1BEF">
        <w:rPr>
          <w:rFonts w:eastAsiaTheme="minorHAnsi"/>
        </w:rPr>
        <w:t>#  Output Control</w:t>
      </w:r>
    </w:p>
    <w:p w14:paraId="34B5EC04" w14:textId="77777777" w:rsidR="00FA1BEF" w:rsidRPr="00FA1BEF" w:rsidRDefault="00FA1BEF" w:rsidP="00B52142">
      <w:pPr>
        <w:pStyle w:val="URSCCSINormalCourier"/>
        <w:rPr>
          <w:rFonts w:eastAsiaTheme="minorHAnsi"/>
        </w:rPr>
      </w:pPr>
      <w:r w:rsidRPr="00FA1BEF">
        <w:rPr>
          <w:rFonts w:eastAsiaTheme="minorHAnsi"/>
        </w:rPr>
        <w:t># -----------------------------</w:t>
      </w:r>
    </w:p>
    <w:p w14:paraId="422C1451" w14:textId="77777777" w:rsidR="00FA1BEF" w:rsidRPr="00FA1BEF" w:rsidRDefault="00FA1BEF" w:rsidP="00B52142">
      <w:pPr>
        <w:pStyle w:val="URSCCSINormalCourier"/>
        <w:rPr>
          <w:rFonts w:eastAsiaTheme="minorHAnsi"/>
        </w:rPr>
      </w:pPr>
      <w:r w:rsidRPr="00FA1BEF">
        <w:rPr>
          <w:rFonts w:eastAsiaTheme="minorHAnsi"/>
        </w:rPr>
        <w:t xml:space="preserve">  RES_DT = 0.01     ! interval at which restart (.RES) file is updated</w:t>
      </w:r>
    </w:p>
    <w:p w14:paraId="3014507A" w14:textId="77777777" w:rsidR="00FA1BEF" w:rsidRPr="00FA1BEF" w:rsidRDefault="00FA1BEF" w:rsidP="00B52142">
      <w:pPr>
        <w:pStyle w:val="URSCCSINormalCourier"/>
        <w:rPr>
          <w:rFonts w:eastAsiaTheme="minorHAnsi"/>
        </w:rPr>
      </w:pPr>
      <w:r w:rsidRPr="00FA1BEF">
        <w:rPr>
          <w:rFonts w:eastAsiaTheme="minorHAnsi"/>
        </w:rPr>
        <w:t xml:space="preserve">  OUT_DT = 1.      ! interval at which standard output (.OUT) file is updated</w:t>
      </w:r>
    </w:p>
    <w:p w14:paraId="16602520" w14:textId="77777777" w:rsidR="00FA1BEF" w:rsidRPr="00FA1BEF" w:rsidRDefault="00FA1BEF" w:rsidP="00B52142">
      <w:pPr>
        <w:pStyle w:val="URSCCSINormalCourier"/>
        <w:rPr>
          <w:rFonts w:eastAsiaTheme="minorHAnsi"/>
        </w:rPr>
      </w:pPr>
      <w:r w:rsidRPr="00FA1BEF">
        <w:rPr>
          <w:rFonts w:eastAsiaTheme="minorHAnsi"/>
        </w:rPr>
        <w:t xml:space="preserve">  NLOG = 25        ! interval in no. of time steps at which (.LOG) file is written</w:t>
      </w:r>
    </w:p>
    <w:p w14:paraId="017CF713" w14:textId="77777777" w:rsidR="00FA1BEF" w:rsidRPr="00FA1BEF" w:rsidRDefault="00FA1BEF" w:rsidP="00B52142">
      <w:pPr>
        <w:pStyle w:val="URSCCSINormalCourier"/>
        <w:rPr>
          <w:rFonts w:eastAsiaTheme="minorHAnsi"/>
        </w:rPr>
      </w:pPr>
    </w:p>
    <w:p w14:paraId="321F3B17" w14:textId="77777777" w:rsidR="00FA1BEF" w:rsidRPr="00FA1BEF" w:rsidRDefault="00FA1BEF" w:rsidP="00B52142">
      <w:pPr>
        <w:pStyle w:val="URSCCSINormalCourier"/>
        <w:rPr>
          <w:rFonts w:eastAsiaTheme="minorHAnsi"/>
        </w:rPr>
      </w:pPr>
      <w:r w:rsidRPr="00FA1BEF">
        <w:rPr>
          <w:rFonts w:eastAsiaTheme="minorHAnsi"/>
        </w:rPr>
        <w:t xml:space="preserve">! Interval at which .SPX files are written </w:t>
      </w:r>
    </w:p>
    <w:p w14:paraId="732ABB1E" w14:textId="77777777" w:rsidR="00FA1BEF" w:rsidRPr="00FA1BEF" w:rsidRDefault="00FA1BEF" w:rsidP="00B52142">
      <w:pPr>
        <w:pStyle w:val="URSCCSINormalCourier"/>
        <w:rPr>
          <w:rFonts w:eastAsiaTheme="minorHAnsi"/>
        </w:rPr>
      </w:pPr>
      <w:r w:rsidRPr="00FA1BEF">
        <w:rPr>
          <w:rFonts w:eastAsiaTheme="minorHAnsi"/>
        </w:rPr>
        <w:t xml:space="preserve">  SPX_DT(1)  = 0.01      ! Void fraction (EP_g)</w:t>
      </w:r>
    </w:p>
    <w:p w14:paraId="49596A77" w14:textId="77777777" w:rsidR="00FA1BEF" w:rsidRPr="00FA1BEF" w:rsidRDefault="00FA1BEF" w:rsidP="00B52142">
      <w:pPr>
        <w:pStyle w:val="URSCCSINormalCourier"/>
        <w:rPr>
          <w:rFonts w:eastAsiaTheme="minorHAnsi"/>
        </w:rPr>
      </w:pPr>
      <w:r w:rsidRPr="00FA1BEF">
        <w:rPr>
          <w:rFonts w:eastAsiaTheme="minorHAnsi"/>
        </w:rPr>
        <w:t xml:space="preserve">  SPX_DT(2)  = 0.1       ! Gas and solids pressure (P_g, P_star)</w:t>
      </w:r>
    </w:p>
    <w:p w14:paraId="06564381" w14:textId="77777777" w:rsidR="00FA1BEF" w:rsidRPr="00FA1BEF" w:rsidRDefault="00FA1BEF" w:rsidP="00B52142">
      <w:pPr>
        <w:pStyle w:val="URSCCSINormalCourier"/>
        <w:rPr>
          <w:rFonts w:eastAsiaTheme="minorHAnsi"/>
        </w:rPr>
      </w:pPr>
      <w:r w:rsidRPr="00FA1BEF">
        <w:rPr>
          <w:rFonts w:eastAsiaTheme="minorHAnsi"/>
        </w:rPr>
        <w:t xml:space="preserve">  SPX_DT(3)  = 0.1       ! Gas velocity (U_g, V_g, W_g)</w:t>
      </w:r>
    </w:p>
    <w:p w14:paraId="36687166" w14:textId="77777777" w:rsidR="00FA1BEF" w:rsidRPr="00FA1BEF" w:rsidRDefault="00FA1BEF" w:rsidP="00B52142">
      <w:pPr>
        <w:pStyle w:val="URSCCSINormalCourier"/>
        <w:rPr>
          <w:rFonts w:eastAsiaTheme="minorHAnsi"/>
        </w:rPr>
      </w:pPr>
      <w:r w:rsidRPr="00FA1BEF">
        <w:rPr>
          <w:rFonts w:eastAsiaTheme="minorHAnsi"/>
        </w:rPr>
        <w:t xml:space="preserve">  SPX_DT(4)  = 0.1       ! Solids velocity (U_s, V_s, W_s)</w:t>
      </w:r>
    </w:p>
    <w:p w14:paraId="5FD31F1C" w14:textId="77777777" w:rsidR="00FA1BEF" w:rsidRPr="00FA1BEF" w:rsidRDefault="00FA1BEF" w:rsidP="00B52142">
      <w:pPr>
        <w:pStyle w:val="URSCCSINormalCourier"/>
        <w:rPr>
          <w:rFonts w:eastAsiaTheme="minorHAnsi"/>
        </w:rPr>
      </w:pPr>
      <w:r w:rsidRPr="00FA1BEF">
        <w:rPr>
          <w:rFonts w:eastAsiaTheme="minorHAnsi"/>
        </w:rPr>
        <w:t xml:space="preserve">  SPX_DT(5)  = 100.0     ! Solids density (ROP_s)</w:t>
      </w:r>
    </w:p>
    <w:p w14:paraId="415D52D5" w14:textId="77777777" w:rsidR="00FA1BEF" w:rsidRPr="00FA1BEF" w:rsidRDefault="00FA1BEF" w:rsidP="00B52142">
      <w:pPr>
        <w:pStyle w:val="URSCCSINormalCourier"/>
        <w:rPr>
          <w:rFonts w:eastAsiaTheme="minorHAnsi"/>
        </w:rPr>
      </w:pPr>
      <w:r w:rsidRPr="00FA1BEF">
        <w:rPr>
          <w:rFonts w:eastAsiaTheme="minorHAnsi"/>
        </w:rPr>
        <w:t xml:space="preserve">  SPX_DT(6)  = 100.0     ! Gas and solids temp. (T_g, T_s1, T_s2)</w:t>
      </w:r>
    </w:p>
    <w:p w14:paraId="343F912B" w14:textId="77777777" w:rsidR="00FA1BEF" w:rsidRPr="00FA1BEF" w:rsidRDefault="00FA1BEF" w:rsidP="00B52142">
      <w:pPr>
        <w:pStyle w:val="URSCCSINormalCourier"/>
        <w:rPr>
          <w:rFonts w:eastAsiaTheme="minorHAnsi"/>
        </w:rPr>
      </w:pPr>
      <w:r w:rsidRPr="00FA1BEF">
        <w:rPr>
          <w:rFonts w:eastAsiaTheme="minorHAnsi"/>
        </w:rPr>
        <w:t xml:space="preserve">  SPX_DT(7)  = 100.0     ! Gas and solids mass fractions (X_g, X_s)</w:t>
      </w:r>
    </w:p>
    <w:p w14:paraId="05B0E5A8" w14:textId="77777777" w:rsidR="00FA1BEF" w:rsidRPr="00FA1BEF" w:rsidRDefault="00FA1BEF" w:rsidP="00B52142">
      <w:pPr>
        <w:pStyle w:val="URSCCSINormalCourier"/>
        <w:rPr>
          <w:rFonts w:eastAsiaTheme="minorHAnsi"/>
        </w:rPr>
      </w:pPr>
      <w:r w:rsidRPr="00FA1BEF">
        <w:rPr>
          <w:rFonts w:eastAsiaTheme="minorHAnsi"/>
        </w:rPr>
        <w:t xml:space="preserve">  SPX_DT(8)  = 100.0     ! Granular Temperature (G)</w:t>
      </w:r>
    </w:p>
    <w:p w14:paraId="6E6718FF" w14:textId="77777777" w:rsidR="00FA1BEF" w:rsidRPr="00FA1BEF" w:rsidRDefault="00FA1BEF" w:rsidP="00B52142">
      <w:pPr>
        <w:pStyle w:val="URSCCSINormalCourier"/>
        <w:rPr>
          <w:rFonts w:eastAsiaTheme="minorHAnsi"/>
        </w:rPr>
      </w:pPr>
      <w:r w:rsidRPr="00FA1BEF">
        <w:rPr>
          <w:rFonts w:eastAsiaTheme="minorHAnsi"/>
        </w:rPr>
        <w:lastRenderedPageBreak/>
        <w:t xml:space="preserve">  SPX_DT(9)  = 100.0     ! User defined scalars</w:t>
      </w:r>
    </w:p>
    <w:p w14:paraId="0436ECF8" w14:textId="77777777" w:rsidR="00FA1BEF" w:rsidRPr="00FA1BEF" w:rsidRDefault="00FA1BEF" w:rsidP="00B52142">
      <w:pPr>
        <w:pStyle w:val="URSCCSINormalCourier"/>
        <w:rPr>
          <w:rFonts w:eastAsiaTheme="minorHAnsi"/>
        </w:rPr>
      </w:pPr>
    </w:p>
    <w:p w14:paraId="4A2DA329" w14:textId="77777777" w:rsidR="00FA1BEF" w:rsidRPr="00FA1BEF" w:rsidRDefault="00FA1BEF" w:rsidP="00B52142">
      <w:pPr>
        <w:pStyle w:val="URSCCSINormalCourier"/>
        <w:rPr>
          <w:rFonts w:eastAsiaTheme="minorHAnsi"/>
        </w:rPr>
      </w:pPr>
      <w:r w:rsidRPr="00FA1BEF">
        <w:rPr>
          <w:rFonts w:eastAsiaTheme="minorHAnsi"/>
        </w:rPr>
        <w:t xml:space="preserve">  FULL_LOG = .TRUE.               ! display residuals on screen</w:t>
      </w:r>
    </w:p>
    <w:p w14:paraId="53D93728" w14:textId="77777777" w:rsidR="00FA1BEF" w:rsidRPr="00FA1BEF" w:rsidRDefault="00FA1BEF" w:rsidP="00B52142">
      <w:pPr>
        <w:pStyle w:val="URSCCSINormalCourier"/>
        <w:rPr>
          <w:rFonts w:eastAsiaTheme="minorHAnsi"/>
        </w:rPr>
      </w:pPr>
      <w:r w:rsidRPr="00FA1BEF">
        <w:rPr>
          <w:rFonts w:eastAsiaTheme="minorHAnsi"/>
        </w:rPr>
        <w:t xml:space="preserve">  RESID_STRING = 'P0' 'U0' 'V0'   ! which residuals to display</w:t>
      </w:r>
    </w:p>
    <w:p w14:paraId="4F25DC83" w14:textId="77777777" w:rsidR="00FA1BEF" w:rsidRPr="00FA1BEF" w:rsidRDefault="00FA1BEF" w:rsidP="00B52142">
      <w:pPr>
        <w:pStyle w:val="URSCCSINormalCourier"/>
        <w:rPr>
          <w:rFonts w:eastAsiaTheme="minorHAnsi"/>
        </w:rPr>
      </w:pPr>
    </w:p>
    <w:p w14:paraId="7A896567" w14:textId="77777777" w:rsidR="00FA1BEF" w:rsidRPr="00FA1BEF" w:rsidRDefault="00FA1BEF" w:rsidP="00B52142">
      <w:pPr>
        <w:pStyle w:val="URSCCSINormalCourier"/>
        <w:rPr>
          <w:rFonts w:eastAsiaTheme="minorHAnsi"/>
        </w:rPr>
      </w:pPr>
      <w:r w:rsidRPr="00FA1BEF">
        <w:rPr>
          <w:rFonts w:eastAsiaTheme="minorHAnsi"/>
        </w:rPr>
        <w:t># DMP control</w:t>
      </w:r>
    </w:p>
    <w:p w14:paraId="04041C21" w14:textId="77777777" w:rsidR="00FA1BEF" w:rsidRPr="00FA1BEF" w:rsidRDefault="00FA1BEF" w:rsidP="00B52142">
      <w:pPr>
        <w:pStyle w:val="URSCCSINormalCourier"/>
        <w:rPr>
          <w:rFonts w:eastAsiaTheme="minorHAnsi"/>
        </w:rPr>
      </w:pPr>
      <w:r w:rsidRPr="00FA1BEF">
        <w:rPr>
          <w:rFonts w:eastAsiaTheme="minorHAnsi"/>
        </w:rPr>
        <w:t># -----------------------------</w:t>
      </w:r>
    </w:p>
    <w:p w14:paraId="2CB7CD45" w14:textId="77777777" w:rsidR="00FA1BEF" w:rsidRPr="00FA1BEF" w:rsidRDefault="00FA1BEF" w:rsidP="00B52142">
      <w:pPr>
        <w:pStyle w:val="URSCCSINormalCourier"/>
        <w:rPr>
          <w:rFonts w:eastAsiaTheme="minorHAnsi"/>
        </w:rPr>
      </w:pPr>
      <w:r w:rsidRPr="00FA1BEF">
        <w:rPr>
          <w:rFonts w:eastAsiaTheme="minorHAnsi"/>
        </w:rPr>
        <w:t xml:space="preserve">  NODESI = 8</w:t>
      </w:r>
    </w:p>
    <w:p w14:paraId="224A9B26" w14:textId="77777777" w:rsidR="00FA1BEF" w:rsidRPr="00FA1BEF" w:rsidRDefault="00FA1BEF" w:rsidP="00B52142">
      <w:pPr>
        <w:pStyle w:val="URSCCSINormalCourier"/>
        <w:rPr>
          <w:rFonts w:eastAsiaTheme="minorHAnsi"/>
        </w:rPr>
      </w:pPr>
      <w:r w:rsidRPr="00FA1BEF">
        <w:rPr>
          <w:rFonts w:eastAsiaTheme="minorHAnsi"/>
        </w:rPr>
        <w:t xml:space="preserve">  NODESJ = 1</w:t>
      </w:r>
    </w:p>
    <w:p w14:paraId="232EB46F" w14:textId="77777777" w:rsidR="00FA1BEF" w:rsidRPr="00FA1BEF" w:rsidRDefault="00FA1BEF" w:rsidP="00B52142">
      <w:pPr>
        <w:pStyle w:val="URSCCSINormalCourier"/>
        <w:rPr>
          <w:rFonts w:eastAsiaTheme="minorHAnsi"/>
        </w:rPr>
      </w:pPr>
      <w:r w:rsidRPr="00FA1BEF">
        <w:rPr>
          <w:rFonts w:eastAsiaTheme="minorHAnsi"/>
        </w:rPr>
        <w:t xml:space="preserve">  NODESK = 1</w:t>
      </w:r>
    </w:p>
    <w:p w14:paraId="51CCBF92" w14:textId="77777777" w:rsidR="00FA1BEF" w:rsidRPr="00FA1BEF" w:rsidRDefault="00FA1BEF" w:rsidP="00B52142">
      <w:pPr>
        <w:pStyle w:val="URSCCSINormalCourier"/>
        <w:rPr>
          <w:rFonts w:eastAsiaTheme="minorHAnsi"/>
        </w:rPr>
      </w:pPr>
    </w:p>
    <w:p w14:paraId="36DE1530" w14:textId="77777777" w:rsidR="00FA1BEF" w:rsidRPr="00FA1BEF" w:rsidRDefault="00FA1BEF" w:rsidP="00B52142">
      <w:pPr>
        <w:pStyle w:val="URSCCSINormalCourier"/>
        <w:rPr>
          <w:rFonts w:eastAsiaTheme="minorHAnsi"/>
        </w:rPr>
      </w:pPr>
    </w:p>
    <w:p w14:paraId="00DFA16B" w14:textId="77777777" w:rsidR="00FA1BEF" w:rsidRPr="00FA1BEF" w:rsidRDefault="00FA1BEF" w:rsidP="00B52142">
      <w:pPr>
        <w:pStyle w:val="URSCCSINormalCourier"/>
        <w:rPr>
          <w:rFonts w:eastAsiaTheme="minorHAnsi"/>
        </w:rPr>
      </w:pPr>
      <w:r w:rsidRPr="00FA1BEF">
        <w:rPr>
          <w:rFonts w:eastAsiaTheme="minorHAnsi"/>
        </w:rPr>
        <w:t>#  DES</w:t>
      </w:r>
    </w:p>
    <w:p w14:paraId="1E402438" w14:textId="77777777" w:rsidR="00FA1BEF" w:rsidRPr="00FA1BEF" w:rsidRDefault="00FA1BEF" w:rsidP="00B52142">
      <w:pPr>
        <w:pStyle w:val="URSCCSINormalCourier"/>
        <w:rPr>
          <w:rFonts w:eastAsiaTheme="minorHAnsi"/>
        </w:rPr>
      </w:pPr>
      <w:r w:rsidRPr="00FA1BEF">
        <w:rPr>
          <w:rFonts w:eastAsiaTheme="minorHAnsi"/>
        </w:rPr>
        <w:t># -----------------------------</w:t>
      </w:r>
    </w:p>
    <w:p w14:paraId="1DBA417A" w14:textId="77777777" w:rsidR="00FA1BEF" w:rsidRPr="00FA1BEF" w:rsidRDefault="00FA1BEF" w:rsidP="00B52142">
      <w:pPr>
        <w:pStyle w:val="URSCCSINormalCourier"/>
        <w:rPr>
          <w:rFonts w:eastAsiaTheme="minorHAnsi"/>
        </w:rPr>
      </w:pPr>
      <w:r w:rsidRPr="00FA1BEF">
        <w:rPr>
          <w:rFonts w:eastAsiaTheme="minorHAnsi"/>
        </w:rPr>
        <w:t xml:space="preserve">  DISCRETE_ELEMENT = .TRUE. </w:t>
      </w:r>
    </w:p>
    <w:p w14:paraId="0D6EAF17" w14:textId="77777777" w:rsidR="00FA1BEF" w:rsidRPr="00FA1BEF" w:rsidRDefault="00FA1BEF" w:rsidP="00B52142">
      <w:pPr>
        <w:pStyle w:val="URSCCSINormalCourier"/>
        <w:rPr>
          <w:rFonts w:eastAsiaTheme="minorHAnsi"/>
        </w:rPr>
      </w:pPr>
      <w:r w:rsidRPr="00FA1BEF">
        <w:rPr>
          <w:rFonts w:eastAsiaTheme="minorHAnsi"/>
        </w:rPr>
        <w:t xml:space="preserve">  DES_CONTINUUM_COUPLED = .T.</w:t>
      </w:r>
    </w:p>
    <w:p w14:paraId="6A3FC54E" w14:textId="77777777" w:rsidR="00FA1BEF" w:rsidRPr="00FA1BEF" w:rsidRDefault="00FA1BEF" w:rsidP="00B52142">
      <w:pPr>
        <w:pStyle w:val="URSCCSINormalCourier"/>
        <w:rPr>
          <w:rFonts w:eastAsiaTheme="minorHAnsi"/>
        </w:rPr>
      </w:pPr>
      <w:r w:rsidRPr="00FA1BEF">
        <w:rPr>
          <w:rFonts w:eastAsiaTheme="minorHAnsi"/>
        </w:rPr>
        <w:t xml:space="preserve">  DES_INTERP_ON = .T.</w:t>
      </w:r>
    </w:p>
    <w:p w14:paraId="2B812F85" w14:textId="77777777" w:rsidR="00FA1BEF" w:rsidRPr="00FA1BEF" w:rsidRDefault="00FA1BEF" w:rsidP="00B52142">
      <w:pPr>
        <w:pStyle w:val="URSCCSINormalCourier"/>
        <w:rPr>
          <w:rFonts w:eastAsiaTheme="minorHAnsi"/>
        </w:rPr>
      </w:pPr>
      <w:r w:rsidRPr="00FA1BEF">
        <w:rPr>
          <w:rFonts w:eastAsiaTheme="minorHAnsi"/>
        </w:rPr>
        <w:t xml:space="preserve">  WALLDTSPLIT = .T.</w:t>
      </w:r>
    </w:p>
    <w:p w14:paraId="1608CBF3" w14:textId="77777777" w:rsidR="00FA1BEF" w:rsidRPr="00FA1BEF" w:rsidRDefault="00FA1BEF" w:rsidP="00B52142">
      <w:pPr>
        <w:pStyle w:val="URSCCSINormalCourier"/>
        <w:rPr>
          <w:rFonts w:eastAsiaTheme="minorHAnsi"/>
        </w:rPr>
      </w:pPr>
      <w:r w:rsidRPr="00FA1BEF">
        <w:rPr>
          <w:rFonts w:eastAsiaTheme="minorHAnsi"/>
        </w:rPr>
        <w:t xml:space="preserve">  NFACTOR = 2000</w:t>
      </w:r>
    </w:p>
    <w:p w14:paraId="6A84D974" w14:textId="77777777" w:rsidR="00FA1BEF" w:rsidRPr="00FA1BEF" w:rsidRDefault="00FA1BEF" w:rsidP="00B52142">
      <w:pPr>
        <w:pStyle w:val="URSCCSINormalCourier"/>
        <w:rPr>
          <w:rFonts w:eastAsiaTheme="minorHAnsi"/>
        </w:rPr>
      </w:pPr>
      <w:r w:rsidRPr="00FA1BEF">
        <w:rPr>
          <w:rFonts w:eastAsiaTheme="minorHAnsi"/>
        </w:rPr>
        <w:t xml:space="preserve">  DIMN = 2</w:t>
      </w:r>
    </w:p>
    <w:p w14:paraId="05972F7B" w14:textId="77777777" w:rsidR="00FA1BEF" w:rsidRPr="00FA1BEF" w:rsidRDefault="00FA1BEF" w:rsidP="00B52142">
      <w:pPr>
        <w:pStyle w:val="URSCCSINormalCourier"/>
        <w:rPr>
          <w:rFonts w:eastAsiaTheme="minorHAnsi"/>
        </w:rPr>
      </w:pPr>
      <w:r w:rsidRPr="00FA1BEF">
        <w:rPr>
          <w:rFonts w:eastAsiaTheme="minorHAnsi"/>
        </w:rPr>
        <w:t xml:space="preserve">  </w:t>
      </w:r>
    </w:p>
    <w:p w14:paraId="14052A39" w14:textId="77777777" w:rsidR="00FA1BEF" w:rsidRPr="00FA1BEF" w:rsidRDefault="00FA1BEF" w:rsidP="00B52142">
      <w:pPr>
        <w:pStyle w:val="URSCCSINormalCourier"/>
        <w:rPr>
          <w:rFonts w:eastAsiaTheme="minorHAnsi"/>
        </w:rPr>
      </w:pPr>
      <w:r w:rsidRPr="00FA1BEF">
        <w:rPr>
          <w:rFonts w:eastAsiaTheme="minorHAnsi"/>
        </w:rPr>
        <w:t>!  GENER_PART_CONFIG = .T.</w:t>
      </w:r>
    </w:p>
    <w:p w14:paraId="25318A73" w14:textId="77777777" w:rsidR="00FA1BEF" w:rsidRPr="00FA1BEF" w:rsidRDefault="00FA1BEF" w:rsidP="00B52142">
      <w:pPr>
        <w:pStyle w:val="URSCCSINormalCourier"/>
        <w:rPr>
          <w:rFonts w:eastAsiaTheme="minorHAnsi"/>
        </w:rPr>
      </w:pPr>
      <w:r w:rsidRPr="00FA1BEF">
        <w:rPr>
          <w:rFonts w:eastAsiaTheme="minorHAnsi"/>
        </w:rPr>
        <w:t>!  DES_EPS_XSTART = 3.8</w:t>
      </w:r>
    </w:p>
    <w:p w14:paraId="78992B06" w14:textId="77777777" w:rsidR="00FA1BEF" w:rsidRPr="00FA1BEF" w:rsidRDefault="00FA1BEF" w:rsidP="00B52142">
      <w:pPr>
        <w:pStyle w:val="URSCCSINormalCourier"/>
        <w:rPr>
          <w:rFonts w:eastAsiaTheme="minorHAnsi"/>
        </w:rPr>
      </w:pPr>
      <w:r w:rsidRPr="00FA1BEF">
        <w:rPr>
          <w:rFonts w:eastAsiaTheme="minorHAnsi"/>
        </w:rPr>
        <w:t>!  DES_EPS_YSTART = 30.0</w:t>
      </w:r>
    </w:p>
    <w:p w14:paraId="27148FCD" w14:textId="77777777" w:rsidR="00FA1BEF" w:rsidRPr="00FA1BEF" w:rsidRDefault="00FA1BEF" w:rsidP="00B52142">
      <w:pPr>
        <w:pStyle w:val="URSCCSINormalCourier"/>
        <w:rPr>
          <w:rFonts w:eastAsiaTheme="minorHAnsi"/>
        </w:rPr>
      </w:pPr>
      <w:r w:rsidRPr="00FA1BEF">
        <w:rPr>
          <w:rFonts w:eastAsiaTheme="minorHAnsi"/>
        </w:rPr>
        <w:t>!  VOL_FRAC(1) = 0.01</w:t>
      </w:r>
    </w:p>
    <w:p w14:paraId="5ADD6072" w14:textId="77777777" w:rsidR="00FA1BEF" w:rsidRPr="00FA1BEF" w:rsidRDefault="00FA1BEF" w:rsidP="00B52142">
      <w:pPr>
        <w:pStyle w:val="URSCCSINormalCourier"/>
        <w:rPr>
          <w:rFonts w:eastAsiaTheme="minorHAnsi"/>
        </w:rPr>
      </w:pPr>
      <w:r w:rsidRPr="00FA1BEF">
        <w:rPr>
          <w:rFonts w:eastAsiaTheme="minorHAnsi"/>
        </w:rPr>
        <w:t xml:space="preserve">  PARTICLES_FACTOR = 10</w:t>
      </w:r>
    </w:p>
    <w:p w14:paraId="79C9DF5C" w14:textId="77777777" w:rsidR="00FA1BEF" w:rsidRPr="00FA1BEF" w:rsidRDefault="00FA1BEF" w:rsidP="00B52142">
      <w:pPr>
        <w:pStyle w:val="URSCCSINormalCourier"/>
        <w:rPr>
          <w:rFonts w:eastAsiaTheme="minorHAnsi"/>
        </w:rPr>
      </w:pPr>
      <w:r w:rsidRPr="00FA1BEF">
        <w:rPr>
          <w:rFonts w:eastAsiaTheme="minorHAnsi"/>
        </w:rPr>
        <w:t xml:space="preserve">  PARTICLES = 8000</w:t>
      </w:r>
    </w:p>
    <w:p w14:paraId="508AC67B" w14:textId="77777777" w:rsidR="00FA1BEF" w:rsidRPr="00FA1BEF" w:rsidRDefault="00FA1BEF" w:rsidP="00B52142">
      <w:pPr>
        <w:pStyle w:val="URSCCSINormalCourier"/>
        <w:rPr>
          <w:rFonts w:eastAsiaTheme="minorHAnsi"/>
        </w:rPr>
      </w:pPr>
    </w:p>
    <w:p w14:paraId="76ED3279" w14:textId="77777777" w:rsidR="00FA1BEF" w:rsidRPr="00FA1BEF" w:rsidRDefault="00FA1BEF" w:rsidP="00B52142">
      <w:pPr>
        <w:pStyle w:val="URSCCSINormalCourier"/>
        <w:rPr>
          <w:rFonts w:eastAsiaTheme="minorHAnsi"/>
        </w:rPr>
      </w:pPr>
      <w:r w:rsidRPr="00FA1BEF">
        <w:rPr>
          <w:rFonts w:eastAsiaTheme="minorHAnsi"/>
        </w:rPr>
        <w:t xml:space="preserve">  DES_NEIGHBOR_SEARCH =  4 </w:t>
      </w:r>
    </w:p>
    <w:p w14:paraId="04B64B57" w14:textId="77777777" w:rsidR="00FA1BEF" w:rsidRPr="00FA1BEF" w:rsidRDefault="00FA1BEF" w:rsidP="00B52142">
      <w:pPr>
        <w:pStyle w:val="URSCCSINormalCourier"/>
        <w:rPr>
          <w:rFonts w:eastAsiaTheme="minorHAnsi"/>
        </w:rPr>
      </w:pPr>
      <w:r w:rsidRPr="00FA1BEF">
        <w:rPr>
          <w:rFonts w:eastAsiaTheme="minorHAnsi"/>
        </w:rPr>
        <w:t xml:space="preserve">  NEIGHBOR_SEARCH_N  = 20</w:t>
      </w:r>
    </w:p>
    <w:p w14:paraId="6074F3FD" w14:textId="77777777" w:rsidR="00FA1BEF" w:rsidRPr="00FA1BEF" w:rsidRDefault="00FA1BEF" w:rsidP="00B52142">
      <w:pPr>
        <w:pStyle w:val="URSCCSINormalCourier"/>
        <w:rPr>
          <w:rFonts w:eastAsiaTheme="minorHAnsi"/>
        </w:rPr>
      </w:pPr>
      <w:r w:rsidRPr="00FA1BEF">
        <w:rPr>
          <w:rFonts w:eastAsiaTheme="minorHAnsi"/>
        </w:rPr>
        <w:t xml:space="preserve">  MN = 20    ! Maximum number of neighbors allowed per particle [20]</w:t>
      </w:r>
    </w:p>
    <w:p w14:paraId="01C11146" w14:textId="77777777" w:rsidR="00FA1BEF" w:rsidRPr="00FA1BEF" w:rsidRDefault="00FA1BEF" w:rsidP="00B52142">
      <w:pPr>
        <w:pStyle w:val="URSCCSINormalCourier"/>
        <w:rPr>
          <w:rFonts w:eastAsiaTheme="minorHAnsi"/>
        </w:rPr>
      </w:pPr>
    </w:p>
    <w:p w14:paraId="66C04E2B" w14:textId="77777777" w:rsidR="00FA1BEF" w:rsidRPr="00FA1BEF" w:rsidRDefault="00FA1BEF" w:rsidP="00B52142">
      <w:pPr>
        <w:pStyle w:val="URSCCSINormalCourier"/>
        <w:rPr>
          <w:rFonts w:eastAsiaTheme="minorHAnsi"/>
        </w:rPr>
      </w:pPr>
      <w:r w:rsidRPr="00FA1BEF">
        <w:rPr>
          <w:rFonts w:eastAsiaTheme="minorHAnsi"/>
        </w:rPr>
        <w:t xml:space="preserve">  KN       = 1.0D6        ! Normal inter-particle collision spring constant</w:t>
      </w:r>
    </w:p>
    <w:p w14:paraId="7A83BA1C" w14:textId="77777777" w:rsidR="00FA1BEF" w:rsidRPr="00FA1BEF" w:rsidRDefault="00FA1BEF" w:rsidP="00B52142">
      <w:pPr>
        <w:pStyle w:val="URSCCSINormalCourier"/>
        <w:rPr>
          <w:rFonts w:eastAsiaTheme="minorHAnsi"/>
        </w:rPr>
      </w:pPr>
      <w:r w:rsidRPr="00FA1BEF">
        <w:rPr>
          <w:rFonts w:eastAsiaTheme="minorHAnsi"/>
        </w:rPr>
        <w:t xml:space="preserve">  KT_FAC   = @(2.0/7.0)   ! Tangential spring factor = KT/KN   [2/7]</w:t>
      </w:r>
    </w:p>
    <w:p w14:paraId="2A87C9FF" w14:textId="77777777" w:rsidR="00FA1BEF" w:rsidRPr="00FA1BEF" w:rsidRDefault="00FA1BEF" w:rsidP="00B52142">
      <w:pPr>
        <w:pStyle w:val="URSCCSINormalCourier"/>
        <w:rPr>
          <w:rFonts w:eastAsiaTheme="minorHAnsi"/>
        </w:rPr>
      </w:pPr>
      <w:r w:rsidRPr="00FA1BEF">
        <w:rPr>
          <w:rFonts w:eastAsiaTheme="minorHAnsi"/>
        </w:rPr>
        <w:t xml:space="preserve">  KN_W     = 1.0D6        ! Normal particle-wall collision spring constant</w:t>
      </w:r>
    </w:p>
    <w:p w14:paraId="365CFF00" w14:textId="77777777" w:rsidR="00FA1BEF" w:rsidRPr="00FA1BEF" w:rsidRDefault="00FA1BEF" w:rsidP="00B52142">
      <w:pPr>
        <w:pStyle w:val="URSCCSINormalCourier"/>
        <w:rPr>
          <w:rFonts w:eastAsiaTheme="minorHAnsi"/>
        </w:rPr>
      </w:pPr>
      <w:r w:rsidRPr="00FA1BEF">
        <w:rPr>
          <w:rFonts w:eastAsiaTheme="minorHAnsi"/>
        </w:rPr>
        <w:lastRenderedPageBreak/>
        <w:t xml:space="preserve">  KT_W_FAC = @(2.0/7.0)   ! Tangential spring factor = KT_W/KN_W   [2/7]</w:t>
      </w:r>
    </w:p>
    <w:p w14:paraId="28AF61CB" w14:textId="77777777" w:rsidR="00FA1BEF" w:rsidRPr="00FA1BEF" w:rsidRDefault="00FA1BEF" w:rsidP="00B52142">
      <w:pPr>
        <w:pStyle w:val="URSCCSINormalCourier"/>
        <w:rPr>
          <w:rFonts w:eastAsiaTheme="minorHAnsi"/>
        </w:rPr>
      </w:pPr>
      <w:r w:rsidRPr="00FA1BEF">
        <w:rPr>
          <w:rFonts w:eastAsiaTheme="minorHAnsi"/>
        </w:rPr>
        <w:t xml:space="preserve">  MEW      = 0.1          ! Inter-particle friction coeffienct</w:t>
      </w:r>
    </w:p>
    <w:p w14:paraId="6B476476" w14:textId="77777777" w:rsidR="00FA1BEF" w:rsidRPr="00FA1BEF" w:rsidRDefault="00FA1BEF" w:rsidP="00B52142">
      <w:pPr>
        <w:pStyle w:val="URSCCSINormalCourier"/>
        <w:rPr>
          <w:rFonts w:eastAsiaTheme="minorHAnsi"/>
        </w:rPr>
      </w:pPr>
      <w:r w:rsidRPr="00FA1BEF">
        <w:rPr>
          <w:rFonts w:eastAsiaTheme="minorHAnsi"/>
        </w:rPr>
        <w:t xml:space="preserve">  MEW_W    = 0.1          ! Particle-wall friction coefficient</w:t>
      </w:r>
    </w:p>
    <w:p w14:paraId="2CE5FA28" w14:textId="77777777" w:rsidR="00FA1BEF" w:rsidRPr="00FA1BEF" w:rsidRDefault="00FA1BEF" w:rsidP="00B52142">
      <w:pPr>
        <w:pStyle w:val="URSCCSINormalCourier"/>
        <w:rPr>
          <w:rFonts w:eastAsiaTheme="minorHAnsi"/>
        </w:rPr>
      </w:pPr>
    </w:p>
    <w:p w14:paraId="0DBA8A9B" w14:textId="77777777" w:rsidR="00FA1BEF" w:rsidRPr="00FA1BEF" w:rsidRDefault="00FA1BEF" w:rsidP="00B52142">
      <w:pPr>
        <w:pStyle w:val="URSCCSINormalCourier"/>
        <w:rPr>
          <w:rFonts w:eastAsiaTheme="minorHAnsi"/>
        </w:rPr>
      </w:pPr>
      <w:r w:rsidRPr="00FA1BEF">
        <w:rPr>
          <w:rFonts w:eastAsiaTheme="minorHAnsi"/>
        </w:rPr>
        <w:t>! set the particle-particle restitution coefficient in an array arranged as</w:t>
      </w:r>
    </w:p>
    <w:p w14:paraId="48640704" w14:textId="77777777" w:rsidR="00FA1BEF" w:rsidRPr="00FA1BEF" w:rsidRDefault="00FA1BEF" w:rsidP="00B52142">
      <w:pPr>
        <w:pStyle w:val="URSCCSINormalCourier"/>
        <w:rPr>
          <w:rFonts w:eastAsiaTheme="minorHAnsi"/>
        </w:rPr>
      </w:pPr>
      <w:r w:rsidRPr="00FA1BEF">
        <w:rPr>
          <w:rFonts w:eastAsiaTheme="minorHAnsi"/>
        </w:rPr>
        <w:t xml:space="preserve">  DES_EN_INPUT      = 0.2</w:t>
      </w:r>
    </w:p>
    <w:p w14:paraId="406E12D3" w14:textId="77777777" w:rsidR="00FA1BEF" w:rsidRPr="00FA1BEF" w:rsidRDefault="00FA1BEF" w:rsidP="00B52142">
      <w:pPr>
        <w:pStyle w:val="URSCCSINormalCourier"/>
        <w:rPr>
          <w:rFonts w:eastAsiaTheme="minorHAnsi"/>
        </w:rPr>
      </w:pPr>
      <w:r w:rsidRPr="00FA1BEF">
        <w:rPr>
          <w:rFonts w:eastAsiaTheme="minorHAnsi"/>
        </w:rPr>
        <w:t>! particle-wall rest coef arranged in array arranged as</w:t>
      </w:r>
    </w:p>
    <w:p w14:paraId="59D4F17B" w14:textId="77777777" w:rsidR="00FA1BEF" w:rsidRPr="00FA1BEF" w:rsidRDefault="00FA1BEF" w:rsidP="00B52142">
      <w:pPr>
        <w:pStyle w:val="URSCCSINormalCourier"/>
        <w:rPr>
          <w:rFonts w:eastAsiaTheme="minorHAnsi"/>
        </w:rPr>
      </w:pPr>
      <w:r w:rsidRPr="00FA1BEF">
        <w:rPr>
          <w:rFonts w:eastAsiaTheme="minorHAnsi"/>
        </w:rPr>
        <w:t xml:space="preserve">  DES_EN_WALL_INPUT = 0.2 !particle-wall rest coef</w:t>
      </w:r>
    </w:p>
    <w:p w14:paraId="5940EACD" w14:textId="77777777" w:rsidR="00FA1BEF" w:rsidRPr="00FA1BEF" w:rsidRDefault="00FA1BEF" w:rsidP="00B52142">
      <w:pPr>
        <w:pStyle w:val="URSCCSINormalCourier"/>
        <w:rPr>
          <w:rFonts w:eastAsiaTheme="minorHAnsi"/>
        </w:rPr>
      </w:pPr>
    </w:p>
    <w:p w14:paraId="2A7CA2A0" w14:textId="77777777" w:rsidR="00FA1BEF" w:rsidRPr="00FA1BEF" w:rsidRDefault="00FA1BEF" w:rsidP="00B52142">
      <w:pPr>
        <w:pStyle w:val="URSCCSINormalCourier"/>
        <w:rPr>
          <w:rFonts w:eastAsiaTheme="minorHAnsi"/>
        </w:rPr>
      </w:pPr>
      <w:r w:rsidRPr="00FA1BEF">
        <w:rPr>
          <w:rFonts w:eastAsiaTheme="minorHAnsi"/>
        </w:rPr>
        <w:t xml:space="preserve">  DES_ETAT_FAC    = @(1/2)  ! damping coefficient factor = ETAT/ETAN   [1/2]</w:t>
      </w:r>
    </w:p>
    <w:p w14:paraId="0A779A09" w14:textId="77777777" w:rsidR="00FA1BEF" w:rsidRPr="00FA1BEF" w:rsidRDefault="00FA1BEF" w:rsidP="00B52142">
      <w:pPr>
        <w:pStyle w:val="URSCCSINormalCourier"/>
        <w:rPr>
          <w:rFonts w:eastAsiaTheme="minorHAnsi"/>
        </w:rPr>
      </w:pPr>
      <w:r w:rsidRPr="00FA1BEF">
        <w:rPr>
          <w:rFonts w:eastAsiaTheme="minorHAnsi"/>
        </w:rPr>
        <w:t xml:space="preserve">  DES_ETAT_W_FAC  = @(1/2)  ! damping coefficient factor = ETAT_W/ETAN_W   [1/2]</w:t>
      </w:r>
    </w:p>
    <w:p w14:paraId="295D10CE" w14:textId="77777777" w:rsidR="00FA1BEF" w:rsidRPr="00FA1BEF" w:rsidRDefault="00FA1BEF" w:rsidP="00B52142">
      <w:pPr>
        <w:pStyle w:val="URSCCSINormalCourier"/>
        <w:rPr>
          <w:rFonts w:eastAsiaTheme="minorHAnsi"/>
        </w:rPr>
      </w:pPr>
    </w:p>
    <w:p w14:paraId="725A77E3" w14:textId="77777777" w:rsidR="00FA1BEF" w:rsidRPr="00FA1BEF" w:rsidRDefault="00FA1BEF" w:rsidP="00B52142">
      <w:pPr>
        <w:pStyle w:val="URSCCSINormalCourier"/>
        <w:rPr>
          <w:rFonts w:eastAsiaTheme="minorHAnsi"/>
        </w:rPr>
      </w:pPr>
      <w:r w:rsidRPr="00FA1BEF">
        <w:rPr>
          <w:rFonts w:eastAsiaTheme="minorHAnsi"/>
        </w:rPr>
        <w:t xml:space="preserve">  PRINT_DES_DATA = .TRUE. ! write DEM data : *.vtp files</w:t>
      </w:r>
    </w:p>
    <w:p w14:paraId="13B6437E" w14:textId="77777777" w:rsidR="00FA1BEF" w:rsidRPr="00FA1BEF" w:rsidRDefault="00FA1BEF" w:rsidP="00B52142">
      <w:pPr>
        <w:pStyle w:val="URSCCSINormalCourier"/>
        <w:rPr>
          <w:rFonts w:eastAsiaTheme="minorHAnsi"/>
        </w:rPr>
      </w:pPr>
      <w:r w:rsidRPr="00FA1BEF">
        <w:rPr>
          <w:rFonts w:eastAsiaTheme="minorHAnsi"/>
        </w:rPr>
        <w:t xml:space="preserve">  DES_RES_DT = 0.01       </w:t>
      </w:r>
    </w:p>
    <w:p w14:paraId="5247EE59" w14:textId="77777777" w:rsidR="00FA1BEF" w:rsidRPr="00FA1BEF" w:rsidRDefault="00FA1BEF" w:rsidP="00B52142">
      <w:pPr>
        <w:pStyle w:val="URSCCSINormalCourier"/>
        <w:rPr>
          <w:rFonts w:eastAsiaTheme="minorHAnsi"/>
        </w:rPr>
      </w:pPr>
      <w:r w:rsidRPr="00FA1BEF">
        <w:rPr>
          <w:rFonts w:eastAsiaTheme="minorHAnsi"/>
        </w:rPr>
        <w:t xml:space="preserve">  DES_SPX_DT = 0.01       ! interval to write *.vtp files in pure DEM simulation</w:t>
      </w:r>
    </w:p>
    <w:p w14:paraId="2C8FA14D" w14:textId="77777777" w:rsidR="00FA1BEF" w:rsidRPr="00FA1BEF" w:rsidRDefault="00FA1BEF" w:rsidP="00B52142">
      <w:pPr>
        <w:pStyle w:val="URSCCSINormalCourier"/>
        <w:rPr>
          <w:rFonts w:eastAsiaTheme="minorHAnsi"/>
        </w:rPr>
      </w:pPr>
    </w:p>
    <w:p w14:paraId="1D2BE011" w14:textId="77777777" w:rsidR="00FA1BEF" w:rsidRPr="00FA1BEF" w:rsidRDefault="00FA1BEF" w:rsidP="00B52142">
      <w:pPr>
        <w:pStyle w:val="URSCCSINormalCourier"/>
        <w:rPr>
          <w:rFonts w:eastAsiaTheme="minorHAnsi"/>
        </w:rPr>
      </w:pPr>
      <w:r w:rsidRPr="00FA1BEF">
        <w:rPr>
          <w:rFonts w:eastAsiaTheme="minorHAnsi"/>
        </w:rPr>
        <w:t>#  Attrition</w:t>
      </w:r>
    </w:p>
    <w:p w14:paraId="373F9E87" w14:textId="77777777" w:rsidR="00FA1BEF" w:rsidRPr="00FA1BEF" w:rsidRDefault="00FA1BEF" w:rsidP="00B52142">
      <w:pPr>
        <w:pStyle w:val="URSCCSINormalCourier"/>
        <w:rPr>
          <w:rFonts w:eastAsiaTheme="minorHAnsi"/>
        </w:rPr>
      </w:pPr>
      <w:r w:rsidRPr="00FA1BEF">
        <w:rPr>
          <w:rFonts w:eastAsiaTheme="minorHAnsi"/>
        </w:rPr>
        <w:t># -----------------------------</w:t>
      </w:r>
    </w:p>
    <w:p w14:paraId="1EB17D48" w14:textId="77777777" w:rsidR="00FA1BEF" w:rsidRPr="00FA1BEF" w:rsidRDefault="00FA1BEF" w:rsidP="00B52142">
      <w:pPr>
        <w:pStyle w:val="URSCCSINormalCourier"/>
        <w:rPr>
          <w:rFonts w:eastAsiaTheme="minorHAnsi"/>
        </w:rPr>
      </w:pPr>
      <w:r w:rsidRPr="00FA1BEF">
        <w:rPr>
          <w:rFonts w:eastAsiaTheme="minorHAnsi"/>
        </w:rPr>
        <w:t xml:space="preserve">  DES_Attrition = .T.</w:t>
      </w:r>
    </w:p>
    <w:p w14:paraId="1A1FFDA3" w14:textId="77777777" w:rsidR="00FA1BEF" w:rsidRPr="00FA1BEF" w:rsidRDefault="00FA1BEF" w:rsidP="00B52142">
      <w:pPr>
        <w:pStyle w:val="URSCCSINormalCourier"/>
        <w:rPr>
          <w:rFonts w:eastAsiaTheme="minorHAnsi"/>
        </w:rPr>
      </w:pPr>
      <w:r w:rsidRPr="00FA1BEF">
        <w:rPr>
          <w:rFonts w:eastAsiaTheme="minorHAnsi"/>
        </w:rPr>
        <w:t xml:space="preserve">  FractureHardness = 2.9D9 !NaCl property in Ghadiri and Zhang</w:t>
      </w:r>
    </w:p>
    <w:p w14:paraId="58521ED2" w14:textId="77777777" w:rsidR="00FA1BEF" w:rsidRPr="00FA1BEF" w:rsidRDefault="00FA1BEF" w:rsidP="00B52142">
      <w:pPr>
        <w:pStyle w:val="URSCCSINormalCourier"/>
        <w:rPr>
          <w:rFonts w:eastAsiaTheme="minorHAnsi"/>
        </w:rPr>
      </w:pPr>
      <w:r w:rsidRPr="00FA1BEF">
        <w:rPr>
          <w:rFonts w:eastAsiaTheme="minorHAnsi"/>
        </w:rPr>
        <w:t xml:space="preserve">  FractureToughness = 3.0D7 !NaCl property in Ghadiri and Zhang</w:t>
      </w:r>
    </w:p>
    <w:p w14:paraId="61753880" w14:textId="77777777" w:rsidR="00FA1BEF" w:rsidRPr="00FA1BEF" w:rsidRDefault="00FA1BEF" w:rsidP="00B52142">
      <w:pPr>
        <w:pStyle w:val="URSCCSINormalCourier"/>
        <w:rPr>
          <w:rFonts w:eastAsiaTheme="minorHAnsi"/>
        </w:rPr>
      </w:pPr>
      <w:r w:rsidRPr="00FA1BEF">
        <w:rPr>
          <w:rFonts w:eastAsiaTheme="minorHAnsi"/>
        </w:rPr>
        <w:t xml:space="preserve">  DESAlpha = 4.3D-4  !NaCl property in Ghadiri and Zhang</w:t>
      </w:r>
    </w:p>
    <w:p w14:paraId="69057B03" w14:textId="77777777" w:rsidR="00FA1BEF" w:rsidRPr="00FA1BEF" w:rsidRDefault="00FA1BEF" w:rsidP="00B52142">
      <w:pPr>
        <w:pStyle w:val="URSCCSINormalCourier"/>
        <w:rPr>
          <w:rFonts w:eastAsiaTheme="minorHAnsi"/>
        </w:rPr>
      </w:pPr>
      <w:r w:rsidRPr="00FA1BEF">
        <w:rPr>
          <w:rFonts w:eastAsiaTheme="minorHAnsi"/>
        </w:rPr>
        <w:t xml:space="preserve">  ABRAlpha = 4.3D-7  !Assumed to be 1E-3 of chipping coefficient</w:t>
      </w:r>
    </w:p>
    <w:p w14:paraId="124D0D3E" w14:textId="77777777" w:rsidR="00FA1BEF" w:rsidRPr="00FA1BEF" w:rsidRDefault="00FA1BEF" w:rsidP="00B52142">
      <w:pPr>
        <w:pStyle w:val="URSCCSINormalCourier"/>
        <w:rPr>
          <w:rFonts w:eastAsiaTheme="minorHAnsi"/>
        </w:rPr>
      </w:pPr>
      <w:r w:rsidRPr="00FA1BEF">
        <w:rPr>
          <w:rFonts w:eastAsiaTheme="minorHAnsi"/>
        </w:rPr>
        <w:t xml:space="preserve">  DESAttritionThresh = 1200.0</w:t>
      </w:r>
    </w:p>
    <w:p w14:paraId="3101AD42" w14:textId="77777777" w:rsidR="00FA1BEF" w:rsidRPr="00FA1BEF" w:rsidRDefault="00FA1BEF" w:rsidP="002F6B79">
      <w:pPr>
        <w:pStyle w:val="URSHeadingsNumberedLeft"/>
        <w:pageBreakBefore/>
        <w:rPr>
          <w:rFonts w:eastAsia="Georgia"/>
        </w:rPr>
      </w:pPr>
      <w:bookmarkStart w:id="149" w:name="_Toc400601849"/>
      <w:bookmarkStart w:id="150" w:name="_Toc400614413"/>
      <w:bookmarkStart w:id="151" w:name="_Toc401733918"/>
      <w:bookmarkStart w:id="152" w:name="_Toc444510223"/>
      <w:r w:rsidRPr="00FA1BEF">
        <w:rPr>
          <w:rFonts w:eastAsia="Georgia"/>
        </w:rPr>
        <w:lastRenderedPageBreak/>
        <w:t>References</w:t>
      </w:r>
      <w:bookmarkEnd w:id="149"/>
      <w:bookmarkEnd w:id="150"/>
      <w:bookmarkEnd w:id="151"/>
      <w:bookmarkEnd w:id="152"/>
    </w:p>
    <w:p w14:paraId="28609D7C" w14:textId="77777777" w:rsidR="00FA1BEF" w:rsidRPr="00FA1BEF" w:rsidRDefault="00FA1BEF" w:rsidP="00B52142">
      <w:pPr>
        <w:pStyle w:val="URSNormalIndent"/>
      </w:pPr>
      <w:r w:rsidRPr="00FA1BEF">
        <w:t xml:space="preserve">Archard, J.F., “Contact and Rubbing of Flat Surfaces,” </w:t>
      </w:r>
      <w:r w:rsidRPr="00FA1BEF">
        <w:rPr>
          <w:i/>
        </w:rPr>
        <w:t>Journal of Applied Physics</w:t>
      </w:r>
      <w:r w:rsidRPr="00FA1BEF">
        <w:t>, 24:</w:t>
      </w:r>
      <w:r w:rsidRPr="00FA1BEF" w:rsidDel="00B728EC">
        <w:t xml:space="preserve"> </w:t>
      </w:r>
      <w:r w:rsidRPr="00FA1BEF">
        <w:t>981–988, 1953.</w:t>
      </w:r>
    </w:p>
    <w:p w14:paraId="1D867617" w14:textId="11C163B3" w:rsidR="00FA1BEF" w:rsidRPr="00FA1BEF" w:rsidRDefault="00FA1BEF" w:rsidP="00B52142">
      <w:pPr>
        <w:pStyle w:val="URSNormalIndent"/>
        <w:rPr>
          <w:rFonts w:eastAsia="Georgia" w:cstheme="minorBidi"/>
        </w:rPr>
      </w:pPr>
      <w:r w:rsidRPr="00FA1BEF">
        <w:rPr>
          <w:rFonts w:eastAsia="Georgia" w:cstheme="minorBidi"/>
        </w:rPr>
        <w:t xml:space="preserve">Bemrose, C.R., and Bridgwater, J., “A Review of Attrition and Attrition Test Methods,” </w:t>
      </w:r>
      <w:r w:rsidRPr="00FA1BEF">
        <w:rPr>
          <w:rFonts w:eastAsia="Georgia" w:cstheme="minorBidi"/>
          <w:i/>
        </w:rPr>
        <w:t>Powder Technology</w:t>
      </w:r>
      <w:r w:rsidRPr="00FA1BEF">
        <w:rPr>
          <w:rFonts w:eastAsia="Georgia" w:cstheme="minorBidi"/>
        </w:rPr>
        <w:t>, 49:97–126, 1987.</w:t>
      </w:r>
    </w:p>
    <w:p w14:paraId="4A6D143D" w14:textId="77777777" w:rsidR="00FA1BEF" w:rsidRPr="00FA1BEF" w:rsidRDefault="00FA1BEF" w:rsidP="00B52142">
      <w:pPr>
        <w:pStyle w:val="URSNormalIndent"/>
        <w:rPr>
          <w:rFonts w:eastAsia="Georgia" w:cstheme="minorBidi"/>
        </w:rPr>
      </w:pPr>
      <w:r w:rsidRPr="00FA1BEF">
        <w:rPr>
          <w:rFonts w:eastAsia="Georgia" w:cstheme="minorBidi"/>
        </w:rPr>
        <w:t xml:space="preserve">Bentham, A.C., Kwan, C.C., Boerefin, R., and Ghadiri, M., “Fluidized-Bed Jet Milling of Pharmaceutical Powders,” </w:t>
      </w:r>
      <w:r w:rsidRPr="00FA1BEF">
        <w:rPr>
          <w:rFonts w:eastAsia="Georgia" w:cstheme="minorBidi"/>
          <w:i/>
        </w:rPr>
        <w:t>Powder Technology</w:t>
      </w:r>
      <w:r w:rsidRPr="00FA1BEF">
        <w:rPr>
          <w:rFonts w:eastAsia="Georgia" w:cstheme="minorBidi"/>
        </w:rPr>
        <w:t>, 141:233–238, 2004.</w:t>
      </w:r>
    </w:p>
    <w:p w14:paraId="55AE57BA" w14:textId="730284D2" w:rsidR="00FA1BEF" w:rsidRPr="00FA1BEF" w:rsidRDefault="00FA1BEF" w:rsidP="00B52142">
      <w:pPr>
        <w:pStyle w:val="URSNormalIndent"/>
        <w:rPr>
          <w:rFonts w:eastAsia="Georgia" w:cstheme="minorBidi"/>
        </w:rPr>
      </w:pPr>
      <w:r w:rsidRPr="00FA1BEF">
        <w:rPr>
          <w:rFonts w:eastAsia="Georgia" w:cstheme="minorBidi"/>
        </w:rPr>
        <w:t xml:space="preserve">Cundall, P.A., and Strack, O.D.L., “The Distinct Element Method </w:t>
      </w:r>
      <w:r w:rsidR="009B5809" w:rsidRPr="00FA1BEF">
        <w:rPr>
          <w:rFonts w:eastAsia="Georgia" w:cstheme="minorBidi"/>
        </w:rPr>
        <w:t>as</w:t>
      </w:r>
      <w:r w:rsidRPr="00FA1BEF">
        <w:rPr>
          <w:rFonts w:eastAsia="Georgia" w:cstheme="minorBidi"/>
        </w:rPr>
        <w:t xml:space="preserve"> </w:t>
      </w:r>
      <w:r w:rsidR="009B5809">
        <w:rPr>
          <w:rFonts w:eastAsia="Georgia" w:cstheme="minorBidi"/>
        </w:rPr>
        <w:t>a</w:t>
      </w:r>
      <w:r w:rsidR="009B5809" w:rsidRPr="00FA1BEF">
        <w:rPr>
          <w:rFonts w:eastAsia="Georgia" w:cstheme="minorBidi"/>
        </w:rPr>
        <w:t xml:space="preserve"> </w:t>
      </w:r>
      <w:r w:rsidRPr="00FA1BEF">
        <w:rPr>
          <w:rFonts w:eastAsia="Georgia" w:cstheme="minorBidi"/>
        </w:rPr>
        <w:t>Tool for Research in Granular Media,” Technical Report NSF Grant ENG76-20711, National Science Foundation, 1978.</w:t>
      </w:r>
    </w:p>
    <w:p w14:paraId="1C68662B" w14:textId="77777777" w:rsidR="00FA1BEF" w:rsidRPr="00FA1BEF" w:rsidRDefault="00FA1BEF" w:rsidP="00B52142">
      <w:pPr>
        <w:pStyle w:val="URSNormalIndent"/>
        <w:rPr>
          <w:rFonts w:eastAsia="Georgia" w:cstheme="minorBidi"/>
        </w:rPr>
      </w:pPr>
      <w:r w:rsidRPr="00FA1BEF">
        <w:rPr>
          <w:rFonts w:eastAsia="Georgia" w:cstheme="minorBidi"/>
        </w:rPr>
        <w:t xml:space="preserve">Garg, R., Galvin, J., Li, T., and Pannala, S., “Documentation of Open-Source MFIX- DEM Software for Gas-Solids Flows,” 2012a. </w:t>
      </w:r>
    </w:p>
    <w:p w14:paraId="6C24532A" w14:textId="77777777" w:rsidR="00FA1BEF" w:rsidRPr="00FA1BEF" w:rsidRDefault="00FA1BEF" w:rsidP="00B52142">
      <w:pPr>
        <w:pStyle w:val="URSNormalIndent"/>
        <w:rPr>
          <w:rFonts w:eastAsia="Georgia" w:cstheme="minorBidi"/>
        </w:rPr>
      </w:pPr>
      <w:r w:rsidRPr="00FA1BEF">
        <w:rPr>
          <w:rFonts w:eastAsia="Georgia" w:cstheme="minorBidi"/>
        </w:rPr>
        <w:t xml:space="preserve">Garg, R., Galvin, J., Li, T., and Pannala, S., “Open-Source MFIX-DEM Software for Gas-Solids Flows, Part i: -Verification Studies,” </w:t>
      </w:r>
      <w:r w:rsidRPr="00FA1BEF">
        <w:rPr>
          <w:rFonts w:eastAsia="Georgia" w:cstheme="minorBidi"/>
          <w:i/>
        </w:rPr>
        <w:t>Powder Technology</w:t>
      </w:r>
      <w:r w:rsidRPr="00FA1BEF">
        <w:rPr>
          <w:rFonts w:eastAsia="Georgia" w:cstheme="minorBidi"/>
        </w:rPr>
        <w:t>, 220:122–137, 2012b.</w:t>
      </w:r>
    </w:p>
    <w:p w14:paraId="48976067" w14:textId="77777777" w:rsidR="00FA1BEF" w:rsidRPr="00FA1BEF" w:rsidRDefault="00FA1BEF" w:rsidP="00B52142">
      <w:pPr>
        <w:pStyle w:val="URSNormalIndent"/>
        <w:rPr>
          <w:rFonts w:eastAsia="Georgia" w:cstheme="minorBidi"/>
        </w:rPr>
      </w:pPr>
      <w:r w:rsidRPr="00FA1BEF">
        <w:rPr>
          <w:rFonts w:eastAsia="Georgia" w:cstheme="minorBidi"/>
        </w:rPr>
        <w:t xml:space="preserve">Ghadiri, M., and Zhang, Z., “Impact Attrition of Particulate Solids, Part 1: A Theoretical Model of Chipping,” </w:t>
      </w:r>
      <w:r w:rsidRPr="00FA1BEF">
        <w:rPr>
          <w:rFonts w:eastAsia="Georgia" w:cstheme="minorBidi"/>
          <w:i/>
        </w:rPr>
        <w:t>Chemical Engineering Science</w:t>
      </w:r>
      <w:r w:rsidRPr="00FA1BEF">
        <w:rPr>
          <w:rFonts w:eastAsia="Georgia" w:cstheme="minorBidi"/>
        </w:rPr>
        <w:t>, 57:3659–3669, 2002.</w:t>
      </w:r>
    </w:p>
    <w:p w14:paraId="725A29DB" w14:textId="77777777" w:rsidR="00FA1BEF" w:rsidRPr="00FA1BEF" w:rsidRDefault="00FA1BEF" w:rsidP="00B52142">
      <w:pPr>
        <w:pStyle w:val="URSNormalIndent"/>
        <w:rPr>
          <w:rFonts w:eastAsia="Georgia" w:cstheme="minorBidi"/>
        </w:rPr>
      </w:pPr>
      <w:r w:rsidRPr="00FA1BEF">
        <w:rPr>
          <w:rFonts w:eastAsia="Georgia" w:cstheme="minorBidi"/>
        </w:rPr>
        <w:t>Gidaspow, D., “Multiphase Flow and Fluidization-Continuum and Kinetic Theory Descriptions,” Academic Press, 1994.</w:t>
      </w:r>
    </w:p>
    <w:p w14:paraId="0804999E" w14:textId="77777777" w:rsidR="00FA1BEF" w:rsidRPr="00FA1BEF" w:rsidRDefault="00FA1BEF" w:rsidP="00B52142">
      <w:pPr>
        <w:pStyle w:val="URSNormalIndent"/>
        <w:rPr>
          <w:rFonts w:eastAsia="Georgia" w:cstheme="minorBidi"/>
        </w:rPr>
      </w:pPr>
      <w:r w:rsidRPr="00FA1BEF">
        <w:rPr>
          <w:rFonts w:eastAsia="Georgia" w:cstheme="minorBidi"/>
        </w:rPr>
        <w:t xml:space="preserve">Hutchings, I.M., “Transitions, Threshold Effects and Erosion Maps,” in Ritter, J.E., editor, </w:t>
      </w:r>
      <w:r w:rsidRPr="00FA1BEF">
        <w:rPr>
          <w:rFonts w:eastAsia="Georgia" w:cstheme="minorBidi"/>
          <w:i/>
        </w:rPr>
        <w:t>Key Engineering Materials</w:t>
      </w:r>
      <w:r w:rsidRPr="00FA1BEF">
        <w:rPr>
          <w:rFonts w:eastAsia="Georgia" w:cstheme="minorBidi"/>
        </w:rPr>
        <w:t>, volume 71, p. 75–92, Trans Tech Publications, 1992.</w:t>
      </w:r>
    </w:p>
    <w:p w14:paraId="3385FAF8" w14:textId="77777777" w:rsidR="00FA1BEF" w:rsidRPr="00FA1BEF" w:rsidRDefault="00FA1BEF" w:rsidP="00B52142">
      <w:pPr>
        <w:pStyle w:val="URSNormalIndent"/>
        <w:rPr>
          <w:rFonts w:eastAsia="Georgia" w:cstheme="minorBidi"/>
        </w:rPr>
      </w:pPr>
      <w:r w:rsidRPr="00FA1BEF">
        <w:rPr>
          <w:rFonts w:eastAsia="Georgia" w:cstheme="minorBidi"/>
        </w:rPr>
        <w:t xml:space="preserve">Hutchings, I.M., “Mechanisms of Wear in Powder Technology: A Review,” </w:t>
      </w:r>
      <w:r w:rsidRPr="00FA1BEF">
        <w:rPr>
          <w:rFonts w:eastAsia="Georgia" w:cstheme="minorBidi"/>
          <w:i/>
        </w:rPr>
        <w:t>Powder Technology</w:t>
      </w:r>
      <w:r w:rsidRPr="00FA1BEF">
        <w:rPr>
          <w:rFonts w:eastAsia="Georgia" w:cstheme="minorBidi"/>
        </w:rPr>
        <w:t>, 76:3–13, 1993.</w:t>
      </w:r>
    </w:p>
    <w:p w14:paraId="35F9DB41" w14:textId="77777777" w:rsidR="00FA1BEF" w:rsidRPr="00FA1BEF" w:rsidRDefault="00FA1BEF" w:rsidP="00B52142">
      <w:pPr>
        <w:pStyle w:val="URSNormalIndent"/>
        <w:rPr>
          <w:rFonts w:eastAsia="Georgia" w:cstheme="minorBidi"/>
        </w:rPr>
      </w:pPr>
      <w:r w:rsidRPr="00FA1BEF">
        <w:rPr>
          <w:rFonts w:eastAsia="Georgia" w:cstheme="minorBidi"/>
        </w:rPr>
        <w:t xml:space="preserve">Johnson, G., Massoudi, M., and Rajagopal, K.R., “A Review of Interaction Mechanisms in </w:t>
      </w:r>
      <w:r w:rsidRPr="00FA1BEF">
        <w:rPr>
          <w:rFonts w:eastAsia="Georgia" w:cstheme="minorBidi"/>
        </w:rPr>
        <w:br/>
        <w:t>Fluid-Solid Flow,” Technical Report DOE/PETC/TR-90/9, Department of Energy, 1990.</w:t>
      </w:r>
    </w:p>
    <w:p w14:paraId="4D5D1A50" w14:textId="4340386C" w:rsidR="00FA1BEF" w:rsidRPr="00FA1BEF" w:rsidRDefault="00FA1BEF" w:rsidP="00B52142">
      <w:pPr>
        <w:pStyle w:val="URSNormalIndent"/>
        <w:rPr>
          <w:rFonts w:eastAsia="Georgia" w:cstheme="minorBidi"/>
        </w:rPr>
      </w:pPr>
      <w:r w:rsidRPr="00FA1BEF">
        <w:rPr>
          <w:rFonts w:eastAsia="Georgia" w:cstheme="minorBidi"/>
        </w:rPr>
        <w:t xml:space="preserve">Jørgensen, K., Bach, P., and Jensen, A.D., “Impact and Attrition Shear Breakage of Enzyme Granules and Placebo Particles-Application to Particle Design and Formulation,” </w:t>
      </w:r>
      <w:r w:rsidRPr="00FA1BEF">
        <w:rPr>
          <w:rFonts w:eastAsia="Georgia" w:cstheme="minorBidi"/>
          <w:i/>
        </w:rPr>
        <w:t>Powder Technology</w:t>
      </w:r>
      <w:r w:rsidRPr="00FA1BEF">
        <w:rPr>
          <w:rFonts w:eastAsia="Georgia" w:cstheme="minorBidi"/>
        </w:rPr>
        <w:t>, 149:157–167, 2005.</w:t>
      </w:r>
    </w:p>
    <w:p w14:paraId="07C756C4" w14:textId="77777777" w:rsidR="00FA1BEF" w:rsidRPr="00FA1BEF" w:rsidRDefault="00FA1BEF" w:rsidP="00B52142">
      <w:pPr>
        <w:pStyle w:val="URSNormalIndent"/>
        <w:rPr>
          <w:rFonts w:eastAsia="Georgia" w:cstheme="minorBidi"/>
        </w:rPr>
      </w:pPr>
      <w:r w:rsidRPr="00FA1BEF">
        <w:rPr>
          <w:rFonts w:eastAsia="Georgia" w:cstheme="minorBidi"/>
        </w:rPr>
        <w:t xml:space="preserve">Li, T., Garg, R., Galvin, J., and Pannala, S., “Open-Source MFIX-DEM Software for Gas-Solids Flows, Part ii: Validation Studies,” </w:t>
      </w:r>
      <w:r w:rsidRPr="00FA1BEF">
        <w:rPr>
          <w:rFonts w:eastAsia="Georgia" w:cstheme="minorBidi"/>
          <w:i/>
        </w:rPr>
        <w:t>Powder Technology</w:t>
      </w:r>
      <w:r w:rsidRPr="00FA1BEF">
        <w:rPr>
          <w:rFonts w:eastAsia="Georgia" w:cstheme="minorBidi"/>
        </w:rPr>
        <w:t>, 220:138–150, 2012.</w:t>
      </w:r>
    </w:p>
    <w:p w14:paraId="05585FAB" w14:textId="77777777" w:rsidR="00FA1BEF" w:rsidRPr="00FA1BEF" w:rsidRDefault="00FA1BEF" w:rsidP="00B52142">
      <w:pPr>
        <w:pStyle w:val="URSNormalIndent"/>
        <w:rPr>
          <w:rFonts w:eastAsia="Georgia" w:cstheme="minorBidi"/>
        </w:rPr>
      </w:pPr>
      <w:r w:rsidRPr="00FA1BEF">
        <w:rPr>
          <w:rFonts w:eastAsia="Georgia" w:cstheme="minorBidi"/>
        </w:rPr>
        <w:t xml:space="preserve">Li, Y., Zhang, J., and Fan, L., “Discrete-Phase Simulation of Single Bubble Rise Behavior at Elevated Pressures in a Bubble Column,” </w:t>
      </w:r>
      <w:r w:rsidRPr="00FA1BEF">
        <w:rPr>
          <w:rFonts w:eastAsia="Georgia" w:cstheme="minorBidi"/>
          <w:i/>
        </w:rPr>
        <w:t>Chemical Engineering Science</w:t>
      </w:r>
      <w:r w:rsidRPr="00FA1BEF">
        <w:rPr>
          <w:rFonts w:eastAsia="Georgia" w:cstheme="minorBidi"/>
        </w:rPr>
        <w:t>, 55:4597– 4609, 2000.</w:t>
      </w:r>
    </w:p>
    <w:p w14:paraId="2A5ADB05" w14:textId="77777777" w:rsidR="00FA1BEF" w:rsidRPr="00FA1BEF" w:rsidRDefault="00FA1BEF" w:rsidP="00B52142">
      <w:pPr>
        <w:pStyle w:val="URSNormalIndent"/>
        <w:rPr>
          <w:rFonts w:eastAsia="Georgia" w:cstheme="minorBidi"/>
        </w:rPr>
      </w:pPr>
      <w:r w:rsidRPr="00FA1BEF">
        <w:rPr>
          <w:rFonts w:eastAsia="Georgia" w:cstheme="minorBidi"/>
        </w:rPr>
        <w:lastRenderedPageBreak/>
        <w:t xml:space="preserve">Pougatch, K., Salcudean, M., and McMillan, J., “Simulation of Particle Attrition by Supersonic Gas Jets in Fluidized Beds,” </w:t>
      </w:r>
      <w:r w:rsidRPr="00FA1BEF">
        <w:rPr>
          <w:rFonts w:eastAsia="Georgia" w:cstheme="minorBidi"/>
          <w:i/>
        </w:rPr>
        <w:t>Chemical Engineering Science</w:t>
      </w:r>
      <w:r w:rsidRPr="00FA1BEF">
        <w:rPr>
          <w:rFonts w:eastAsia="Georgia" w:cstheme="minorBidi"/>
        </w:rPr>
        <w:t>, 65:4829–4843, 2010.</w:t>
      </w:r>
    </w:p>
    <w:p w14:paraId="7A91159F" w14:textId="77777777" w:rsidR="00FA1BEF" w:rsidRPr="00FA1BEF" w:rsidRDefault="00FA1BEF" w:rsidP="00B52142">
      <w:pPr>
        <w:pStyle w:val="URSNormalIndent"/>
        <w:rPr>
          <w:rFonts w:eastAsia="Georgia" w:cstheme="minorBidi"/>
        </w:rPr>
      </w:pPr>
      <w:r w:rsidRPr="00FA1BEF">
        <w:rPr>
          <w:rFonts w:eastAsia="Georgia" w:cstheme="minorBidi"/>
        </w:rPr>
        <w:t xml:space="preserve">Sanyal, J., Marchisio, D.L., Fox, R.O., and Dhanasekharan, K., “On the Comparison Between Population Balance Models for CFD Simulation of Bubble Columns,” </w:t>
      </w:r>
      <w:r w:rsidRPr="00FA1BEF">
        <w:rPr>
          <w:rFonts w:eastAsia="Georgia" w:cstheme="minorBidi"/>
          <w:i/>
        </w:rPr>
        <w:t xml:space="preserve">Industrial </w:t>
      </w:r>
      <w:r w:rsidRPr="00FA1BEF">
        <w:rPr>
          <w:rFonts w:eastAsia="Arial" w:cstheme="minorBidi"/>
          <w:i/>
        </w:rPr>
        <w:t>&amp; Engineering Chemistry Research</w:t>
      </w:r>
      <w:r w:rsidRPr="00FA1BEF">
        <w:rPr>
          <w:rFonts w:eastAsia="Georgia" w:cstheme="minorBidi"/>
        </w:rPr>
        <w:t>, 44:5063–5072, 2005.</w:t>
      </w:r>
    </w:p>
    <w:p w14:paraId="2AF7678E" w14:textId="0494CD32" w:rsidR="00FA1BEF" w:rsidRPr="00FA1BEF" w:rsidRDefault="00FA1BEF" w:rsidP="00B52142">
      <w:pPr>
        <w:pStyle w:val="URSNormalIndent"/>
        <w:rPr>
          <w:rFonts w:eastAsia="Georgia" w:cstheme="minorBidi"/>
        </w:rPr>
      </w:pPr>
      <w:r w:rsidRPr="00FA1BEF">
        <w:rPr>
          <w:rFonts w:eastAsia="Georgia" w:cstheme="minorBidi"/>
        </w:rPr>
        <w:t xml:space="preserve">Syamlal, M., Rogers, W., and O’Brien, T.J., “MFIX Documentation,” Technical Report </w:t>
      </w:r>
      <w:r w:rsidR="00B52142">
        <w:rPr>
          <w:rFonts w:eastAsia="Georgia" w:cstheme="minorBidi"/>
        </w:rPr>
        <w:br/>
      </w:r>
      <w:r w:rsidRPr="00FA1BEF">
        <w:rPr>
          <w:rFonts w:eastAsia="Georgia" w:cstheme="minorBidi"/>
        </w:rPr>
        <w:t>DOE/METC-95/1013, NTIS/DE95000031, National Energy Technology Laboratory, Department of Energy, 1993.</w:t>
      </w:r>
    </w:p>
    <w:p w14:paraId="704C708D" w14:textId="77777777" w:rsidR="00FA1BEF" w:rsidRPr="00FA1BEF" w:rsidRDefault="00FA1BEF" w:rsidP="00B52142">
      <w:pPr>
        <w:pStyle w:val="URSNormalIndent"/>
        <w:rPr>
          <w:rFonts w:eastAsia="Georgia" w:cstheme="minorBidi"/>
        </w:rPr>
      </w:pPr>
      <w:r w:rsidRPr="00FA1BEF">
        <w:rPr>
          <w:rFonts w:eastAsia="Georgia" w:cstheme="minorBidi"/>
        </w:rPr>
        <w:t>Tsuji, Y., Kawaguchi, T., and Tanaka, T., “Discrete Particle Simulation of Two- Dimensional Fluidized Bed,”</w:t>
      </w:r>
      <w:r w:rsidRPr="00FA1BEF">
        <w:rPr>
          <w:rFonts w:eastAsia="Georgia" w:cstheme="minorBidi"/>
          <w:i/>
        </w:rPr>
        <w:t xml:space="preserve"> </w:t>
      </w:r>
      <w:r w:rsidRPr="00FA1BEF">
        <w:rPr>
          <w:rFonts w:eastAsia="Arial" w:cstheme="minorBidi"/>
          <w:i/>
        </w:rPr>
        <w:t>Powder Technology</w:t>
      </w:r>
      <w:r w:rsidRPr="00FA1BEF">
        <w:rPr>
          <w:rFonts w:eastAsia="Georgia" w:cstheme="minorBidi"/>
        </w:rPr>
        <w:t>, 77:79–87, 1993.</w:t>
      </w:r>
    </w:p>
    <w:p w14:paraId="3F86B361" w14:textId="2CC8CA85" w:rsidR="00FA1BEF" w:rsidRPr="00FA1BEF" w:rsidRDefault="00FA1BEF" w:rsidP="00B52142">
      <w:pPr>
        <w:pStyle w:val="URSNormalIndent"/>
        <w:rPr>
          <w:rFonts w:eastAsia="Georgia" w:cstheme="minorBidi"/>
        </w:rPr>
      </w:pPr>
      <w:r w:rsidRPr="00FA1BEF">
        <w:rPr>
          <w:rFonts w:eastAsia="Georgia" w:cstheme="minorBidi"/>
        </w:rPr>
        <w:t xml:space="preserve">van der Hoef, M.A., Ye, M., van Sint Annaland, M., Andrews, IV, A.T., Sundaresan, S., and Kuipers, J.A.M., “Multiscale Modeling of Gas-Fluidized Beds,” </w:t>
      </w:r>
      <w:r w:rsidRPr="00FA1BEF">
        <w:rPr>
          <w:rFonts w:eastAsia="Arial" w:cstheme="minorBidi"/>
          <w:i/>
        </w:rPr>
        <w:t>Advances in Chemical Engineering</w:t>
      </w:r>
      <w:r w:rsidRPr="00FA1BEF">
        <w:rPr>
          <w:rFonts w:eastAsia="Georgia" w:cstheme="minorBidi"/>
        </w:rPr>
        <w:t xml:space="preserve">, </w:t>
      </w:r>
      <w:r w:rsidR="003A12A0">
        <w:rPr>
          <w:rFonts w:eastAsia="Georgia" w:cstheme="minorBidi"/>
        </w:rPr>
        <w:br/>
      </w:r>
      <w:r w:rsidRPr="00FA1BEF">
        <w:rPr>
          <w:rFonts w:eastAsia="Georgia" w:cstheme="minorBidi"/>
        </w:rPr>
        <w:t>p. 65–149, 2006.</w:t>
      </w:r>
    </w:p>
    <w:p w14:paraId="2D9C6848" w14:textId="77777777" w:rsidR="00FA1BEF" w:rsidRPr="00FA1BEF" w:rsidRDefault="00FA1BEF" w:rsidP="00B52142">
      <w:pPr>
        <w:pStyle w:val="URSNormalIndent"/>
        <w:rPr>
          <w:rFonts w:eastAsia="Georgia" w:cstheme="minorBidi"/>
        </w:rPr>
      </w:pPr>
      <w:r w:rsidRPr="00FA1BEF">
        <w:rPr>
          <w:rFonts w:eastAsia="Georgia" w:cstheme="minorBidi"/>
        </w:rPr>
        <w:t xml:space="preserve">Werther, J., and Xi, W., “Jet Attrition of Catalyst Particles in Gas Fluidized Beds,” </w:t>
      </w:r>
      <w:r w:rsidRPr="00FA1BEF">
        <w:rPr>
          <w:rFonts w:eastAsia="Arial" w:cstheme="minorBidi"/>
          <w:i/>
        </w:rPr>
        <w:t>Powder Technology</w:t>
      </w:r>
      <w:r w:rsidRPr="00FA1BEF">
        <w:rPr>
          <w:rFonts w:eastAsia="Georgia" w:cstheme="minorBidi"/>
        </w:rPr>
        <w:t>, 76:39–46, 1993.</w:t>
      </w:r>
    </w:p>
    <w:p w14:paraId="6007DAD9" w14:textId="77777777" w:rsidR="00E22CD6" w:rsidRDefault="00FA1BEF" w:rsidP="00B52142">
      <w:pPr>
        <w:pStyle w:val="URSNormalIndent"/>
        <w:rPr>
          <w:rFonts w:eastAsia="Georgia" w:cstheme="minorBidi"/>
        </w:rPr>
      </w:pPr>
      <w:r w:rsidRPr="00FA1BEF">
        <w:rPr>
          <w:rFonts w:eastAsia="Georgia" w:cstheme="minorBidi"/>
        </w:rPr>
        <w:t>Yuregir, K.R., Ghadiri, M., and Clift, R., “Impact Attrition of Sodium Chloride Crystals</w:t>
      </w:r>
      <w:r w:rsidRPr="00FA1BEF">
        <w:rPr>
          <w:rFonts w:eastAsia="Arial" w:cstheme="minorBidi"/>
        </w:rPr>
        <w:t xml:space="preserve">,” </w:t>
      </w:r>
      <w:r w:rsidRPr="00FA1BEF">
        <w:rPr>
          <w:rFonts w:eastAsia="Arial" w:cstheme="minorBidi"/>
          <w:i/>
        </w:rPr>
        <w:t>Chemical Engineering Science</w:t>
      </w:r>
      <w:r w:rsidRPr="00FA1BEF">
        <w:rPr>
          <w:rFonts w:eastAsia="Georgia" w:cstheme="minorBidi"/>
        </w:rPr>
        <w:t>, 42(4):843–853, 1987.</w:t>
      </w:r>
    </w:p>
    <w:p w14:paraId="0B4A2614" w14:textId="77777777" w:rsidR="00B52142" w:rsidRDefault="00B52142" w:rsidP="00B52142">
      <w:pPr>
        <w:pStyle w:val="URSNormal"/>
        <w:rPr>
          <w:rFonts w:eastAsia="Georgia"/>
        </w:rPr>
      </w:pPr>
    </w:p>
    <w:p w14:paraId="55FCF138" w14:textId="77777777" w:rsidR="00B52142" w:rsidRDefault="00B52142" w:rsidP="00B52142">
      <w:pPr>
        <w:pStyle w:val="URSNormal"/>
        <w:rPr>
          <w:rFonts w:eastAsia="Georgia"/>
        </w:rPr>
        <w:sectPr w:rsidR="00B52142" w:rsidSect="00840C1A">
          <w:headerReference w:type="even" r:id="rId51"/>
          <w:headerReference w:type="default" r:id="rId52"/>
          <w:footerReference w:type="even" r:id="rId53"/>
          <w:footerReference w:type="default" r:id="rId54"/>
          <w:headerReference w:type="first" r:id="rId55"/>
          <w:footerReference w:type="first" r:id="rId56"/>
          <w:pgSz w:w="12240" w:h="15840"/>
          <w:pgMar w:top="1440" w:right="1440" w:bottom="1440" w:left="1440" w:header="720" w:footer="720" w:gutter="0"/>
          <w:cols w:space="720"/>
          <w:titlePg/>
          <w:docGrid w:linePitch="360"/>
        </w:sectPr>
      </w:pPr>
    </w:p>
    <w:p w14:paraId="774337C1" w14:textId="55E19089" w:rsidR="00FA1BEF" w:rsidRPr="00FA1BEF" w:rsidRDefault="00FA1BEF" w:rsidP="00B52142">
      <w:pPr>
        <w:pStyle w:val="URSCCSIProductNameTitle"/>
      </w:pPr>
      <w:bookmarkStart w:id="153" w:name="_Toc444510224"/>
      <w:r w:rsidRPr="00FA1BEF">
        <w:lastRenderedPageBreak/>
        <w:t>MFIX-DEM Pulverization Model</w:t>
      </w:r>
      <w:bookmarkEnd w:id="153"/>
    </w:p>
    <w:p w14:paraId="45955AEC" w14:textId="77777777" w:rsidR="00FA1BEF" w:rsidRPr="00FA1BEF" w:rsidRDefault="00FA1BEF" w:rsidP="001F475F">
      <w:pPr>
        <w:pStyle w:val="URSHeadingsNumberedLeft"/>
        <w:numPr>
          <w:ilvl w:val="0"/>
          <w:numId w:val="43"/>
        </w:numPr>
      </w:pPr>
      <w:bookmarkStart w:id="154" w:name="_Toc363641251"/>
      <w:bookmarkStart w:id="155" w:name="_Toc401393731"/>
      <w:bookmarkStart w:id="156" w:name="_Toc444510225"/>
      <w:r w:rsidRPr="00FA1BEF">
        <w:t>Installation</w:t>
      </w:r>
      <w:bookmarkEnd w:id="154"/>
      <w:bookmarkEnd w:id="155"/>
      <w:bookmarkEnd w:id="156"/>
    </w:p>
    <w:p w14:paraId="0DCDEB26" w14:textId="6B40AADC" w:rsidR="00FA1BEF" w:rsidRPr="00FA1BEF" w:rsidRDefault="00FA1BEF" w:rsidP="00B52142">
      <w:pPr>
        <w:pStyle w:val="URSNormal"/>
      </w:pPr>
      <w:r w:rsidRPr="00B52142">
        <w:rPr>
          <w:rStyle w:val="URSNormalChar"/>
        </w:rPr>
        <w:t>The installation of the Coal Pulverization Discrete Element Model (DEM) generally follows the Multiphase Flow with Interphas</w:t>
      </w:r>
      <w:r w:rsidR="004A405D">
        <w:rPr>
          <w:rStyle w:val="URSNormalChar"/>
        </w:rPr>
        <w:t xml:space="preserve">e eXchanges (MFIX) manual [1]. </w:t>
      </w:r>
      <w:r w:rsidRPr="00B52142">
        <w:rPr>
          <w:rStyle w:val="URSNormalChar"/>
        </w:rPr>
        <w:t>The present document solely intends to provide an overview on specific procedures required to enable the Pulveri</w:t>
      </w:r>
      <w:r w:rsidR="004A405D">
        <w:rPr>
          <w:rStyle w:val="URSNormalChar"/>
        </w:rPr>
        <w:t xml:space="preserve">zation-DEM module within MFIX. </w:t>
      </w:r>
      <w:r w:rsidRPr="00B52142">
        <w:rPr>
          <w:rStyle w:val="URSNormalChar"/>
        </w:rPr>
        <w:t>Please refer to the MFIX User Manual [1] for additional details.</w:t>
      </w:r>
      <w:r w:rsidRPr="00FA1BEF">
        <w:t xml:space="preserve"> </w:t>
      </w:r>
      <w:r w:rsidRPr="00FA1BEF">
        <w:br/>
      </w:r>
      <w:r w:rsidRPr="00B52142">
        <w:rPr>
          <w:rStyle w:val="URSNormalBoldChar"/>
        </w:rPr>
        <w:t>Note: The current Pulverization-DEM module only works with the MFIX-2012-1 version.</w:t>
      </w:r>
    </w:p>
    <w:p w14:paraId="2FC2DB5C" w14:textId="77777777" w:rsidR="00FA1BEF" w:rsidRPr="00FA1BEF" w:rsidRDefault="00FA1BEF" w:rsidP="009E0834">
      <w:pPr>
        <w:pStyle w:val="URSHeadingsNumberedLeft22"/>
        <w:rPr>
          <w:rFonts w:eastAsia="SimSun"/>
          <w:noProof/>
        </w:rPr>
      </w:pPr>
      <w:bookmarkStart w:id="157" w:name="_Toc363641252"/>
      <w:bookmarkStart w:id="158" w:name="_Toc401393732"/>
      <w:bookmarkStart w:id="159" w:name="_Toc444510226"/>
      <w:r w:rsidRPr="00FA1BEF">
        <w:rPr>
          <w:rFonts w:eastAsia="SimSun"/>
          <w:noProof/>
        </w:rPr>
        <w:t>Prerequisites</w:t>
      </w:r>
      <w:bookmarkEnd w:id="157"/>
      <w:bookmarkEnd w:id="158"/>
      <w:bookmarkEnd w:id="159"/>
    </w:p>
    <w:p w14:paraId="616627FE" w14:textId="77777777" w:rsidR="00FA1BEF" w:rsidRPr="00FA1BEF" w:rsidRDefault="00FA1BEF" w:rsidP="00B52142">
      <w:pPr>
        <w:pStyle w:val="URSNormal"/>
      </w:pPr>
      <w:r w:rsidRPr="00FA1BEF">
        <w:t>The same hardware and software environments that are specified by MFIX [1] apply.</w:t>
      </w:r>
    </w:p>
    <w:p w14:paraId="271937BB" w14:textId="77777777" w:rsidR="00FA1BEF" w:rsidRPr="00FA1BEF" w:rsidRDefault="00FA1BEF" w:rsidP="009E0834">
      <w:pPr>
        <w:pStyle w:val="URSHeadingsNumberedLeft22"/>
        <w:rPr>
          <w:rFonts w:eastAsia="SimSun"/>
          <w:noProof/>
        </w:rPr>
      </w:pPr>
      <w:bookmarkStart w:id="160" w:name="_Toc363641253"/>
      <w:bookmarkStart w:id="161" w:name="_Toc401393733"/>
      <w:bookmarkStart w:id="162" w:name="_Toc444510227"/>
      <w:r w:rsidRPr="00FA1BEF">
        <w:rPr>
          <w:rFonts w:eastAsia="SimSun"/>
          <w:noProof/>
        </w:rPr>
        <w:t>Third Party Software</w:t>
      </w:r>
      <w:bookmarkEnd w:id="160"/>
      <w:bookmarkEnd w:id="161"/>
      <w:bookmarkEnd w:id="162"/>
    </w:p>
    <w:p w14:paraId="0D7BCF76" w14:textId="71150AF5" w:rsidR="00FA1BEF" w:rsidRPr="00FA1BEF" w:rsidRDefault="00FA1BEF" w:rsidP="0092373F">
      <w:pPr>
        <w:pStyle w:val="URSNormal"/>
      </w:pPr>
      <w:r w:rsidRPr="00FA1BEF">
        <w:t xml:space="preserve">The open-source, multi-platform data analysis and visualization application </w:t>
      </w:r>
      <w:r w:rsidRPr="00FA1BEF">
        <w:rPr>
          <w:i/>
        </w:rPr>
        <w:t>ParaView</w:t>
      </w:r>
      <w:r w:rsidRPr="00FA1BEF">
        <w:t xml:space="preserve"> is recommend for post-processing of the MFIX simulation and can be downloaded online at: </w:t>
      </w:r>
      <w:hyperlink r:id="rId57" w:history="1">
        <w:r w:rsidRPr="00FA1BEF">
          <w:rPr>
            <w:color w:val="0000FF"/>
            <w:u w:val="single"/>
          </w:rPr>
          <w:t>http://www.paraview.org</w:t>
        </w:r>
      </w:hyperlink>
      <w:r w:rsidR="003A12A0">
        <w:t xml:space="preserve">. </w:t>
      </w:r>
      <w:r w:rsidRPr="00FA1BEF">
        <w:t xml:space="preserve">Other similar visualization software (for example, </w:t>
      </w:r>
      <w:r w:rsidRPr="00FA1BEF">
        <w:rPr>
          <w:i/>
        </w:rPr>
        <w:t>Tecplot</w:t>
      </w:r>
      <w:r w:rsidRPr="00FA1BEF">
        <w:rPr>
          <w:vertAlign w:val="superscript"/>
        </w:rPr>
        <w:t>®</w:t>
      </w:r>
      <w:r w:rsidRPr="00FA1BEF">
        <w:t xml:space="preserve">, </w:t>
      </w:r>
      <w:r w:rsidRPr="00FA1BEF">
        <w:rPr>
          <w:i/>
        </w:rPr>
        <w:t>VisIt</w:t>
      </w:r>
      <w:r w:rsidRPr="00FA1BEF">
        <w:t>) can also serve the same purpose.</w:t>
      </w:r>
    </w:p>
    <w:p w14:paraId="61D2A321" w14:textId="77777777" w:rsidR="00FA1BEF" w:rsidRPr="00FA1BEF" w:rsidRDefault="00FA1BEF" w:rsidP="009E0834">
      <w:pPr>
        <w:pStyle w:val="URSHeadingsNumberedLeft22"/>
        <w:rPr>
          <w:rFonts w:eastAsia="SimSun"/>
          <w:noProof/>
        </w:rPr>
      </w:pPr>
      <w:bookmarkStart w:id="163" w:name="_Toc363641254"/>
      <w:bookmarkStart w:id="164" w:name="_Toc401393734"/>
      <w:bookmarkStart w:id="165" w:name="_Toc444510228"/>
      <w:r w:rsidRPr="00FA1BEF">
        <w:rPr>
          <w:rFonts w:eastAsia="SimSun"/>
          <w:noProof/>
        </w:rPr>
        <w:t>Product Installation</w:t>
      </w:r>
      <w:bookmarkEnd w:id="163"/>
      <w:bookmarkEnd w:id="164"/>
      <w:bookmarkEnd w:id="165"/>
    </w:p>
    <w:p w14:paraId="68C90AD8" w14:textId="14248EAC" w:rsidR="00FA1BEF" w:rsidRPr="00FA1BEF" w:rsidRDefault="00FA1BEF" w:rsidP="009E0834">
      <w:pPr>
        <w:pStyle w:val="URSNormal"/>
      </w:pPr>
      <w:r w:rsidRPr="00FA1BEF">
        <w:t xml:space="preserve">It is assumed that the user has downloaded the MFIX source files and created the entire MFIX directory (for example, </w:t>
      </w:r>
      <w:r w:rsidRPr="00FA1BEF">
        <w:rPr>
          <w:rFonts w:ascii="Courier New" w:hAnsi="Courier New" w:cs="Courier New"/>
        </w:rPr>
        <w:t>$HOME/mfix</w:t>
      </w:r>
      <w:r w:rsidRPr="00FA1BEF">
        <w:t>) in the Linux</w:t>
      </w:r>
      <w:r w:rsidRPr="00FA1BEF">
        <w:rPr>
          <w:vertAlign w:val="superscript"/>
        </w:rPr>
        <w:t>®</w:t>
      </w:r>
      <w:r w:rsidR="004A405D">
        <w:t xml:space="preserve"> system. </w:t>
      </w:r>
      <w:r w:rsidRPr="00FA1BEF">
        <w:t>Currently, the Intel</w:t>
      </w:r>
      <w:r w:rsidRPr="00FA1BEF">
        <w:rPr>
          <w:vertAlign w:val="superscript"/>
        </w:rPr>
        <w:t>®</w:t>
      </w:r>
      <w:r w:rsidRPr="00FA1BEF">
        <w:t xml:space="preserve"> Fortran compiler is recommended to be used for the installation.</w:t>
      </w:r>
    </w:p>
    <w:p w14:paraId="5A588BA0" w14:textId="59821654" w:rsidR="00FA1BEF" w:rsidRPr="00FA1BEF" w:rsidRDefault="00FA1BEF" w:rsidP="009E0834">
      <w:pPr>
        <w:pStyle w:val="URSNormal"/>
      </w:pPr>
      <w:r w:rsidRPr="00FA1BEF">
        <w:t xml:space="preserve">The source codes and the simulation input files for the Pulverization-DEM model are distributed as a tar ball </w:t>
      </w:r>
      <w:r w:rsidRPr="00FA1BEF">
        <w:rPr>
          <w:rFonts w:ascii="Courier New" w:hAnsi="Courier New" w:cs="Courier New"/>
        </w:rPr>
        <w:t>Pulverization.tar.gz</w:t>
      </w:r>
      <w:r w:rsidRPr="00FA1BEF">
        <w:t xml:space="preserve">. Download the tar ball into the MFIX directory, and then extract the tar ball into a run folder </w:t>
      </w:r>
      <w:r w:rsidRPr="00FA1BEF">
        <w:rPr>
          <w:rFonts w:ascii="Courier New" w:hAnsi="Courier New" w:cs="Courier New"/>
        </w:rPr>
        <w:t>$HOME/mfix/pulverization</w:t>
      </w:r>
      <w:r w:rsidRPr="00FA1BEF">
        <w:t xml:space="preserve"> by typing:</w:t>
      </w:r>
    </w:p>
    <w:p w14:paraId="764CEE41" w14:textId="77777777" w:rsidR="00FA1BEF" w:rsidRPr="00FA1BEF" w:rsidRDefault="00FA1BEF" w:rsidP="009E0834">
      <w:pPr>
        <w:pStyle w:val="URSCCSINormalIndentCourier"/>
      </w:pPr>
      <w:r w:rsidRPr="00FA1BEF">
        <w:t>tar xvf Pulverization.tar.gz</w:t>
      </w:r>
    </w:p>
    <w:p w14:paraId="1390DF8E" w14:textId="77777777" w:rsidR="00FA1BEF" w:rsidRPr="00FA1BEF" w:rsidRDefault="00FA1BEF" w:rsidP="009E0834">
      <w:pPr>
        <w:pStyle w:val="URSNormal"/>
      </w:pPr>
      <w:r w:rsidRPr="00FA1BEF">
        <w:t xml:space="preserve">Three subdirectories are created: </w:t>
      </w:r>
      <w:r w:rsidRPr="00FA1BEF">
        <w:rPr>
          <w:rFonts w:ascii="Courier New" w:hAnsi="Courier New" w:cs="Courier New"/>
        </w:rPr>
        <w:t>model</w:t>
      </w:r>
      <w:r w:rsidRPr="00FA1BEF">
        <w:t xml:space="preserve"> contains the Pulverization-DEM module files, </w:t>
      </w:r>
      <w:r w:rsidRPr="00FA1BEF">
        <w:rPr>
          <w:rFonts w:ascii="Courier New" w:hAnsi="Courier New" w:cs="Courier New"/>
        </w:rPr>
        <w:t>test</w:t>
      </w:r>
      <w:r w:rsidRPr="00FA1BEF">
        <w:t xml:space="preserve"> contains the example input files, and </w:t>
      </w:r>
      <w:r w:rsidRPr="00FA1BEF">
        <w:rPr>
          <w:rFonts w:ascii="Courier New" w:hAnsi="Courier New" w:cs="Courier New"/>
        </w:rPr>
        <w:t>results</w:t>
      </w:r>
      <w:r w:rsidRPr="00FA1BEF">
        <w:t xml:space="preserve"> contain the standard output files.</w:t>
      </w:r>
    </w:p>
    <w:p w14:paraId="33A6F061" w14:textId="77777777" w:rsidR="00FA1BEF" w:rsidRPr="00FA1BEF" w:rsidRDefault="00FA1BEF" w:rsidP="009E0834">
      <w:pPr>
        <w:pStyle w:val="URSNormal"/>
      </w:pPr>
      <w:r w:rsidRPr="00FA1BEF">
        <w:lastRenderedPageBreak/>
        <w:t xml:space="preserve">Copy all of the contents within the </w:t>
      </w:r>
      <w:r w:rsidRPr="00FA1BEF">
        <w:rPr>
          <w:rFonts w:ascii="Courier New" w:hAnsi="Courier New" w:cs="Courier New"/>
        </w:rPr>
        <w:t>$HOME/mfix/pulverization/model</w:t>
      </w:r>
      <w:r w:rsidRPr="00FA1BEF">
        <w:t xml:space="preserve"> folder into the </w:t>
      </w:r>
      <w:r w:rsidRPr="00FA1BEF">
        <w:rPr>
          <w:rFonts w:ascii="Courier New" w:hAnsi="Courier New" w:cs="Courier New"/>
        </w:rPr>
        <w:t>$HOME/mfix/pulverization</w:t>
      </w:r>
      <w:r w:rsidRPr="00FA1BEF">
        <w:t xml:space="preserve"> folder by typing:</w:t>
      </w:r>
    </w:p>
    <w:p w14:paraId="60FA4351" w14:textId="77777777" w:rsidR="00FA1BEF" w:rsidRPr="00FA1BEF" w:rsidRDefault="00FA1BEF" w:rsidP="009E0834">
      <w:pPr>
        <w:pStyle w:val="URSCCSINormalIndentCourier"/>
      </w:pPr>
      <w:r w:rsidRPr="00FA1BEF">
        <w:t>cp –r $HOME/mfix/pulverization/model/* $HOME/mfix/pulverization/</w:t>
      </w:r>
    </w:p>
    <w:p w14:paraId="10382927" w14:textId="77777777" w:rsidR="00FA1BEF" w:rsidRPr="00FA1BEF" w:rsidRDefault="00FA1BEF" w:rsidP="009E0834">
      <w:pPr>
        <w:pStyle w:val="URSNormal"/>
      </w:pPr>
      <w:r w:rsidRPr="00FA1BEF">
        <w:t xml:space="preserve">Move the following files from the </w:t>
      </w:r>
      <w:r w:rsidRPr="00FA1BEF">
        <w:rPr>
          <w:rFonts w:ascii="Courier New" w:hAnsi="Courier New" w:cs="Courier New"/>
        </w:rPr>
        <w:t>$HOME/mfix/pulverization</w:t>
      </w:r>
      <w:r w:rsidRPr="00FA1BEF">
        <w:t xml:space="preserve"> folder to the </w:t>
      </w:r>
      <w:r w:rsidRPr="00FA1BEF">
        <w:rPr>
          <w:rFonts w:ascii="Courier New" w:hAnsi="Courier New" w:cs="Courier New"/>
        </w:rPr>
        <w:t>$HOME/mfix/model</w:t>
      </w:r>
      <w:r w:rsidRPr="00FA1BEF">
        <w:t xml:space="preserve"> folder to replace the original files:</w:t>
      </w:r>
    </w:p>
    <w:p w14:paraId="7937CEC0" w14:textId="77777777" w:rsidR="00FA1BEF" w:rsidRPr="00FA1BEF" w:rsidRDefault="00FA1BEF" w:rsidP="003A12A0">
      <w:pPr>
        <w:pStyle w:val="URSCCSINormalIndentCourier"/>
      </w:pPr>
      <w:r w:rsidRPr="00FA1BEF">
        <w:t>mfix_l.make</w:t>
      </w:r>
    </w:p>
    <w:p w14:paraId="6D03979B" w14:textId="77777777" w:rsidR="00FA1BEF" w:rsidRPr="00FA1BEF" w:rsidRDefault="00FA1BEF" w:rsidP="003A12A0">
      <w:pPr>
        <w:pStyle w:val="URSCCSINormalIndentCourier"/>
      </w:pPr>
      <w:r w:rsidRPr="00FA1BEF">
        <w:t>mfix_l_not.make</w:t>
      </w:r>
    </w:p>
    <w:p w14:paraId="3DDBF8E4" w14:textId="77777777" w:rsidR="00FA1BEF" w:rsidRPr="00FA1BEF" w:rsidRDefault="00FA1BEF" w:rsidP="003A12A0">
      <w:pPr>
        <w:pStyle w:val="URSCCSINormalIndentCourier"/>
      </w:pPr>
      <w:r w:rsidRPr="00FA1BEF">
        <w:t>mfix_u.make</w:t>
      </w:r>
    </w:p>
    <w:p w14:paraId="3AE805BD" w14:textId="77777777" w:rsidR="00FA1BEF" w:rsidRPr="00FA1BEF" w:rsidRDefault="00FA1BEF" w:rsidP="003A12A0">
      <w:pPr>
        <w:pStyle w:val="URSCCSINormalIndentCourier"/>
      </w:pPr>
      <w:r w:rsidRPr="00FA1BEF">
        <w:t>mfix_u_not.make</w:t>
      </w:r>
    </w:p>
    <w:p w14:paraId="5DA7BB97" w14:textId="77777777" w:rsidR="00FA1BEF" w:rsidRPr="00FA1BEF" w:rsidRDefault="00FA1BEF" w:rsidP="003A12A0">
      <w:pPr>
        <w:pStyle w:val="URSNormal"/>
      </w:pPr>
      <w:r w:rsidRPr="00FA1BEF">
        <w:t>Copy the desnamelist.inc and calc_attrition_des.f files from the $HOME/mfix/pulverization/des folder to the $HOME/mfix/model/des folder by typing:</w:t>
      </w:r>
    </w:p>
    <w:p w14:paraId="21FDF443" w14:textId="77777777" w:rsidR="00FA1BEF" w:rsidRPr="00FA1BEF" w:rsidRDefault="00FA1BEF" w:rsidP="009E0834">
      <w:pPr>
        <w:pStyle w:val="URSCCSINormalIndentCourier"/>
      </w:pPr>
      <w:r w:rsidRPr="00FA1BEF">
        <w:t>mv –f mfix_l.make mfix_l_not.make mfix_u.make mfix_u_not.make $HOME/mfix/model</w:t>
      </w:r>
    </w:p>
    <w:p w14:paraId="269083D6" w14:textId="77777777" w:rsidR="00FA1BEF" w:rsidRPr="00FA1BEF" w:rsidRDefault="00FA1BEF" w:rsidP="009E0834">
      <w:pPr>
        <w:pStyle w:val="URSCCSINormalIndentCourier"/>
      </w:pPr>
    </w:p>
    <w:p w14:paraId="111E65E3" w14:textId="77777777" w:rsidR="00FA1BEF" w:rsidRPr="00FA1BEF" w:rsidRDefault="00FA1BEF" w:rsidP="009E0834">
      <w:pPr>
        <w:pStyle w:val="URSCCSINormalIndentCourier"/>
      </w:pPr>
      <w:r w:rsidRPr="00FA1BEF">
        <w:t>cd $HOME/mfix/pulverization/des</w:t>
      </w:r>
    </w:p>
    <w:p w14:paraId="56377155" w14:textId="77777777" w:rsidR="00FA1BEF" w:rsidRPr="00FA1BEF" w:rsidRDefault="00FA1BEF" w:rsidP="009E0834">
      <w:pPr>
        <w:pStyle w:val="URSCCSINormalIndentCourier"/>
      </w:pPr>
    </w:p>
    <w:p w14:paraId="2803A8BD" w14:textId="77777777" w:rsidR="00FA1BEF" w:rsidRPr="00FA1BEF" w:rsidRDefault="00FA1BEF" w:rsidP="009E0834">
      <w:pPr>
        <w:pStyle w:val="URSCCSINormalIndentCourier"/>
      </w:pPr>
      <w:r w:rsidRPr="00FA1BEF">
        <w:t>cp –f desnamelist.inc calc_attrition_des.f $HOME/mfix/model/des</w:t>
      </w:r>
    </w:p>
    <w:p w14:paraId="2F6D32DA" w14:textId="77777777" w:rsidR="00FA1BEF" w:rsidRPr="00FA1BEF" w:rsidRDefault="00FA1BEF" w:rsidP="009E0834">
      <w:pPr>
        <w:pStyle w:val="URSCCSINormalIndentCourier"/>
      </w:pPr>
    </w:p>
    <w:p w14:paraId="0B44A705" w14:textId="77777777" w:rsidR="00FA1BEF" w:rsidRPr="00FA1BEF" w:rsidRDefault="00FA1BEF" w:rsidP="009E0834">
      <w:pPr>
        <w:pStyle w:val="URSCCSINormalIndentCourier"/>
      </w:pPr>
      <w:r w:rsidRPr="00FA1BEF">
        <w:t>cd ..</w:t>
      </w:r>
    </w:p>
    <w:p w14:paraId="11445DA4" w14:textId="77777777" w:rsidR="00FA1BEF" w:rsidRPr="00FA1BEF" w:rsidRDefault="00FA1BEF" w:rsidP="009E0834">
      <w:pPr>
        <w:pStyle w:val="URSNormal"/>
      </w:pPr>
      <w:r w:rsidRPr="00FA1BEF">
        <w:t xml:space="preserve">Follow the MFIX instructions [1] to build the mfix executable in the </w:t>
      </w:r>
      <w:r w:rsidRPr="00FA1BEF">
        <w:rPr>
          <w:rFonts w:ascii="Courier New" w:hAnsi="Courier New" w:cs="Courier New"/>
        </w:rPr>
        <w:t>$HOME/mfix/pulverization</w:t>
      </w:r>
      <w:r w:rsidRPr="00FA1BEF">
        <w:t xml:space="preserve"> folder.</w:t>
      </w:r>
    </w:p>
    <w:p w14:paraId="6E39CF8F" w14:textId="77777777" w:rsidR="00FA1BEF" w:rsidRPr="00FA1BEF" w:rsidRDefault="00FA1BEF" w:rsidP="009E0834">
      <w:pPr>
        <w:pStyle w:val="URSCCSINormalIndentCourier"/>
      </w:pPr>
      <w:r w:rsidRPr="00FA1BEF">
        <w:t>sh $HOME/mfix/model/make_mfix</w:t>
      </w:r>
    </w:p>
    <w:p w14:paraId="3DC01FAC" w14:textId="76A6DBBA" w:rsidR="00FA1BEF" w:rsidRPr="00FA1BEF" w:rsidRDefault="00FA1BEF" w:rsidP="009E0834">
      <w:pPr>
        <w:pStyle w:val="URSNormal"/>
      </w:pPr>
      <w:r w:rsidRPr="00FA1BEF">
        <w:t>Select “Yes” for “Force re-compilation of s</w:t>
      </w:r>
      <w:r w:rsidR="004A405D">
        <w:t xml:space="preserve">ource files in run directory”. </w:t>
      </w:r>
      <w:r w:rsidRPr="00FA1BEF">
        <w:t>Upon a successful build, a custom mfix.exe is available in the $Home/mfix/pulverization folder.</w:t>
      </w:r>
    </w:p>
    <w:p w14:paraId="0E8BE93F" w14:textId="77777777" w:rsidR="00FA1BEF" w:rsidRPr="00FA1BEF" w:rsidRDefault="00FA1BEF" w:rsidP="009E0834">
      <w:pPr>
        <w:pStyle w:val="URSHeadingsNumberedLeft"/>
      </w:pPr>
      <w:bookmarkStart w:id="166" w:name="_Toc363641255"/>
      <w:bookmarkStart w:id="167" w:name="_Toc401393735"/>
      <w:bookmarkStart w:id="168" w:name="_Toc444510229"/>
      <w:r w:rsidRPr="00FA1BEF">
        <w:t>Simulations</w:t>
      </w:r>
      <w:bookmarkEnd w:id="166"/>
      <w:bookmarkEnd w:id="167"/>
      <w:bookmarkEnd w:id="168"/>
    </w:p>
    <w:p w14:paraId="287FCE9C" w14:textId="4F525828" w:rsidR="00FA1BEF" w:rsidRPr="00FA1BEF" w:rsidRDefault="00FA1BEF" w:rsidP="009E0834">
      <w:pPr>
        <w:pStyle w:val="URSNormal"/>
      </w:pPr>
      <w:r w:rsidRPr="00FA1BEF">
        <w:lastRenderedPageBreak/>
        <w:t xml:space="preserve">The Pulverization-DEM model input files </w:t>
      </w:r>
      <w:r w:rsidRPr="00FA1BEF">
        <w:rPr>
          <w:rFonts w:ascii="Courier New" w:hAnsi="Courier New" w:cs="Courier New"/>
        </w:rPr>
        <w:t>mfix.dat</w:t>
      </w:r>
      <w:r w:rsidRPr="00FA1BEF">
        <w:t xml:space="preserve"> and </w:t>
      </w:r>
      <w:r w:rsidRPr="00FA1BEF">
        <w:rPr>
          <w:rFonts w:ascii="Courier New" w:hAnsi="Courier New" w:cs="Courier New"/>
        </w:rPr>
        <w:t>particle_input.dat</w:t>
      </w:r>
      <w:r w:rsidRPr="00FA1BEF">
        <w:t xml:space="preserve"> are included in the </w:t>
      </w:r>
      <w:r w:rsidRPr="00FA1BEF">
        <w:rPr>
          <w:rFonts w:ascii="Courier New" w:hAnsi="Courier New" w:cs="Courier New"/>
        </w:rPr>
        <w:t>$Home/mfix/pulverization/test</w:t>
      </w:r>
      <w:r w:rsidRPr="00FA1BEF">
        <w:t xml:space="preserve"> folder, where a 2D spherical coal with a diameter ~0.2 cm is represented by assemblies of discrete elements with a uniform diameter of ~75 μm, and is subjected to vertical compression from a rigid plate resembled by a horizon</w:t>
      </w:r>
      <w:r w:rsidR="009E0834">
        <w:t xml:space="preserve">tal array of pseudo particles. </w:t>
      </w:r>
      <w:r w:rsidR="003A12A0">
        <w:br/>
      </w:r>
      <w:r w:rsidRPr="00FA1BEF">
        <w:rPr>
          <w:b/>
        </w:rPr>
        <w:t>Note: The present model is currently limited to serial computation.</w:t>
      </w:r>
    </w:p>
    <w:p w14:paraId="2E77443E" w14:textId="24E00FB2" w:rsidR="00FA1BEF" w:rsidRPr="00FA1BEF" w:rsidRDefault="00FA1BEF" w:rsidP="009E0834">
      <w:pPr>
        <w:pStyle w:val="URSNormal"/>
      </w:pPr>
      <w:r w:rsidRPr="00FA1BEF">
        <w:t>Simulation results can be viewed in ParaView by loading the .pvd file and then applying the “Glyph” filter where the “Glyph Type” should be changed to “Sphere”, “Orient” selected, “Scale Mode” should be changed to “scalar”, and the “Set Scale F</w:t>
      </w:r>
      <w:r w:rsidR="009E0834">
        <w:t xml:space="preserve">actor” is suggested to be “1”. </w:t>
      </w:r>
      <w:r w:rsidRPr="00FA1BEF">
        <w:t>The damage evolution within the coal can be visualized by changing the legend from “Diameter” to “Fcohesive”, which indicates whether a particle is bonded (Fcohesive=1) or not bonded (Fcohesive=0).</w:t>
      </w:r>
    </w:p>
    <w:p w14:paraId="7CC70273" w14:textId="40F6247F" w:rsidR="00FA1BEF" w:rsidRPr="00FA1BEF" w:rsidRDefault="00FA1BEF" w:rsidP="009E0834">
      <w:pPr>
        <w:pStyle w:val="URSNormal"/>
      </w:pPr>
      <w:r w:rsidRPr="00FA1BEF">
        <w:t>The transient load response is recorded in the output file “</w:t>
      </w:r>
      <w:r w:rsidRPr="00FA1BEF">
        <w:rPr>
          <w:rFonts w:ascii="Courier New" w:hAnsi="Courier New" w:cs="Courier New"/>
        </w:rPr>
        <w:t>Monitor_Stress.dat</w:t>
      </w:r>
      <w:r w:rsidRPr="00FA1BEF">
        <w:t>”, in which the first column corresponds to the time, the second column corresponds to the tangential force, and the thi</w:t>
      </w:r>
      <w:r w:rsidR="00A370C8">
        <w:t xml:space="preserve">rd column is the normal force. </w:t>
      </w:r>
      <w:r w:rsidRPr="00FA1BEF">
        <w:t xml:space="preserve">A time-load plot can be obtained as pictured in </w:t>
      </w:r>
      <w:r w:rsidR="00A370C8">
        <w:t>Figure 5</w:t>
      </w:r>
      <w:r w:rsidRPr="00FA1BEF">
        <w:t>:</w:t>
      </w:r>
    </w:p>
    <w:p w14:paraId="79B5F78D" w14:textId="77777777" w:rsidR="00FA1BEF" w:rsidRPr="00FA1BEF" w:rsidRDefault="00FA1BEF" w:rsidP="009E0834">
      <w:pPr>
        <w:pStyle w:val="URSFigurePhotoCenter"/>
      </w:pPr>
      <w:r w:rsidRPr="00FA1BEF">
        <w:drawing>
          <wp:inline distT="0" distB="0" distL="0" distR="0" wp14:anchorId="6D25F62A" wp14:editId="6461A02B">
            <wp:extent cx="4381159" cy="256032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81159" cy="2560320"/>
                    </a:xfrm>
                    <a:prstGeom prst="rect">
                      <a:avLst/>
                    </a:prstGeom>
                    <a:noFill/>
                  </pic:spPr>
                </pic:pic>
              </a:graphicData>
            </a:graphic>
          </wp:inline>
        </w:drawing>
      </w:r>
    </w:p>
    <w:p w14:paraId="54E6CD23" w14:textId="34A3A9C8" w:rsidR="00FA1BEF" w:rsidRPr="00FA1BEF" w:rsidRDefault="00A370C8" w:rsidP="0092373F">
      <w:pPr>
        <w:pStyle w:val="URSCaptionFigure"/>
      </w:pPr>
      <w:bookmarkStart w:id="169" w:name="_Toc401393737"/>
      <w:bookmarkStart w:id="170" w:name="_Toc444510267"/>
      <w:r>
        <w:t xml:space="preserve">Figure </w:t>
      </w:r>
      <w:fldSimple w:instr=" SEQ Figure \* ARABIC ">
        <w:r w:rsidR="008E7110">
          <w:rPr>
            <w:noProof/>
          </w:rPr>
          <w:t>5</w:t>
        </w:r>
      </w:fldSimple>
      <w:r w:rsidR="00FA1BEF" w:rsidRPr="00FA1BEF">
        <w:t xml:space="preserve">: Transient </w:t>
      </w:r>
      <w:r w:rsidR="009E0834" w:rsidRPr="00FA1BEF">
        <w:t>load response</w:t>
      </w:r>
      <w:r w:rsidR="00FA1BEF" w:rsidRPr="00FA1BEF">
        <w:t xml:space="preserve"> (Intel Fortran </w:t>
      </w:r>
      <w:r w:rsidR="009E0834" w:rsidRPr="00FA1BEF">
        <w:t>compiler u</w:t>
      </w:r>
      <w:r w:rsidR="00FA1BEF" w:rsidRPr="00FA1BEF">
        <w:t>sed)</w:t>
      </w:r>
      <w:bookmarkEnd w:id="169"/>
      <w:r w:rsidR="006C123C">
        <w:t>.</w:t>
      </w:r>
      <w:bookmarkEnd w:id="170"/>
    </w:p>
    <w:p w14:paraId="3558ADBA" w14:textId="77777777" w:rsidR="00FA1BEF" w:rsidRPr="00FA1BEF" w:rsidRDefault="00FA1BEF" w:rsidP="009E0834">
      <w:pPr>
        <w:pStyle w:val="URSNormal"/>
      </w:pPr>
      <w:r w:rsidRPr="00FA1BEF">
        <w:t xml:space="preserve">The standard output results are contained in the </w:t>
      </w:r>
      <w:r w:rsidRPr="00FA1BEF">
        <w:rPr>
          <w:rFonts w:ascii="Courier New" w:hAnsi="Courier New" w:cs="Courier New"/>
        </w:rPr>
        <w:t>$Home/mfix/pulverization/results</w:t>
      </w:r>
      <w:r w:rsidRPr="00FA1BEF">
        <w:t xml:space="preserve"> folder.</w:t>
      </w:r>
    </w:p>
    <w:p w14:paraId="260D95A2" w14:textId="77777777" w:rsidR="00FA1BEF" w:rsidRPr="00FA1BEF" w:rsidRDefault="00FA1BEF" w:rsidP="009E0834">
      <w:pPr>
        <w:pStyle w:val="URSHeadingsNumberedLeft"/>
      </w:pPr>
      <w:bookmarkStart w:id="171" w:name="_Toc363641256"/>
      <w:bookmarkStart w:id="172" w:name="_Toc401393736"/>
      <w:bookmarkStart w:id="173" w:name="_Toc444510230"/>
      <w:r w:rsidRPr="00FA1BEF">
        <w:t>References</w:t>
      </w:r>
      <w:bookmarkEnd w:id="171"/>
      <w:bookmarkEnd w:id="172"/>
      <w:bookmarkEnd w:id="173"/>
    </w:p>
    <w:p w14:paraId="72323241" w14:textId="0E5C16F1" w:rsidR="00FA1BEF" w:rsidRDefault="00FA1BEF" w:rsidP="009E0834">
      <w:pPr>
        <w:pStyle w:val="URSNormalIndent"/>
      </w:pPr>
      <w:r w:rsidRPr="00FA1BEF">
        <w:rPr>
          <w:noProof/>
        </w:rPr>
        <w:t>[1]</w:t>
      </w:r>
      <w:r w:rsidRPr="00FA1BEF">
        <w:rPr>
          <w:noProof/>
        </w:rPr>
        <w:tab/>
      </w:r>
      <w:r w:rsidRPr="00FA1BEF">
        <w:t>MFIX – Multiphase Flow with Interphase eXchanges, Vers</w:t>
      </w:r>
      <w:r w:rsidR="009E0834">
        <w:t xml:space="preserve">ion MFIX-2012-1, January 2012. </w:t>
      </w:r>
      <w:r w:rsidR="001C5F04">
        <w:br/>
      </w:r>
      <w:r w:rsidRPr="00FA1BEF">
        <w:t>(The readme.pdf is distributed within the MFIX tar ball.)</w:t>
      </w:r>
    </w:p>
    <w:p w14:paraId="42C6F1A3" w14:textId="77777777" w:rsidR="009E0834" w:rsidRPr="00FA1BEF" w:rsidRDefault="009E0834" w:rsidP="009E0834">
      <w:pPr>
        <w:pStyle w:val="URSNormal"/>
        <w:rPr>
          <w:noProof/>
        </w:rPr>
      </w:pPr>
    </w:p>
    <w:p w14:paraId="17DD8BF3" w14:textId="77777777" w:rsidR="003D2984" w:rsidRDefault="003D2984" w:rsidP="009E0834">
      <w:pPr>
        <w:pStyle w:val="URSNormal"/>
        <w:rPr>
          <w:sz w:val="28"/>
          <w:szCs w:val="28"/>
        </w:rPr>
        <w:sectPr w:rsidR="003D2984" w:rsidSect="003A12A0">
          <w:headerReference w:type="default" r:id="rId59"/>
          <w:footerReference w:type="default" r:id="rId60"/>
          <w:headerReference w:type="first" r:id="rId61"/>
          <w:footerReference w:type="first" r:id="rId62"/>
          <w:pgSz w:w="12240" w:h="15840" w:code="1"/>
          <w:pgMar w:top="1440" w:right="1440" w:bottom="1440" w:left="1440" w:header="720" w:footer="720" w:gutter="0"/>
          <w:cols w:space="720"/>
          <w:formProt w:val="0"/>
          <w:docGrid w:linePitch="360" w:charSpace="-6145"/>
        </w:sectPr>
      </w:pPr>
    </w:p>
    <w:p w14:paraId="63D2EBBA" w14:textId="77777777" w:rsidR="00F823C8" w:rsidRDefault="00F823C8" w:rsidP="009E0834">
      <w:pPr>
        <w:pStyle w:val="URSCCSIProductNameTitle"/>
      </w:pPr>
      <w:bookmarkStart w:id="174" w:name="_Toc444510231"/>
      <w:r>
        <w:lastRenderedPageBreak/>
        <w:t>Solvents</w:t>
      </w:r>
      <w:bookmarkEnd w:id="174"/>
    </w:p>
    <w:p w14:paraId="32AEDBE5" w14:textId="2DAA3987" w:rsidR="008C00A5" w:rsidRPr="008C00A5" w:rsidRDefault="008C00A5" w:rsidP="009E0834">
      <w:pPr>
        <w:pStyle w:val="URSCCSIProductNameTitle"/>
      </w:pPr>
      <w:bookmarkStart w:id="175" w:name="_Toc444510232"/>
      <w:r w:rsidRPr="008C00A5">
        <w:t>Simulating Liquid Film Flow over an Inclined Plate</w:t>
      </w:r>
      <w:bookmarkEnd w:id="175"/>
    </w:p>
    <w:p w14:paraId="187252B9" w14:textId="77777777" w:rsidR="008C00A5" w:rsidRPr="008C00A5" w:rsidRDefault="008C00A5" w:rsidP="001F475F">
      <w:pPr>
        <w:pStyle w:val="URSHeadingsNumberedLeft"/>
        <w:numPr>
          <w:ilvl w:val="0"/>
          <w:numId w:val="44"/>
        </w:numPr>
      </w:pPr>
      <w:bookmarkStart w:id="176" w:name="_Toc400713812"/>
      <w:bookmarkStart w:id="177" w:name="_Toc401836098"/>
      <w:bookmarkStart w:id="178" w:name="_Toc444510233"/>
      <w:r w:rsidRPr="008C00A5">
        <w:t>Introduction</w:t>
      </w:r>
      <w:bookmarkEnd w:id="176"/>
      <w:bookmarkEnd w:id="177"/>
      <w:bookmarkEnd w:id="178"/>
    </w:p>
    <w:p w14:paraId="74DC3A80" w14:textId="7B7710BA" w:rsidR="008C00A5" w:rsidRPr="008C00A5" w:rsidRDefault="008C00A5" w:rsidP="00B117CA">
      <w:pPr>
        <w:pStyle w:val="URSNormal"/>
        <w:rPr>
          <w:rFonts w:eastAsia="Calibri"/>
        </w:rPr>
      </w:pPr>
      <w:r w:rsidRPr="008C00A5">
        <w:rPr>
          <w:rFonts w:eastAsia="Calibri"/>
        </w:rPr>
        <w:t>This document describes the simulation setup for studying liquid fil</w:t>
      </w:r>
      <w:r w:rsidR="00B117CA">
        <w:rPr>
          <w:rFonts w:eastAsia="Calibri"/>
        </w:rPr>
        <w:t xml:space="preserve">m flow over an inclined plate. </w:t>
      </w:r>
      <w:r w:rsidRPr="008C00A5">
        <w:rPr>
          <w:rFonts w:eastAsia="Calibri"/>
        </w:rPr>
        <w:t xml:space="preserve">Film flow over an inclined plate was numerically investigated using the volume of </w:t>
      </w:r>
      <w:r w:rsidR="00B117CA">
        <w:rPr>
          <w:rFonts w:eastAsia="Calibri"/>
        </w:rPr>
        <w:t xml:space="preserve">fluid (VOF) multiphase method. </w:t>
      </w:r>
      <w:r w:rsidRPr="008C00A5">
        <w:rPr>
          <w:rFonts w:eastAsia="Calibri"/>
        </w:rPr>
        <w:t>Flow simulations were systematically carried out for a wide range of parameters, such as varying inlet cross section, flow rate, plate inclination angle, range of solvent p</w:t>
      </w:r>
      <w:r w:rsidR="00B117CA">
        <w:rPr>
          <w:rFonts w:eastAsia="Calibri"/>
        </w:rPr>
        <w:t xml:space="preserve">roperties, and contact angles. </w:t>
      </w:r>
      <w:r w:rsidRPr="008C00A5">
        <w:rPr>
          <w:rFonts w:eastAsia="Calibri"/>
        </w:rPr>
        <w:t>Based on results of rigorous and extensive simulations, scaling theory was proposed for interfacial and we</w:t>
      </w:r>
      <w:r w:rsidR="00B117CA">
        <w:rPr>
          <w:rFonts w:eastAsia="Calibri"/>
        </w:rPr>
        <w:t xml:space="preserve">tted areas and film thickness. </w:t>
      </w:r>
      <w:r w:rsidRPr="008C00A5">
        <w:rPr>
          <w:rFonts w:eastAsia="Calibri"/>
        </w:rPr>
        <w:t xml:space="preserve">For more details on the background, theory, problem definition and setup, and results, please see the </w:t>
      </w:r>
      <w:r w:rsidR="00604F86">
        <w:rPr>
          <w:rFonts w:eastAsia="Calibri"/>
        </w:rPr>
        <w:t xml:space="preserve">corresponding report </w:t>
      </w:r>
      <w:r w:rsidRPr="008C00A5">
        <w:rPr>
          <w:rFonts w:eastAsia="Calibri"/>
        </w:rPr>
        <w:t xml:space="preserve">available </w:t>
      </w:r>
      <w:r w:rsidR="00604F86">
        <w:rPr>
          <w:rFonts w:eastAsia="Calibri"/>
        </w:rPr>
        <w:t>within the CFD Product bundle</w:t>
      </w:r>
      <w:r w:rsidR="00911EE9">
        <w:rPr>
          <w:rFonts w:eastAsia="Calibri"/>
        </w:rPr>
        <w:t xml:space="preserve"> of which this User Manual is included</w:t>
      </w:r>
      <w:r w:rsidR="00604F86">
        <w:rPr>
          <w:rFonts w:eastAsia="Calibri"/>
        </w:rPr>
        <w:t>.</w:t>
      </w:r>
    </w:p>
    <w:p w14:paraId="3FBD42A7" w14:textId="77777777" w:rsidR="008C00A5" w:rsidRPr="008C00A5" w:rsidRDefault="008C00A5" w:rsidP="00B117CA">
      <w:pPr>
        <w:pStyle w:val="URSHeadingsNumberedLeft"/>
      </w:pPr>
      <w:bookmarkStart w:id="179" w:name="_Toc397693898"/>
      <w:bookmarkStart w:id="180" w:name="_Toc400713643"/>
      <w:bookmarkStart w:id="181" w:name="_Toc400713813"/>
      <w:bookmarkStart w:id="182" w:name="_Toc401836099"/>
      <w:bookmarkStart w:id="183" w:name="_Toc444510234"/>
      <w:r w:rsidRPr="008C00A5">
        <w:t>Fluent Simulation Case Study</w:t>
      </w:r>
      <w:bookmarkEnd w:id="179"/>
      <w:bookmarkEnd w:id="180"/>
      <w:bookmarkEnd w:id="181"/>
      <w:bookmarkEnd w:id="182"/>
      <w:bookmarkEnd w:id="183"/>
    </w:p>
    <w:p w14:paraId="5AB2C7C6" w14:textId="77777777" w:rsidR="008C00A5" w:rsidRPr="008C00A5" w:rsidRDefault="008C00A5" w:rsidP="00B117CA">
      <w:pPr>
        <w:pStyle w:val="URSHeadingsNumberedLeft22"/>
      </w:pPr>
      <w:bookmarkStart w:id="184" w:name="_Toc397693899"/>
      <w:bookmarkStart w:id="185" w:name="_Toc400713644"/>
      <w:bookmarkStart w:id="186" w:name="_Toc400713814"/>
      <w:bookmarkStart w:id="187" w:name="_Toc401836100"/>
      <w:bookmarkStart w:id="188" w:name="_Toc444510235"/>
      <w:r w:rsidRPr="008C00A5">
        <w:t>Basic Problem Description</w:t>
      </w:r>
      <w:bookmarkEnd w:id="184"/>
      <w:bookmarkEnd w:id="185"/>
      <w:bookmarkEnd w:id="186"/>
      <w:bookmarkEnd w:id="187"/>
      <w:bookmarkEnd w:id="188"/>
    </w:p>
    <w:p w14:paraId="17A6DF3C" w14:textId="451C92B7" w:rsidR="008C00A5" w:rsidRPr="008C00A5" w:rsidRDefault="008C00A5" w:rsidP="00B117CA">
      <w:pPr>
        <w:pStyle w:val="URSNormal"/>
        <w:rPr>
          <w:rFonts w:eastAsia="Calibri"/>
        </w:rPr>
      </w:pPr>
      <w:r w:rsidRPr="008C00A5">
        <w:rPr>
          <w:rFonts w:eastAsia="Calibri"/>
        </w:rPr>
        <w:t xml:space="preserve">In this user manual, film flow over an inclined plate is simulated using the commercial CFD code Ansys Fluent 14.0 </w:t>
      </w:r>
      <w:r w:rsidRPr="008C00A5">
        <w:rPr>
          <w:rFonts w:eastAsia="Calibri"/>
        </w:rPr>
        <w:fldChar w:fldCharType="begin"/>
      </w:r>
      <w:r w:rsidRPr="008C00A5">
        <w:rPr>
          <w:rFonts w:eastAsia="Calibri"/>
        </w:rPr>
        <w:instrText xml:space="preserve"> ADDIN EN.CITE &lt;EndNote&gt;&lt;Cite&gt;&lt;Year&gt;2011&lt;/Year&gt;&lt;RecNum&gt;61&lt;/RecNum&gt;&lt;DisplayText&gt;[1]&lt;/DisplayText&gt;&lt;record&gt;&lt;rec-number&gt;61&lt;/rec-number&gt;&lt;foreign-keys&gt;&lt;key app="EN" db-id="p9ta990vm5v5whewx0p5wd53sfsvxvazvepw" timestamp="1409431598"&gt;61&lt;/key&gt;&lt;/foreign-keys&gt;&lt;ref-type name="Book"&gt;6&lt;/ref-type&gt;&lt;contributors&gt;&lt;/contributors&gt;&lt;titles&gt;&lt;title&gt;ANSYS FLUENT Theory Guide&lt;/title&gt;&lt;/titles&gt;&lt;dates&gt;&lt;year&gt;2011&lt;/year&gt;&lt;/dates&gt;&lt;urls&gt;&lt;related-urls&gt;&lt;url&gt;http://www.springerlink.com/content/u13552/#section=800779&amp;amp;#38;page=21&amp;amp;#38;locus=97&lt;/url&gt;&lt;/related-urls&gt;&lt;/urls&gt;&lt;electronic-resource-num&gt;citeulike-article-id:10376741&lt;/electronic-resource-num&gt;&lt;/record&gt;&lt;/Cite&gt;&lt;/EndNote&gt;</w:instrText>
      </w:r>
      <w:r w:rsidRPr="008C00A5">
        <w:rPr>
          <w:rFonts w:eastAsia="Calibri"/>
        </w:rPr>
        <w:fldChar w:fldCharType="separate"/>
      </w:r>
      <w:r w:rsidRPr="008C00A5">
        <w:rPr>
          <w:rFonts w:eastAsia="Calibri"/>
        </w:rPr>
        <w:t>[</w:t>
      </w:r>
      <w:hyperlink w:anchor="_ENREF_1" w:tooltip=", 2011 #61" w:history="1">
        <w:r w:rsidRPr="008C00A5">
          <w:rPr>
            <w:rFonts w:eastAsia="Calibri"/>
          </w:rPr>
          <w:t>1</w:t>
        </w:r>
      </w:hyperlink>
      <w:r w:rsidRPr="008C00A5">
        <w:rPr>
          <w:rFonts w:eastAsia="Calibri"/>
        </w:rPr>
        <w:t>]</w:t>
      </w:r>
      <w:r w:rsidRPr="008C00A5">
        <w:rPr>
          <w:rFonts w:eastAsia="Calibri"/>
        </w:rPr>
        <w:fldChar w:fldCharType="end"/>
      </w:r>
      <w:r w:rsidRPr="008C00A5">
        <w:rPr>
          <w:rFonts w:eastAsia="Calibri"/>
        </w:rPr>
        <w:t xml:space="preserve"> installed on NET</w:t>
      </w:r>
      <w:r w:rsidR="004A405D">
        <w:rPr>
          <w:rFonts w:eastAsia="Calibri"/>
        </w:rPr>
        <w:t xml:space="preserve">L’s cluster SBEUC. </w:t>
      </w:r>
      <w:r w:rsidRPr="008C00A5">
        <w:rPr>
          <w:rFonts w:eastAsia="Calibri"/>
        </w:rPr>
        <w:t>The wetting behavior is then examined by post process</w:t>
      </w:r>
      <w:r w:rsidR="003A12A0">
        <w:rPr>
          <w:rFonts w:eastAsia="Calibri"/>
        </w:rPr>
        <w:t xml:space="preserve">ing of the simulation results. </w:t>
      </w:r>
      <w:r w:rsidRPr="008C00A5">
        <w:rPr>
          <w:rFonts w:eastAsia="Calibri"/>
        </w:rPr>
        <w:t xml:space="preserve">A schematic of the simulation setup is presented in Figure </w:t>
      </w:r>
      <w:r w:rsidR="00A370C8">
        <w:rPr>
          <w:rFonts w:eastAsia="Calibri"/>
        </w:rPr>
        <w:t>6</w:t>
      </w:r>
      <w:r w:rsidR="003A12A0">
        <w:rPr>
          <w:rFonts w:eastAsia="Calibri"/>
        </w:rPr>
        <w:t xml:space="preserve">. </w:t>
      </w:r>
      <w:r w:rsidRPr="008C00A5">
        <w:rPr>
          <w:rFonts w:eastAsia="Calibri"/>
        </w:rPr>
        <w:t>The domain consists of a stainless steel smooth plate with dimensions 60 mm long by 50 mm wide, and inclined at an angle of 60</w:t>
      </w:r>
      <w:r w:rsidRPr="008C00A5">
        <w:rPr>
          <w:rFonts w:eastAsia="Calibri"/>
        </w:rPr>
        <w:sym w:font="Symbol" w:char="F0B0"/>
      </w:r>
      <w:r w:rsidRPr="008C00A5">
        <w:rPr>
          <w:rFonts w:eastAsia="Calibri"/>
        </w:rPr>
        <w:t xml:space="preserve"> w</w:t>
      </w:r>
      <w:r w:rsidR="003A12A0">
        <w:rPr>
          <w:rFonts w:eastAsia="Calibri"/>
        </w:rPr>
        <w:t xml:space="preserve">ith respect to the horizontal. </w:t>
      </w:r>
      <w:r w:rsidRPr="008C00A5">
        <w:rPr>
          <w:rFonts w:eastAsia="Calibri"/>
        </w:rPr>
        <w:t>The depth of</w:t>
      </w:r>
      <w:r w:rsidR="003A12A0">
        <w:rPr>
          <w:rFonts w:eastAsia="Calibri"/>
        </w:rPr>
        <w:t xml:space="preserve"> the domain was taken as 7 mm. </w:t>
      </w:r>
      <w:r w:rsidRPr="008C00A5">
        <w:rPr>
          <w:rFonts w:eastAsia="Calibri"/>
        </w:rPr>
        <w:t>These are 3D gas-liqu</w:t>
      </w:r>
      <w:r w:rsidR="003A12A0">
        <w:rPr>
          <w:rFonts w:eastAsia="Calibri"/>
        </w:rPr>
        <w:t xml:space="preserve">id two-phase flow simulations. </w:t>
      </w:r>
      <w:r w:rsidRPr="008C00A5">
        <w:rPr>
          <w:rFonts w:eastAsia="Calibri"/>
        </w:rPr>
        <w:t>In the default setting, the gas phase is defined as stagnant air at 25</w:t>
      </w:r>
      <w:r w:rsidRPr="008C00A5">
        <w:rPr>
          <w:rFonts w:eastAsia="Calibri"/>
        </w:rPr>
        <w:sym w:font="Symbol" w:char="F0B0"/>
      </w:r>
      <w:r w:rsidRPr="008C00A5">
        <w:rPr>
          <w:rFonts w:eastAsia="Calibri"/>
        </w:rPr>
        <w:t xml:space="preserve">C (density </w:t>
      </w:r>
      <w:r w:rsidRPr="008C00A5">
        <w:rPr>
          <w:rFonts w:eastAsia="Calibri"/>
        </w:rPr>
        <w:sym w:font="Symbol" w:char="F072"/>
      </w:r>
      <w:r w:rsidRPr="008C00A5">
        <w:rPr>
          <w:rFonts w:eastAsia="Calibri"/>
        </w:rPr>
        <w:t xml:space="preserve"> = 1.185 kg/m</w:t>
      </w:r>
      <w:r w:rsidRPr="008C00A5">
        <w:rPr>
          <w:rFonts w:eastAsia="Calibri"/>
          <w:vertAlign w:val="superscript"/>
        </w:rPr>
        <w:t>3</w:t>
      </w:r>
      <w:r w:rsidRPr="008C00A5">
        <w:rPr>
          <w:rFonts w:eastAsia="Calibri"/>
        </w:rPr>
        <w:t>, viscosity µ = 1.831</w:t>
      </w:r>
      <w:r w:rsidRPr="008C00A5">
        <w:rPr>
          <w:rFonts w:eastAsia="Calibri"/>
        </w:rPr>
        <w:sym w:font="Symbol" w:char="F0B4"/>
      </w:r>
      <w:r w:rsidRPr="008C00A5">
        <w:rPr>
          <w:rFonts w:eastAsia="Calibri"/>
        </w:rPr>
        <w:t>10</w:t>
      </w:r>
      <w:r w:rsidRPr="008C00A5">
        <w:rPr>
          <w:rFonts w:eastAsia="Calibri"/>
          <w:vertAlign w:val="superscript"/>
        </w:rPr>
        <w:t>-5</w:t>
      </w:r>
      <w:r w:rsidR="003A12A0">
        <w:rPr>
          <w:rFonts w:eastAsia="Calibri"/>
        </w:rPr>
        <w:t xml:space="preserve"> Pa-s). </w:t>
      </w:r>
      <w:r w:rsidRPr="008C00A5">
        <w:rPr>
          <w:rFonts w:eastAsia="Calibri"/>
        </w:rPr>
        <w:t>The properties of the gas may be modified according to one’s requirement; however, the gas should not be made to flow without additional considerations that are not accounted for in the presented case studies. In the default setting, the liquid phase is defined as water at 25</w:t>
      </w:r>
      <w:r w:rsidRPr="008C00A5">
        <w:rPr>
          <w:rFonts w:eastAsia="Calibri"/>
        </w:rPr>
        <w:sym w:font="Symbol" w:char="F0B0"/>
      </w:r>
      <w:r w:rsidRPr="008C00A5">
        <w:rPr>
          <w:rFonts w:eastAsia="Calibri"/>
        </w:rPr>
        <w:t>C (</w:t>
      </w:r>
      <w:r w:rsidRPr="008C00A5">
        <w:rPr>
          <w:rFonts w:eastAsia="Calibri"/>
        </w:rPr>
        <w:sym w:font="Symbol" w:char="F072"/>
      </w:r>
      <w:r w:rsidRPr="008C00A5">
        <w:rPr>
          <w:rFonts w:eastAsia="Calibri"/>
        </w:rPr>
        <w:t xml:space="preserve"> = 997.0 kg/m</w:t>
      </w:r>
      <w:r w:rsidRPr="008C00A5">
        <w:rPr>
          <w:rFonts w:eastAsia="Calibri"/>
          <w:vertAlign w:val="superscript"/>
        </w:rPr>
        <w:t>3</w:t>
      </w:r>
      <w:r w:rsidRPr="008C00A5">
        <w:rPr>
          <w:rFonts w:eastAsia="Calibri"/>
        </w:rPr>
        <w:t>, µ = 0.89</w:t>
      </w:r>
      <w:r w:rsidRPr="008C00A5">
        <w:rPr>
          <w:rFonts w:eastAsia="Calibri"/>
        </w:rPr>
        <w:sym w:font="Symbol" w:char="F0B4"/>
      </w:r>
      <w:r w:rsidR="003A12A0">
        <w:rPr>
          <w:rFonts w:eastAsia="Calibri"/>
        </w:rPr>
        <w:t xml:space="preserve">10-4 Pa-s). </w:t>
      </w:r>
      <w:r w:rsidRPr="008C00A5">
        <w:rPr>
          <w:rFonts w:eastAsia="Calibri"/>
        </w:rPr>
        <w:t>A default setting for the water flow rate is also provided, and the value depends on th</w:t>
      </w:r>
      <w:r w:rsidR="003A12A0">
        <w:rPr>
          <w:rFonts w:eastAsia="Calibri"/>
        </w:rPr>
        <w:t xml:space="preserve">e particular case in question. </w:t>
      </w:r>
      <w:r w:rsidRPr="008C00A5">
        <w:rPr>
          <w:rFonts w:eastAsia="Calibri"/>
        </w:rPr>
        <w:t xml:space="preserve">However, the properties </w:t>
      </w:r>
      <w:r w:rsidRPr="008C00A5">
        <w:rPr>
          <w:rFonts w:eastAsia="Calibri"/>
          <w:i/>
        </w:rPr>
        <w:t>and</w:t>
      </w:r>
      <w:r w:rsidRPr="008C00A5">
        <w:rPr>
          <w:rFonts w:eastAsia="Calibri"/>
        </w:rPr>
        <w:t xml:space="preserve"> flow of the liquid phase may be v</w:t>
      </w:r>
      <w:r w:rsidR="003A12A0">
        <w:rPr>
          <w:rFonts w:eastAsia="Calibri"/>
        </w:rPr>
        <w:t>aried according to one’s needs.</w:t>
      </w:r>
      <w:r w:rsidRPr="008C00A5">
        <w:rPr>
          <w:rFonts w:eastAsia="Calibri"/>
        </w:rPr>
        <w:t xml:space="preserve"> Regardless, the liquid phase enters the domain at the top and exits the bottom d</w:t>
      </w:r>
      <w:r w:rsidR="003A12A0">
        <w:rPr>
          <w:rFonts w:eastAsia="Calibri"/>
        </w:rPr>
        <w:t xml:space="preserve">ue to the presence of gravity. </w:t>
      </w:r>
      <w:r w:rsidRPr="008C00A5">
        <w:rPr>
          <w:rFonts w:eastAsia="Calibri"/>
        </w:rPr>
        <w:t>For further details on the computational setup and numerical formulation, the user is referred to the accompanying report.</w:t>
      </w:r>
    </w:p>
    <w:p w14:paraId="77CEAE46" w14:textId="77777777" w:rsidR="008C00A5" w:rsidRPr="008C00A5" w:rsidRDefault="008C00A5" w:rsidP="00B117CA">
      <w:pPr>
        <w:pStyle w:val="URSFigurePhotoCenter"/>
        <w:rPr>
          <w:rFonts w:eastAsia="Calibri"/>
        </w:rPr>
      </w:pPr>
      <w:r w:rsidRPr="008C00A5">
        <w:rPr>
          <w:rFonts w:eastAsia="Calibri"/>
        </w:rPr>
        <w:lastRenderedPageBreak/>
        <w:drawing>
          <wp:inline distT="0" distB="0" distL="0" distR="0" wp14:anchorId="0B92A528" wp14:editId="13D6A170">
            <wp:extent cx="2743200" cy="23774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rotWithShape="1">
                    <a:blip r:embed="rId63" cstate="print">
                      <a:extLst>
                        <a:ext uri="{28A0092B-C50C-407E-A947-70E740481C1C}">
                          <a14:useLocalDpi xmlns:a14="http://schemas.microsoft.com/office/drawing/2010/main" val="0"/>
                        </a:ext>
                      </a:extLst>
                    </a:blip>
                    <a:srcRect/>
                    <a:stretch/>
                  </pic:blipFill>
                  <pic:spPr bwMode="auto">
                    <a:xfrm>
                      <a:off x="0" y="0"/>
                      <a:ext cx="2743200"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4F00BD72" w14:textId="4FFA2528" w:rsidR="008C00A5" w:rsidRPr="008C00A5" w:rsidRDefault="00A370C8" w:rsidP="0092373F">
      <w:pPr>
        <w:pStyle w:val="URSCaptionFigure"/>
        <w:rPr>
          <w:rFonts w:eastAsia="Calibri"/>
        </w:rPr>
      </w:pPr>
      <w:bookmarkStart w:id="189" w:name="_Toc397693900"/>
      <w:bookmarkStart w:id="190" w:name="_Toc400713645"/>
      <w:bookmarkStart w:id="191" w:name="_Toc400713815"/>
      <w:bookmarkStart w:id="192" w:name="_Toc401836108"/>
      <w:bookmarkStart w:id="193" w:name="_Toc444510268"/>
      <w:r>
        <w:t xml:space="preserve">Figure </w:t>
      </w:r>
      <w:fldSimple w:instr=" SEQ Figure \* ARABIC ">
        <w:r w:rsidR="008E7110">
          <w:rPr>
            <w:noProof/>
          </w:rPr>
          <w:t>6</w:t>
        </w:r>
      </w:fldSimple>
      <w:r w:rsidR="008C00A5" w:rsidRPr="008C00A5">
        <w:rPr>
          <w:rFonts w:eastAsia="Calibri"/>
        </w:rPr>
        <w:t xml:space="preserve">: Schematic of the </w:t>
      </w:r>
      <w:r w:rsidR="003A12A0" w:rsidRPr="008C00A5">
        <w:rPr>
          <w:rFonts w:eastAsia="Calibri"/>
        </w:rPr>
        <w:t>computational flow domain –</w:t>
      </w:r>
      <w:r w:rsidR="00D17FCA">
        <w:rPr>
          <w:rFonts w:eastAsia="Calibri"/>
        </w:rPr>
        <w:br/>
      </w:r>
      <w:r w:rsidR="003A12A0" w:rsidRPr="008C00A5">
        <w:rPr>
          <w:rFonts w:eastAsia="Calibri"/>
        </w:rPr>
        <w:t>liquid flows</w:t>
      </w:r>
      <w:r w:rsidR="00D17FCA">
        <w:rPr>
          <w:rFonts w:eastAsia="Calibri"/>
        </w:rPr>
        <w:t xml:space="preserve"> </w:t>
      </w:r>
      <w:r w:rsidR="003A12A0" w:rsidRPr="008C00A5">
        <w:rPr>
          <w:rFonts w:eastAsia="Calibri"/>
        </w:rPr>
        <w:t>down from top of the inclined smooth plate</w:t>
      </w:r>
      <w:bookmarkEnd w:id="189"/>
      <w:bookmarkEnd w:id="190"/>
      <w:bookmarkEnd w:id="191"/>
      <w:bookmarkEnd w:id="192"/>
      <w:r w:rsidR="00F53352">
        <w:rPr>
          <w:rFonts w:eastAsia="Calibri"/>
        </w:rPr>
        <w:t>.</w:t>
      </w:r>
      <w:bookmarkEnd w:id="193"/>
    </w:p>
    <w:p w14:paraId="6A70AEBB" w14:textId="77777777" w:rsidR="008C00A5" w:rsidRPr="008C00A5" w:rsidRDefault="008C00A5" w:rsidP="00B117CA">
      <w:pPr>
        <w:pStyle w:val="URSHeadingsNumberedLeft22"/>
      </w:pPr>
      <w:bookmarkStart w:id="194" w:name="_Toc397693901"/>
      <w:bookmarkStart w:id="195" w:name="_Toc400713646"/>
      <w:bookmarkStart w:id="196" w:name="_Toc400713816"/>
      <w:bookmarkStart w:id="197" w:name="_Toc401836101"/>
      <w:bookmarkStart w:id="198" w:name="_Toc444510236"/>
      <w:r w:rsidRPr="008C00A5">
        <w:t>Simulation Overview and Prerequisites</w:t>
      </w:r>
      <w:bookmarkEnd w:id="194"/>
      <w:bookmarkEnd w:id="195"/>
      <w:bookmarkEnd w:id="196"/>
      <w:bookmarkEnd w:id="197"/>
      <w:bookmarkEnd w:id="198"/>
    </w:p>
    <w:p w14:paraId="7FEC207C" w14:textId="52891F04" w:rsidR="008C00A5" w:rsidRPr="008C00A5" w:rsidRDefault="008C00A5" w:rsidP="00B117CA">
      <w:pPr>
        <w:pStyle w:val="URSNormal"/>
        <w:rPr>
          <w:rFonts w:eastAsia="Calibri"/>
        </w:rPr>
      </w:pPr>
      <w:r w:rsidRPr="008C00A5">
        <w:rPr>
          <w:rFonts w:eastAsia="Calibri"/>
        </w:rPr>
        <w:t>The hardware and software requirements follow that for Fluent. Since these simulations are extremely computationally intense due to the fine grid and small time steps required, all of these simulations were run in parallel on a high perfo</w:t>
      </w:r>
      <w:r w:rsidR="00B117CA">
        <w:rPr>
          <w:rFonts w:eastAsia="Calibri"/>
        </w:rPr>
        <w:t xml:space="preserve">rmance computing (HPC) system. </w:t>
      </w:r>
      <w:r w:rsidRPr="008C00A5">
        <w:rPr>
          <w:rFonts w:eastAsia="Calibri"/>
        </w:rPr>
        <w:t xml:space="preserve">The user is advised to contact their system administrator for an appropriate script file for running an interactive parallel Fluent job on their system. </w:t>
      </w:r>
    </w:p>
    <w:p w14:paraId="4853F9C6" w14:textId="04F620B9" w:rsidR="008C00A5" w:rsidRPr="008C00A5" w:rsidRDefault="008C00A5" w:rsidP="00B117CA">
      <w:pPr>
        <w:pStyle w:val="URSNormal"/>
        <w:rPr>
          <w:rFonts w:eastAsia="Calibri"/>
        </w:rPr>
      </w:pPr>
      <w:r w:rsidRPr="008C00A5">
        <w:rPr>
          <w:rFonts w:eastAsia="Calibri"/>
        </w:rPr>
        <w:t xml:space="preserve">The computational flow domain was modeled and discretized in GAMBIT, </w:t>
      </w:r>
      <w:r w:rsidR="00F53352">
        <w:rPr>
          <w:rFonts w:eastAsia="Calibri"/>
        </w:rPr>
        <w:t xml:space="preserve">a preprocessor tool of Fluent. </w:t>
      </w:r>
      <w:r w:rsidRPr="008C00A5">
        <w:rPr>
          <w:rFonts w:eastAsia="Calibri"/>
        </w:rPr>
        <w:t>Proper meshing is a critical step in simulation to achieve c</w:t>
      </w:r>
      <w:r w:rsidR="00F53352">
        <w:rPr>
          <w:rFonts w:eastAsia="Calibri"/>
        </w:rPr>
        <w:t xml:space="preserve">onverged and accurate results. </w:t>
      </w:r>
      <w:r w:rsidRPr="008C00A5">
        <w:rPr>
          <w:rFonts w:eastAsia="Calibri"/>
        </w:rPr>
        <w:t>In this context, the number of meshes in the domain was varied with 1.26</w:t>
      </w:r>
      <w:r w:rsidR="00F53352">
        <w:rPr>
          <w:rFonts w:eastAsia="Calibri"/>
        </w:rPr>
        <w:t xml:space="preserve">-1.50M, depending on the case. </w:t>
      </w:r>
      <w:r w:rsidRPr="008C00A5">
        <w:rPr>
          <w:rFonts w:eastAsia="Calibri"/>
        </w:rPr>
        <w:t xml:space="preserve">The simulations were initially run on 32 cores with a time step of </w:t>
      </w:r>
      <w:r w:rsidRPr="008C00A5">
        <w:rPr>
          <w:rFonts w:eastAsia="Calibri"/>
          <w:position w:val="-6"/>
        </w:rPr>
        <w:object w:dxaOrig="700" w:dyaOrig="300" w14:anchorId="2291BA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5pt;height:15pt" o:ole="">
            <v:imagedata r:id="rId64" o:title=""/>
          </v:shape>
          <o:OLEObject Type="Embed" ProgID="Equation.DSMT4" ShapeID="_x0000_i1025" DrawAspect="Content" ObjectID="_1581336302" r:id="rId65"/>
        </w:object>
      </w:r>
      <w:r w:rsidR="00F53352">
        <w:rPr>
          <w:rFonts w:eastAsia="Calibri"/>
        </w:rPr>
        <w:t xml:space="preserve">seconds. </w:t>
      </w:r>
      <w:r w:rsidRPr="008C00A5">
        <w:rPr>
          <w:rFonts w:eastAsia="Calibri"/>
        </w:rPr>
        <w:t>However, these simulations tended to diverge, indicating s</w:t>
      </w:r>
      <w:r w:rsidR="00F53352">
        <w:rPr>
          <w:rFonts w:eastAsia="Calibri"/>
        </w:rPr>
        <w:t xml:space="preserve">maller time steps were needed. </w:t>
      </w:r>
      <w:r w:rsidRPr="008C00A5">
        <w:rPr>
          <w:rFonts w:eastAsia="Calibri"/>
        </w:rPr>
        <w:t xml:space="preserve">Ultimately, a typical case took around </w:t>
      </w:r>
      <w:r w:rsidR="00F53352">
        <w:rPr>
          <w:rFonts w:eastAsia="Calibri"/>
        </w:rPr>
        <w:t>96 hours wall time to complete.</w:t>
      </w:r>
    </w:p>
    <w:p w14:paraId="5AB37701" w14:textId="61D17F00" w:rsidR="008C00A5" w:rsidRPr="008C00A5" w:rsidRDefault="008C00A5" w:rsidP="00B117CA">
      <w:pPr>
        <w:pStyle w:val="URSNormal"/>
        <w:rPr>
          <w:rFonts w:eastAsia="Calibri"/>
        </w:rPr>
      </w:pPr>
      <w:r w:rsidRPr="008C00A5">
        <w:rPr>
          <w:rFonts w:eastAsia="Calibri"/>
        </w:rPr>
        <w:t>The availability of 9 ANSYS HPC packs and 384 dedicated cores allowed for a wide ran</w:t>
      </w:r>
      <w:r w:rsidR="00F53352">
        <w:rPr>
          <w:rFonts w:eastAsia="Calibri"/>
        </w:rPr>
        <w:t xml:space="preserve">ging parametric investigation. </w:t>
      </w:r>
      <w:r w:rsidRPr="008C00A5">
        <w:rPr>
          <w:rFonts w:eastAsia="Calibri"/>
        </w:rPr>
        <w:t>Specifically, these resources permitted 3 cases to be run simultaneously with each parall</w:t>
      </w:r>
      <w:r w:rsidR="00F53352">
        <w:rPr>
          <w:rFonts w:eastAsia="Calibri"/>
        </w:rPr>
        <w:t xml:space="preserve">el simulation using 128 cores. </w:t>
      </w:r>
      <w:r w:rsidRPr="008C00A5">
        <w:rPr>
          <w:rFonts w:eastAsia="Calibri"/>
        </w:rPr>
        <w:t xml:space="preserve">More than 250 simulations, involving different solvent properties and configurations, were </w:t>
      </w:r>
      <w:r w:rsidR="00F53352">
        <w:rPr>
          <w:rFonts w:eastAsia="Calibri"/>
        </w:rPr>
        <w:t xml:space="preserve">run. </w:t>
      </w:r>
      <w:r w:rsidRPr="008C00A5">
        <w:rPr>
          <w:rFonts w:eastAsia="Calibri"/>
        </w:rPr>
        <w:t>Several new insights in the field of film flow have been achieved using the results from this investigation.</w:t>
      </w:r>
    </w:p>
    <w:p w14:paraId="5AA83609" w14:textId="5BA4B266" w:rsidR="008C00A5" w:rsidRPr="008C00A5" w:rsidRDefault="008C00A5" w:rsidP="00B117CA">
      <w:pPr>
        <w:pStyle w:val="URSNormal"/>
        <w:rPr>
          <w:rFonts w:eastAsia="Calibri"/>
        </w:rPr>
      </w:pPr>
      <w:r w:rsidRPr="008C00A5">
        <w:rPr>
          <w:rFonts w:eastAsia="Calibri"/>
        </w:rPr>
        <w:t xml:space="preserve">Ansys Fluent also has its own data visualization and post-processing capabilities, which </w:t>
      </w:r>
      <w:r w:rsidR="00F53352">
        <w:rPr>
          <w:rFonts w:eastAsia="Calibri"/>
        </w:rPr>
        <w:t>is demonstrated in this manual.</w:t>
      </w:r>
      <w:r w:rsidRPr="008C00A5">
        <w:rPr>
          <w:rFonts w:eastAsia="Calibri"/>
        </w:rPr>
        <w:t xml:space="preserve"> However, Tecplot and Ensight may also be used for post processing of the </w:t>
      </w:r>
      <w:r w:rsidR="00F53352">
        <w:rPr>
          <w:rFonts w:eastAsia="Calibri"/>
        </w:rPr>
        <w:t>results and data visualization.</w:t>
      </w:r>
      <w:r w:rsidRPr="008C00A5">
        <w:rPr>
          <w:rFonts w:eastAsia="Calibri"/>
        </w:rPr>
        <w:t xml:space="preserve"> Tecplot has enriched user control capabilities for CFD post pr</w:t>
      </w:r>
      <w:r w:rsidR="00F53352">
        <w:rPr>
          <w:rFonts w:eastAsia="Calibri"/>
        </w:rPr>
        <w:t>ocessing and plot presentation.</w:t>
      </w:r>
      <w:r w:rsidRPr="008C00A5">
        <w:rPr>
          <w:rFonts w:eastAsia="Calibri"/>
        </w:rPr>
        <w:t xml:space="preserve"> Both software packages enable excellent post processing </w:t>
      </w:r>
      <w:r w:rsidRPr="008C00A5">
        <w:rPr>
          <w:rFonts w:eastAsia="Calibri"/>
        </w:rPr>
        <w:lastRenderedPageBreak/>
        <w:t>and analysis of the simulation results and prese</w:t>
      </w:r>
      <w:r w:rsidR="00F53352">
        <w:rPr>
          <w:rFonts w:eastAsia="Calibri"/>
        </w:rPr>
        <w:t xml:space="preserve">ntation of flow visualization. </w:t>
      </w:r>
      <w:r w:rsidRPr="008C00A5">
        <w:rPr>
          <w:rFonts w:eastAsia="Calibri"/>
        </w:rPr>
        <w:t>Regardless, users can choose other software tools for their post-processing needs.</w:t>
      </w:r>
    </w:p>
    <w:p w14:paraId="022DEB90" w14:textId="77777777" w:rsidR="008C00A5" w:rsidRPr="008C00A5" w:rsidRDefault="008C00A5" w:rsidP="00F53352">
      <w:pPr>
        <w:pStyle w:val="URSHeadingsNumberedLeft22"/>
        <w:pageBreakBefore/>
      </w:pPr>
      <w:bookmarkStart w:id="199" w:name="_Toc397693902"/>
      <w:bookmarkStart w:id="200" w:name="_Toc400713647"/>
      <w:bookmarkStart w:id="201" w:name="_Toc400713817"/>
      <w:bookmarkStart w:id="202" w:name="_Toc401836102"/>
      <w:bookmarkStart w:id="203" w:name="_Toc444510237"/>
      <w:r w:rsidRPr="008C00A5">
        <w:lastRenderedPageBreak/>
        <w:t>Simulation Setup</w:t>
      </w:r>
      <w:bookmarkEnd w:id="199"/>
      <w:bookmarkEnd w:id="200"/>
      <w:bookmarkEnd w:id="201"/>
      <w:bookmarkEnd w:id="202"/>
      <w:bookmarkEnd w:id="203"/>
    </w:p>
    <w:p w14:paraId="36B2A331" w14:textId="1888B460" w:rsidR="008C00A5" w:rsidRPr="008C00A5" w:rsidRDefault="008C00A5" w:rsidP="00B117CA">
      <w:pPr>
        <w:pStyle w:val="URSNormal"/>
        <w:rPr>
          <w:rFonts w:eastAsia="Calibri"/>
        </w:rPr>
      </w:pPr>
      <w:r w:rsidRPr="008C00A5">
        <w:rPr>
          <w:rFonts w:eastAsia="Calibri"/>
        </w:rPr>
        <w:t>It is assumed that users have access to Fluent on their chosen platform and know how to launch an intera</w:t>
      </w:r>
      <w:r w:rsidR="00F3017C">
        <w:rPr>
          <w:rFonts w:eastAsia="Calibri"/>
        </w:rPr>
        <w:t xml:space="preserve">ctive parallel Fluent session. </w:t>
      </w:r>
      <w:r w:rsidRPr="008C00A5">
        <w:rPr>
          <w:rFonts w:eastAsia="Calibri"/>
        </w:rPr>
        <w:t>This section briefly describes steps to run a Fluent simulation for liquid flow down an inclined plate given the</w:t>
      </w:r>
      <w:r w:rsidR="00F3017C">
        <w:rPr>
          <w:rFonts w:eastAsia="Calibri"/>
        </w:rPr>
        <w:t xml:space="preserve"> appropriate Fluent case file. </w:t>
      </w:r>
      <w:r w:rsidRPr="008C00A5">
        <w:rPr>
          <w:rFonts w:eastAsia="Calibri"/>
        </w:rPr>
        <w:t xml:space="preserve">The case file contains the problem definition, including meshing scheme </w:t>
      </w:r>
      <w:r w:rsidR="00F53352">
        <w:rPr>
          <w:rFonts w:eastAsia="Calibri"/>
        </w:rPr>
        <w:t xml:space="preserve">of the </w:t>
      </w:r>
      <w:r w:rsidRPr="008C00A5">
        <w:rPr>
          <w:rFonts w:eastAsia="Calibri"/>
        </w:rPr>
        <w:t>domain, boundary conditions, solver setting, discretization meth</w:t>
      </w:r>
      <w:r w:rsidR="00F3017C">
        <w:rPr>
          <w:rFonts w:eastAsia="Calibri"/>
        </w:rPr>
        <w:t xml:space="preserve">ods, and convergence criteria. </w:t>
      </w:r>
      <w:r w:rsidRPr="008C00A5">
        <w:rPr>
          <w:rFonts w:eastAsia="Calibri"/>
        </w:rPr>
        <w:t xml:space="preserve">The necessary case file for building the basic Fluent simulation for either rivulet flow (rivulet.cas) or for full film flow (film.cas) down an inclined plate are available </w:t>
      </w:r>
      <w:r w:rsidR="00604F86">
        <w:rPr>
          <w:rFonts w:eastAsia="Calibri"/>
        </w:rPr>
        <w:t>in the CFD Product bundle</w:t>
      </w:r>
      <w:r w:rsidR="00911EE9">
        <w:rPr>
          <w:rFonts w:eastAsia="Calibri"/>
        </w:rPr>
        <w:t xml:space="preserve"> of which this User Manual is included</w:t>
      </w:r>
      <w:r w:rsidR="00604F86">
        <w:rPr>
          <w:rFonts w:eastAsia="Calibri"/>
        </w:rPr>
        <w:t>.</w:t>
      </w:r>
    </w:p>
    <w:p w14:paraId="62BEDFBA" w14:textId="1FD064D9" w:rsidR="008C00A5" w:rsidRPr="008C00A5" w:rsidRDefault="008C00A5" w:rsidP="00B117CA">
      <w:pPr>
        <w:pStyle w:val="URSNormal"/>
        <w:rPr>
          <w:rFonts w:eastAsia="Calibri"/>
        </w:rPr>
      </w:pPr>
      <w:r w:rsidRPr="008C00A5">
        <w:rPr>
          <w:rFonts w:eastAsia="Calibri"/>
        </w:rPr>
        <w:t>Once the user has submitted their job script, Fluent starts interactively and a new w</w:t>
      </w:r>
      <w:r w:rsidR="00F3017C">
        <w:rPr>
          <w:rFonts w:eastAsia="Calibri"/>
        </w:rPr>
        <w:t xml:space="preserve">indow displays on the desktop. </w:t>
      </w:r>
      <w:r w:rsidRPr="008C00A5">
        <w:rPr>
          <w:rFonts w:eastAsia="Calibri"/>
        </w:rPr>
        <w:t>Details can be found in the Ansys Fluent user manual; however, a snapshot of the GUI is shown b</w:t>
      </w:r>
      <w:r w:rsidR="00B117CA">
        <w:rPr>
          <w:rFonts w:eastAsia="Calibri"/>
        </w:rPr>
        <w:t xml:space="preserve">elow for instructive purposes. </w:t>
      </w:r>
      <w:r w:rsidRPr="008C00A5">
        <w:rPr>
          <w:rFonts w:eastAsia="Calibri"/>
        </w:rPr>
        <w:t xml:space="preserve">In addition to the Menu bar, the GUI is comprised of the four indicated components: navigation panel, task page, graphic window, and console (Figure </w:t>
      </w:r>
      <w:r w:rsidR="00B32B2B">
        <w:rPr>
          <w:rFonts w:eastAsia="Calibri"/>
        </w:rPr>
        <w:t>7</w:t>
      </w:r>
      <w:r w:rsidR="00F3017C">
        <w:rPr>
          <w:rFonts w:eastAsia="Calibri"/>
        </w:rPr>
        <w:t xml:space="preserve">). </w:t>
      </w:r>
      <w:r w:rsidRPr="008C00A5">
        <w:rPr>
          <w:rFonts w:eastAsia="Calibri"/>
        </w:rPr>
        <w:t xml:space="preserve">These terms are used </w:t>
      </w:r>
      <w:r w:rsidR="00B117CA">
        <w:rPr>
          <w:rFonts w:eastAsia="Calibri"/>
        </w:rPr>
        <w:t>in the following instructions.</w:t>
      </w:r>
    </w:p>
    <w:p w14:paraId="4F99BC1C" w14:textId="77777777" w:rsidR="008C00A5" w:rsidRPr="008C00A5" w:rsidRDefault="008C00A5" w:rsidP="00B117CA">
      <w:pPr>
        <w:pStyle w:val="URSFigurePhotoCenter"/>
        <w:rPr>
          <w:rFonts w:eastAsia="Calibri"/>
        </w:rPr>
      </w:pPr>
      <w:r w:rsidRPr="008C00A5">
        <w:rPr>
          <w:rFonts w:eastAsia="Calibri"/>
        </w:rPr>
        <w:drawing>
          <wp:inline distT="0" distB="0" distL="0" distR="0" wp14:anchorId="2BFBF81E" wp14:editId="7C6A53BD">
            <wp:extent cx="4425461" cy="308903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3059" r="22442"/>
                    <a:stretch/>
                  </pic:blipFill>
                  <pic:spPr bwMode="auto">
                    <a:xfrm>
                      <a:off x="0" y="0"/>
                      <a:ext cx="4427952" cy="3090770"/>
                    </a:xfrm>
                    <a:prstGeom prst="rect">
                      <a:avLst/>
                    </a:prstGeom>
                    <a:noFill/>
                    <a:ln>
                      <a:noFill/>
                    </a:ln>
                    <a:extLst>
                      <a:ext uri="{53640926-AAD7-44D8-BBD7-CCE9431645EC}">
                        <a14:shadowObscured xmlns:a14="http://schemas.microsoft.com/office/drawing/2010/main"/>
                      </a:ext>
                    </a:extLst>
                  </pic:spPr>
                </pic:pic>
              </a:graphicData>
            </a:graphic>
          </wp:inline>
        </w:drawing>
      </w:r>
    </w:p>
    <w:p w14:paraId="57D25A55" w14:textId="42EC4481" w:rsidR="008C00A5" w:rsidRPr="008C00A5" w:rsidRDefault="00B32B2B" w:rsidP="00726FBC">
      <w:pPr>
        <w:pStyle w:val="URSCaptionFigure"/>
        <w:rPr>
          <w:rFonts w:eastAsia="Calibri"/>
          <w:szCs w:val="20"/>
        </w:rPr>
      </w:pPr>
      <w:bookmarkStart w:id="204" w:name="_Toc401836109"/>
      <w:bookmarkStart w:id="205" w:name="_Toc444510269"/>
      <w:r>
        <w:t xml:space="preserve">Figure </w:t>
      </w:r>
      <w:fldSimple w:instr=" SEQ Figure \* ARABIC ">
        <w:r w:rsidR="008E7110">
          <w:rPr>
            <w:noProof/>
          </w:rPr>
          <w:t>7</w:t>
        </w:r>
      </w:fldSimple>
      <w:r>
        <w:t>:</w:t>
      </w:r>
      <w:r w:rsidR="008C00A5" w:rsidRPr="008C00A5">
        <w:rPr>
          <w:rFonts w:eastAsia="Calibri"/>
        </w:rPr>
        <w:t xml:space="preserve"> GUI </w:t>
      </w:r>
      <w:r w:rsidR="00726FBC">
        <w:rPr>
          <w:rFonts w:eastAsia="Calibri"/>
        </w:rPr>
        <w:t>c</w:t>
      </w:r>
      <w:r w:rsidR="008C00A5" w:rsidRPr="008C00A5">
        <w:rPr>
          <w:rFonts w:eastAsia="Calibri"/>
        </w:rPr>
        <w:t>omponents</w:t>
      </w:r>
      <w:bookmarkEnd w:id="204"/>
      <w:r w:rsidR="00726FBC">
        <w:rPr>
          <w:rFonts w:eastAsia="Calibri"/>
        </w:rPr>
        <w:t>.</w:t>
      </w:r>
      <w:bookmarkEnd w:id="205"/>
    </w:p>
    <w:p w14:paraId="3BE058C1" w14:textId="3FC5BF99" w:rsidR="008C00A5" w:rsidRPr="008C00A5" w:rsidRDefault="008C00A5" w:rsidP="00B117CA">
      <w:pPr>
        <w:pStyle w:val="URSNormal"/>
        <w:rPr>
          <w:rFonts w:eastAsia="Calibri"/>
        </w:rPr>
      </w:pPr>
      <w:r w:rsidRPr="008C00A5">
        <w:rPr>
          <w:rFonts w:eastAsia="Calibri"/>
        </w:rPr>
        <w:t>The following tutorial walks the user through setting up and running a Fluent simulation a</w:t>
      </w:r>
      <w:r w:rsidR="00B117CA">
        <w:rPr>
          <w:rFonts w:eastAsia="Calibri"/>
        </w:rPr>
        <w:t xml:space="preserve">ssuming the rivulet flow case. </w:t>
      </w:r>
      <w:r w:rsidRPr="008C00A5">
        <w:rPr>
          <w:rFonts w:eastAsia="Calibri"/>
        </w:rPr>
        <w:t xml:space="preserve">The rivulet.cas file </w:t>
      </w:r>
      <w:r w:rsidR="00604F86">
        <w:rPr>
          <w:rFonts w:eastAsia="Calibri"/>
        </w:rPr>
        <w:t xml:space="preserve">that is </w:t>
      </w:r>
      <w:r w:rsidRPr="008C00A5">
        <w:rPr>
          <w:rFonts w:eastAsia="Calibri"/>
        </w:rPr>
        <w:t xml:space="preserve">downloaded </w:t>
      </w:r>
      <w:r w:rsidR="00604F86">
        <w:rPr>
          <w:rFonts w:eastAsia="Calibri"/>
        </w:rPr>
        <w:t>as part of the CFD Product bundle</w:t>
      </w:r>
      <w:r w:rsidR="00911EE9">
        <w:rPr>
          <w:rFonts w:eastAsia="Calibri"/>
        </w:rPr>
        <w:t>,</w:t>
      </w:r>
      <w:r w:rsidR="00604F86">
        <w:rPr>
          <w:rFonts w:eastAsia="Calibri"/>
        </w:rPr>
        <w:t xml:space="preserve"> </w:t>
      </w:r>
      <w:r w:rsidR="00911EE9">
        <w:rPr>
          <w:rFonts w:eastAsia="Calibri"/>
        </w:rPr>
        <w:t xml:space="preserve">of which this User Manual is included, </w:t>
      </w:r>
      <w:r w:rsidR="00604F86">
        <w:rPr>
          <w:rFonts w:eastAsia="Calibri"/>
        </w:rPr>
        <w:t xml:space="preserve">should be placed </w:t>
      </w:r>
      <w:r w:rsidR="00604F86">
        <w:rPr>
          <w:rFonts w:eastAsia="Calibri"/>
        </w:rPr>
        <w:lastRenderedPageBreak/>
        <w:t>into the working directory</w:t>
      </w:r>
      <w:r w:rsidR="00B117CA">
        <w:rPr>
          <w:rFonts w:eastAsia="Calibri"/>
        </w:rPr>
        <w:t>.</w:t>
      </w:r>
      <w:r w:rsidRPr="008C00A5">
        <w:rPr>
          <w:rFonts w:eastAsia="Calibri"/>
        </w:rPr>
        <w:t xml:space="preserve"> This process consists of 13 steps that primarily deal with moving through each item in the navigation panel (see above</w:t>
      </w:r>
      <w:r w:rsidR="00B117CA">
        <w:rPr>
          <w:rFonts w:eastAsia="Calibri"/>
        </w:rPr>
        <w:t xml:space="preserve">) for this case. </w:t>
      </w:r>
      <w:r w:rsidRPr="008C00A5">
        <w:rPr>
          <w:rFonts w:eastAsia="Calibri"/>
        </w:rPr>
        <w:t>Following this procedure and that on post processing (following section), a user is able to compute the film thickness, interfacial, and wetted areas for any solvents at any flow rates (laminar flow regime).</w:t>
      </w:r>
    </w:p>
    <w:p w14:paraId="28B9B0D7" w14:textId="77777777" w:rsidR="008C00A5" w:rsidRPr="00B314C4" w:rsidRDefault="008C00A5" w:rsidP="00F53352">
      <w:pPr>
        <w:pStyle w:val="URSNormalNumberList"/>
        <w:pageBreakBefore/>
        <w:numPr>
          <w:ilvl w:val="0"/>
          <w:numId w:val="45"/>
        </w:numPr>
        <w:rPr>
          <w:b/>
        </w:rPr>
      </w:pPr>
      <w:bookmarkStart w:id="206" w:name="_Toc397693903"/>
      <w:r w:rsidRPr="00B314C4">
        <w:rPr>
          <w:b/>
        </w:rPr>
        <w:lastRenderedPageBreak/>
        <w:t>Reading the Case File</w:t>
      </w:r>
      <w:bookmarkEnd w:id="206"/>
    </w:p>
    <w:p w14:paraId="76C201F1" w14:textId="77777777" w:rsidR="008C00A5" w:rsidRPr="008C00A5" w:rsidRDefault="008C00A5" w:rsidP="00F3017C">
      <w:pPr>
        <w:pStyle w:val="URSSubtaskNormal"/>
        <w:rPr>
          <w:rFonts w:eastAsia="Calibri"/>
        </w:rPr>
      </w:pPr>
      <w:r w:rsidRPr="008C00A5">
        <w:rPr>
          <w:rFonts w:eastAsia="Calibri"/>
        </w:rPr>
        <w:t xml:space="preserve">The case file should be read from the </w:t>
      </w:r>
      <w:r w:rsidRPr="008C00A5">
        <w:rPr>
          <w:rFonts w:eastAsia="Calibri"/>
          <w:b/>
        </w:rPr>
        <w:t>Menu</w:t>
      </w:r>
      <w:r w:rsidRPr="008C00A5">
        <w:rPr>
          <w:rFonts w:eastAsia="Calibri"/>
        </w:rPr>
        <w:t xml:space="preserve"> bar as:</w:t>
      </w:r>
    </w:p>
    <w:p w14:paraId="7D25BE07" w14:textId="77777777" w:rsidR="008C00A5" w:rsidRPr="008C00A5" w:rsidRDefault="008C00A5" w:rsidP="00F3017C">
      <w:pPr>
        <w:pStyle w:val="URSSubtaskNormalBold"/>
        <w:rPr>
          <w:rFonts w:eastAsia="Calibri"/>
        </w:rPr>
      </w:pPr>
      <w:r w:rsidRPr="008C00A5">
        <w:rPr>
          <w:rFonts w:eastAsia="Calibri"/>
        </w:rPr>
        <w:t xml:space="preserve">File → Read → Case </w:t>
      </w:r>
    </w:p>
    <w:p w14:paraId="2BF81512" w14:textId="2BEE1228" w:rsidR="008C00A5" w:rsidRPr="008C00A5" w:rsidRDefault="008C00A5" w:rsidP="00F3017C">
      <w:pPr>
        <w:pStyle w:val="URSNormalNumberList"/>
        <w:numPr>
          <w:ilvl w:val="1"/>
          <w:numId w:val="11"/>
        </w:numPr>
        <w:rPr>
          <w:rFonts w:eastAsia="Calibri"/>
        </w:rPr>
      </w:pPr>
      <w:r w:rsidRPr="008C00A5">
        <w:rPr>
          <w:rFonts w:eastAsia="Calibri"/>
        </w:rPr>
        <w:t xml:space="preserve">A new dialog box displays as shown in </w:t>
      </w:r>
      <w:r w:rsidR="006C123C">
        <w:rPr>
          <w:rFonts w:eastAsia="Calibri"/>
        </w:rPr>
        <w:t xml:space="preserve">Figure </w:t>
      </w:r>
      <w:r w:rsidR="00B32B2B">
        <w:rPr>
          <w:rFonts w:eastAsia="Calibri"/>
        </w:rPr>
        <w:t>8</w:t>
      </w:r>
      <w:r w:rsidR="00F53352">
        <w:rPr>
          <w:rFonts w:eastAsia="Calibri"/>
        </w:rPr>
        <w:t xml:space="preserve">. </w:t>
      </w:r>
      <w:r w:rsidRPr="008C00A5">
        <w:rPr>
          <w:rFonts w:eastAsia="Calibri"/>
        </w:rPr>
        <w:t xml:space="preserve">Select the supplied case file (rivulet.cas). </w:t>
      </w:r>
    </w:p>
    <w:p w14:paraId="674D1732" w14:textId="77777777" w:rsidR="008C00A5" w:rsidRPr="008C00A5" w:rsidRDefault="008C00A5" w:rsidP="00F3017C">
      <w:pPr>
        <w:pStyle w:val="URSNormalNumberList"/>
        <w:numPr>
          <w:ilvl w:val="1"/>
          <w:numId w:val="11"/>
        </w:numPr>
        <w:rPr>
          <w:rFonts w:eastAsia="Calibri"/>
        </w:rPr>
      </w:pPr>
      <w:r w:rsidRPr="008C00A5">
        <w:rPr>
          <w:rFonts w:eastAsia="Calibri"/>
        </w:rPr>
        <w:t>Click OK to read the file.</w:t>
      </w:r>
    </w:p>
    <w:p w14:paraId="137FDA32" w14:textId="77777777" w:rsidR="008C00A5" w:rsidRPr="008C00A5" w:rsidRDefault="008C00A5" w:rsidP="00F3017C">
      <w:pPr>
        <w:pStyle w:val="URSFigurePhotoCenter"/>
        <w:rPr>
          <w:rFonts w:eastAsia="Calibri"/>
        </w:rPr>
      </w:pPr>
      <w:r w:rsidRPr="008C00A5">
        <w:rPr>
          <w:rFonts w:eastAsia="Calibri"/>
        </w:rPr>
        <w:drawing>
          <wp:inline distT="0" distB="0" distL="0" distR="0" wp14:anchorId="161B6662" wp14:editId="343386A8">
            <wp:extent cx="2215868" cy="21945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rotWithShape="1">
                    <a:blip r:embed="rId67" cstate="print">
                      <a:extLst>
                        <a:ext uri="{28A0092B-C50C-407E-A947-70E740481C1C}">
                          <a14:useLocalDpi xmlns:a14="http://schemas.microsoft.com/office/drawing/2010/main" val="0"/>
                        </a:ext>
                      </a:extLst>
                    </a:blip>
                    <a:srcRect l="28158" t="34948" r="46184" b="24421"/>
                    <a:stretch/>
                  </pic:blipFill>
                  <pic:spPr bwMode="auto">
                    <a:xfrm>
                      <a:off x="0" y="0"/>
                      <a:ext cx="2215868" cy="2194560"/>
                    </a:xfrm>
                    <a:prstGeom prst="rect">
                      <a:avLst/>
                    </a:prstGeom>
                    <a:ln>
                      <a:noFill/>
                    </a:ln>
                    <a:extLst>
                      <a:ext uri="{53640926-AAD7-44D8-BBD7-CCE9431645EC}">
                        <a14:shadowObscured xmlns:a14="http://schemas.microsoft.com/office/drawing/2010/main"/>
                      </a:ext>
                    </a:extLst>
                  </pic:spPr>
                </pic:pic>
              </a:graphicData>
            </a:graphic>
          </wp:inline>
        </w:drawing>
      </w:r>
    </w:p>
    <w:p w14:paraId="2AE25B66" w14:textId="5524467B" w:rsidR="008C00A5" w:rsidRPr="008C00A5" w:rsidRDefault="00B32B2B" w:rsidP="00726FBC">
      <w:pPr>
        <w:pStyle w:val="URSCaptionFigure"/>
        <w:rPr>
          <w:rFonts w:eastAsia="Calibri"/>
        </w:rPr>
      </w:pPr>
      <w:bookmarkStart w:id="207" w:name="_Toc401836110"/>
      <w:bookmarkStart w:id="208" w:name="_Toc444510270"/>
      <w:r>
        <w:t xml:space="preserve">Figure </w:t>
      </w:r>
      <w:fldSimple w:instr=" SEQ Figure \* ARABIC ">
        <w:r w:rsidR="008E7110">
          <w:rPr>
            <w:noProof/>
          </w:rPr>
          <w:t>8</w:t>
        </w:r>
      </w:fldSimple>
      <w:r w:rsidR="008C00A5" w:rsidRPr="008C00A5">
        <w:rPr>
          <w:rFonts w:eastAsia="Calibri"/>
        </w:rPr>
        <w:t xml:space="preserve">: Dialog </w:t>
      </w:r>
      <w:r w:rsidR="00F3017C" w:rsidRPr="008C00A5">
        <w:rPr>
          <w:rFonts w:eastAsia="Calibri"/>
        </w:rPr>
        <w:t xml:space="preserve">box for reading a case file </w:t>
      </w:r>
      <w:r w:rsidR="008C00A5" w:rsidRPr="008C00A5">
        <w:rPr>
          <w:rFonts w:eastAsia="Calibri"/>
        </w:rPr>
        <w:t>(*.cas)</w:t>
      </w:r>
      <w:bookmarkEnd w:id="207"/>
      <w:r w:rsidR="00F3017C">
        <w:rPr>
          <w:rFonts w:eastAsia="Calibri"/>
        </w:rPr>
        <w:t>.</w:t>
      </w:r>
      <w:bookmarkEnd w:id="208"/>
    </w:p>
    <w:p w14:paraId="48D92A7A" w14:textId="2B3A8915" w:rsidR="008C00A5" w:rsidRPr="008C00A5" w:rsidRDefault="008C00A5" w:rsidP="00F3017C">
      <w:pPr>
        <w:pStyle w:val="URSSubtaskNormal"/>
        <w:rPr>
          <w:rFonts w:eastAsia="Calibri"/>
        </w:rPr>
      </w:pPr>
      <w:r w:rsidRPr="008C00A5">
        <w:rPr>
          <w:rFonts w:eastAsia="Calibri"/>
        </w:rPr>
        <w:t xml:space="preserve">After reading, the mesh is displayed in the </w:t>
      </w:r>
      <w:r w:rsidRPr="008C00A5">
        <w:rPr>
          <w:rFonts w:eastAsia="Calibri"/>
          <w:b/>
        </w:rPr>
        <w:t xml:space="preserve">Graphic window </w:t>
      </w:r>
      <w:r w:rsidRPr="008C00A5">
        <w:rPr>
          <w:rFonts w:eastAsia="Calibri"/>
        </w:rPr>
        <w:t xml:space="preserve">(Figure </w:t>
      </w:r>
      <w:r w:rsidR="00B32B2B">
        <w:rPr>
          <w:rFonts w:eastAsia="Calibri"/>
        </w:rPr>
        <w:t>9</w:t>
      </w:r>
      <w:r w:rsidRPr="008C00A5">
        <w:rPr>
          <w:rFonts w:eastAsia="Calibri"/>
        </w:rPr>
        <w:t>):</w:t>
      </w:r>
    </w:p>
    <w:p w14:paraId="4E3F5CAA" w14:textId="77777777" w:rsidR="008C00A5" w:rsidRPr="008C00A5" w:rsidRDefault="008C00A5" w:rsidP="00F3017C">
      <w:pPr>
        <w:pStyle w:val="URSFigurePhotoCenter"/>
        <w:rPr>
          <w:rFonts w:eastAsia="Calibri"/>
        </w:rPr>
      </w:pPr>
      <w:r w:rsidRPr="008C00A5">
        <w:rPr>
          <w:rFonts w:eastAsia="Calibri"/>
        </w:rPr>
        <w:lastRenderedPageBreak/>
        <w:drawing>
          <wp:inline distT="0" distB="0" distL="0" distR="0" wp14:anchorId="37C1B8B1" wp14:editId="1DD73A17">
            <wp:extent cx="3892550" cy="2832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cstate="print">
                      <a:extLst>
                        <a:ext uri="{28A0092B-C50C-407E-A947-70E740481C1C}">
                          <a14:useLocalDpi xmlns:a14="http://schemas.microsoft.com/office/drawing/2010/main"/>
                        </a:ext>
                      </a:extLst>
                    </a:blip>
                    <a:srcRect t="-1" b="-3315"/>
                    <a:stretch/>
                  </pic:blipFill>
                  <pic:spPr bwMode="auto">
                    <a:xfrm>
                      <a:off x="0" y="0"/>
                      <a:ext cx="3895344" cy="2834133"/>
                    </a:xfrm>
                    <a:prstGeom prst="rect">
                      <a:avLst/>
                    </a:prstGeom>
                    <a:ln>
                      <a:noFill/>
                    </a:ln>
                    <a:extLst>
                      <a:ext uri="{53640926-AAD7-44D8-BBD7-CCE9431645EC}">
                        <a14:shadowObscured xmlns:a14="http://schemas.microsoft.com/office/drawing/2010/main"/>
                      </a:ext>
                    </a:extLst>
                  </pic:spPr>
                </pic:pic>
              </a:graphicData>
            </a:graphic>
          </wp:inline>
        </w:drawing>
      </w:r>
    </w:p>
    <w:p w14:paraId="6FD2D77F" w14:textId="12DB0588" w:rsidR="008C00A5" w:rsidRPr="008C00A5" w:rsidRDefault="00B32B2B" w:rsidP="00726FBC">
      <w:pPr>
        <w:pStyle w:val="URSCaptionFigure"/>
        <w:rPr>
          <w:rFonts w:eastAsia="Calibri"/>
          <w:sz w:val="20"/>
          <w:szCs w:val="20"/>
        </w:rPr>
      </w:pPr>
      <w:bookmarkStart w:id="209" w:name="_Toc401836111"/>
      <w:bookmarkStart w:id="210" w:name="_Toc444510271"/>
      <w:r>
        <w:t xml:space="preserve">Figure </w:t>
      </w:r>
      <w:fldSimple w:instr=" SEQ Figure \* ARABIC ">
        <w:r w:rsidR="008E7110">
          <w:rPr>
            <w:noProof/>
          </w:rPr>
          <w:t>9</w:t>
        </w:r>
      </w:fldSimple>
      <w:r w:rsidR="008C00A5" w:rsidRPr="008C00A5">
        <w:rPr>
          <w:rFonts w:eastAsia="Calibri"/>
        </w:rPr>
        <w:t xml:space="preserve">: Graphic </w:t>
      </w:r>
      <w:r w:rsidR="00F3017C" w:rsidRPr="008C00A5">
        <w:rPr>
          <w:rFonts w:eastAsia="Calibri"/>
        </w:rPr>
        <w:t>window with mesh displayed</w:t>
      </w:r>
      <w:bookmarkEnd w:id="209"/>
      <w:r>
        <w:rPr>
          <w:rFonts w:eastAsia="Calibri"/>
        </w:rPr>
        <w:t>.</w:t>
      </w:r>
      <w:bookmarkEnd w:id="210"/>
    </w:p>
    <w:p w14:paraId="06A21901" w14:textId="77777777" w:rsidR="008C00A5" w:rsidRPr="00B314C4" w:rsidRDefault="008C00A5" w:rsidP="00F53352">
      <w:pPr>
        <w:pStyle w:val="URSNormalNumberList"/>
        <w:pageBreakBefore/>
        <w:rPr>
          <w:b/>
        </w:rPr>
      </w:pPr>
      <w:bookmarkStart w:id="211" w:name="_Toc397693904"/>
      <w:r w:rsidRPr="00B314C4">
        <w:rPr>
          <w:b/>
        </w:rPr>
        <w:lastRenderedPageBreak/>
        <w:t>General and Model</w:t>
      </w:r>
      <w:bookmarkEnd w:id="211"/>
    </w:p>
    <w:p w14:paraId="13A5E434" w14:textId="3C122E91" w:rsidR="008C00A5" w:rsidRPr="00F53352" w:rsidRDefault="00F3017C" w:rsidP="00F3017C">
      <w:pPr>
        <w:pStyle w:val="URSSubtaskNormal"/>
        <w:rPr>
          <w:rFonts w:eastAsia="Calibri"/>
        </w:rPr>
      </w:pPr>
      <w:r>
        <w:rPr>
          <w:rFonts w:eastAsia="Calibri"/>
        </w:rPr>
        <w:t xml:space="preserve">No action is needed. </w:t>
      </w:r>
      <w:r w:rsidR="008C00A5" w:rsidRPr="008C00A5">
        <w:rPr>
          <w:rFonts w:eastAsia="Calibri"/>
        </w:rPr>
        <w:t>All settings are already complete in the case file for conducting a basic volume of fluid simulation of fil</w:t>
      </w:r>
      <w:r w:rsidR="004A405D">
        <w:rPr>
          <w:rFonts w:eastAsia="Calibri"/>
        </w:rPr>
        <w:t xml:space="preserve">m flow over an inclined plate. </w:t>
      </w:r>
      <w:r w:rsidR="008C00A5" w:rsidRPr="008C00A5">
        <w:rPr>
          <w:rFonts w:eastAsia="Calibri"/>
        </w:rPr>
        <w:t>In this section, various general settings were made, including type of simulation (transient/steady), velocity formulation, gravitational effects, solver settings, etc.</w:t>
      </w:r>
    </w:p>
    <w:p w14:paraId="5E305224" w14:textId="77777777" w:rsidR="008C00A5" w:rsidRPr="00B314C4" w:rsidRDefault="008C00A5" w:rsidP="00F3017C">
      <w:pPr>
        <w:pStyle w:val="URSNormalNumberList"/>
        <w:rPr>
          <w:b/>
        </w:rPr>
      </w:pPr>
      <w:bookmarkStart w:id="212" w:name="_Toc397693905"/>
      <w:r w:rsidRPr="00B314C4">
        <w:rPr>
          <w:b/>
        </w:rPr>
        <w:t>Material Properties</w:t>
      </w:r>
      <w:bookmarkEnd w:id="212"/>
    </w:p>
    <w:p w14:paraId="7ECC1234" w14:textId="4071E3A5" w:rsidR="008C00A5" w:rsidRPr="008C00A5" w:rsidRDefault="008C00A5" w:rsidP="00F3017C">
      <w:pPr>
        <w:pStyle w:val="URSSubtaskNormal"/>
        <w:rPr>
          <w:rFonts w:eastAsia="Calibri"/>
        </w:rPr>
      </w:pPr>
      <w:r w:rsidRPr="008C00A5">
        <w:rPr>
          <w:rFonts w:eastAsia="Calibri"/>
        </w:rPr>
        <w:t xml:space="preserve">Click </w:t>
      </w:r>
      <w:r w:rsidRPr="008C00A5">
        <w:rPr>
          <w:rFonts w:eastAsia="Calibri"/>
          <w:b/>
        </w:rPr>
        <w:t>Materials</w:t>
      </w:r>
      <w:r w:rsidRPr="008C00A5">
        <w:rPr>
          <w:rFonts w:eastAsia="Calibri"/>
        </w:rPr>
        <w:t xml:space="preserve"> in the navigation panel and a </w:t>
      </w:r>
      <w:r w:rsidR="004A405D">
        <w:rPr>
          <w:rFonts w:eastAsia="Calibri"/>
        </w:rPr>
        <w:t xml:space="preserve">list appears in the task page. </w:t>
      </w:r>
      <w:r w:rsidRPr="008C00A5">
        <w:rPr>
          <w:rFonts w:eastAsia="Calibri"/>
        </w:rPr>
        <w:t xml:space="preserve">Select the material, and a dialog box appears for defining the material (Figure </w:t>
      </w:r>
      <w:r w:rsidR="00900DCD">
        <w:rPr>
          <w:rFonts w:eastAsia="Calibri"/>
        </w:rPr>
        <w:t>10</w:t>
      </w:r>
      <w:r w:rsidR="004A405D">
        <w:rPr>
          <w:rFonts w:eastAsia="Calibri"/>
        </w:rPr>
        <w:t xml:space="preserve">). </w:t>
      </w:r>
      <w:r w:rsidRPr="008C00A5">
        <w:rPr>
          <w:rFonts w:eastAsia="Calibri"/>
        </w:rPr>
        <w:t>Here properties of the gas and solvent may be changed if desired.</w:t>
      </w:r>
    </w:p>
    <w:p w14:paraId="2F0D56FB" w14:textId="77777777" w:rsidR="008C00A5" w:rsidRPr="008C00A5" w:rsidRDefault="008C00A5" w:rsidP="00F3017C">
      <w:pPr>
        <w:pStyle w:val="URSSubtaskNormalBold"/>
        <w:rPr>
          <w:rFonts w:eastAsia="Calibri"/>
        </w:rPr>
      </w:pPr>
      <w:r w:rsidRPr="008C00A5">
        <w:rPr>
          <w:rFonts w:eastAsia="Calibri"/>
        </w:rPr>
        <w:t>Materials → Solvent → Create/Edit</w:t>
      </w:r>
    </w:p>
    <w:p w14:paraId="2DCE9927" w14:textId="77777777" w:rsidR="008C00A5" w:rsidRPr="008C00A5" w:rsidRDefault="008C00A5" w:rsidP="00F3017C">
      <w:pPr>
        <w:pStyle w:val="URSNormalNumberList"/>
        <w:numPr>
          <w:ilvl w:val="1"/>
          <w:numId w:val="11"/>
        </w:numPr>
        <w:rPr>
          <w:rFonts w:eastAsia="Calibri"/>
        </w:rPr>
      </w:pPr>
      <w:r w:rsidRPr="008C00A5">
        <w:rPr>
          <w:rFonts w:eastAsia="Calibri"/>
        </w:rPr>
        <w:t>Enter the name of the solvent.</w:t>
      </w:r>
    </w:p>
    <w:p w14:paraId="69D628F5" w14:textId="77777777" w:rsidR="008C00A5" w:rsidRPr="008C00A5" w:rsidRDefault="008C00A5" w:rsidP="00F3017C">
      <w:pPr>
        <w:pStyle w:val="URSNormalNumberList"/>
        <w:numPr>
          <w:ilvl w:val="1"/>
          <w:numId w:val="11"/>
        </w:numPr>
        <w:rPr>
          <w:rFonts w:eastAsia="Calibri"/>
        </w:rPr>
      </w:pPr>
      <w:r w:rsidRPr="008C00A5">
        <w:rPr>
          <w:rFonts w:eastAsia="Calibri"/>
        </w:rPr>
        <w:t>Enter the density.</w:t>
      </w:r>
    </w:p>
    <w:p w14:paraId="57EE3D42" w14:textId="77777777" w:rsidR="008C00A5" w:rsidRPr="008C00A5" w:rsidRDefault="008C00A5" w:rsidP="00F3017C">
      <w:pPr>
        <w:pStyle w:val="URSNormalNumberList"/>
        <w:numPr>
          <w:ilvl w:val="1"/>
          <w:numId w:val="11"/>
        </w:numPr>
        <w:rPr>
          <w:rFonts w:eastAsia="Calibri"/>
        </w:rPr>
      </w:pPr>
      <w:r w:rsidRPr="008C00A5">
        <w:rPr>
          <w:rFonts w:eastAsia="Calibri"/>
        </w:rPr>
        <w:t>Enter the viscosity.</w:t>
      </w:r>
    </w:p>
    <w:p w14:paraId="69B0E949" w14:textId="77777777" w:rsidR="008C00A5" w:rsidRPr="008C00A5" w:rsidRDefault="008C00A5" w:rsidP="00F3017C">
      <w:pPr>
        <w:pStyle w:val="URSNormalNumberList"/>
        <w:numPr>
          <w:ilvl w:val="1"/>
          <w:numId w:val="11"/>
        </w:numPr>
        <w:rPr>
          <w:rFonts w:eastAsia="Calibri"/>
        </w:rPr>
      </w:pPr>
      <w:r w:rsidRPr="008C00A5">
        <w:rPr>
          <w:rFonts w:eastAsia="Calibri"/>
        </w:rPr>
        <w:t>Click Change/Create and then close the dialog box.</w:t>
      </w:r>
    </w:p>
    <w:p w14:paraId="42F28D54" w14:textId="77777777" w:rsidR="008C00A5" w:rsidRPr="008C00A5" w:rsidRDefault="008C00A5" w:rsidP="00F3017C">
      <w:pPr>
        <w:pStyle w:val="URSFigurePhotoCenter"/>
        <w:rPr>
          <w:rFonts w:eastAsia="Calibri"/>
        </w:rPr>
      </w:pPr>
      <w:r w:rsidRPr="008C00A5">
        <w:rPr>
          <w:rFonts w:eastAsia="Calibri"/>
        </w:rPr>
        <w:drawing>
          <wp:inline distT="0" distB="0" distL="0" distR="0" wp14:anchorId="64DC4B63" wp14:editId="7244F64B">
            <wp:extent cx="3895344" cy="2754923"/>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extLst>
                        <a:ext uri="{28A0092B-C50C-407E-A947-70E740481C1C}">
                          <a14:useLocalDpi xmlns:a14="http://schemas.microsoft.com/office/drawing/2010/main"/>
                        </a:ext>
                      </a:extLst>
                    </a:blip>
                    <a:srcRect b="-428"/>
                    <a:stretch/>
                  </pic:blipFill>
                  <pic:spPr bwMode="auto">
                    <a:xfrm>
                      <a:off x="0" y="0"/>
                      <a:ext cx="3895344" cy="2754923"/>
                    </a:xfrm>
                    <a:prstGeom prst="rect">
                      <a:avLst/>
                    </a:prstGeom>
                    <a:ln>
                      <a:noFill/>
                    </a:ln>
                    <a:extLst>
                      <a:ext uri="{53640926-AAD7-44D8-BBD7-CCE9431645EC}">
                        <a14:shadowObscured xmlns:a14="http://schemas.microsoft.com/office/drawing/2010/main"/>
                      </a:ext>
                    </a:extLst>
                  </pic:spPr>
                </pic:pic>
              </a:graphicData>
            </a:graphic>
          </wp:inline>
        </w:drawing>
      </w:r>
    </w:p>
    <w:p w14:paraId="6E24BA5C" w14:textId="0BF607D7" w:rsidR="008C00A5" w:rsidRPr="008C00A5" w:rsidRDefault="00900DCD" w:rsidP="00726FBC">
      <w:pPr>
        <w:pStyle w:val="URSCaptionFigure"/>
        <w:rPr>
          <w:rFonts w:eastAsia="Calibri"/>
        </w:rPr>
      </w:pPr>
      <w:bookmarkStart w:id="213" w:name="_Toc401836112"/>
      <w:bookmarkStart w:id="214" w:name="_Toc444510272"/>
      <w:r>
        <w:t xml:space="preserve">Figure </w:t>
      </w:r>
      <w:fldSimple w:instr=" SEQ Figure \* ARABIC ">
        <w:r w:rsidR="008E7110">
          <w:rPr>
            <w:noProof/>
          </w:rPr>
          <w:t>10</w:t>
        </w:r>
      </w:fldSimple>
      <w:r w:rsidR="00726FBC">
        <w:rPr>
          <w:rFonts w:eastAsia="Calibri"/>
        </w:rPr>
        <w:t>: Materials w</w:t>
      </w:r>
      <w:r w:rsidR="008C00A5" w:rsidRPr="008C00A5">
        <w:rPr>
          <w:rFonts w:eastAsia="Calibri"/>
        </w:rPr>
        <w:t>indow</w:t>
      </w:r>
      <w:bookmarkEnd w:id="213"/>
      <w:r>
        <w:rPr>
          <w:rFonts w:eastAsia="Calibri"/>
        </w:rPr>
        <w:t>.</w:t>
      </w:r>
      <w:bookmarkEnd w:id="214"/>
    </w:p>
    <w:p w14:paraId="120E5C60" w14:textId="77777777" w:rsidR="008C00A5" w:rsidRPr="008C00A5" w:rsidRDefault="008C00A5" w:rsidP="00F3017C">
      <w:pPr>
        <w:pStyle w:val="URSSubtaskNormalBold"/>
        <w:rPr>
          <w:rFonts w:eastAsia="Calibri"/>
        </w:rPr>
      </w:pPr>
      <w:r w:rsidRPr="008C00A5">
        <w:rPr>
          <w:rFonts w:eastAsia="Calibri"/>
        </w:rPr>
        <w:t>Materials → Gas → Create/Edit</w:t>
      </w:r>
    </w:p>
    <w:p w14:paraId="4BFA9994" w14:textId="77777777" w:rsidR="008C00A5" w:rsidRPr="008C00A5" w:rsidRDefault="008C00A5" w:rsidP="001F475F">
      <w:pPr>
        <w:pStyle w:val="URSNormalNumberList"/>
        <w:numPr>
          <w:ilvl w:val="0"/>
          <w:numId w:val="46"/>
        </w:numPr>
        <w:rPr>
          <w:rFonts w:eastAsia="Calibri"/>
        </w:rPr>
      </w:pPr>
      <w:r w:rsidRPr="008C00A5">
        <w:rPr>
          <w:rFonts w:eastAsia="Calibri"/>
        </w:rPr>
        <w:t>Enter the density.</w:t>
      </w:r>
    </w:p>
    <w:p w14:paraId="67E2A046" w14:textId="77777777" w:rsidR="008C00A5" w:rsidRPr="008C00A5" w:rsidRDefault="008C00A5" w:rsidP="001F475F">
      <w:pPr>
        <w:pStyle w:val="URSNormalNumberList"/>
        <w:numPr>
          <w:ilvl w:val="0"/>
          <w:numId w:val="46"/>
        </w:numPr>
        <w:rPr>
          <w:rFonts w:eastAsia="Calibri"/>
        </w:rPr>
      </w:pPr>
      <w:r w:rsidRPr="008C00A5">
        <w:rPr>
          <w:rFonts w:eastAsia="Calibri"/>
        </w:rPr>
        <w:lastRenderedPageBreak/>
        <w:t>Enter the viscosity.</w:t>
      </w:r>
    </w:p>
    <w:p w14:paraId="7C2B91A4" w14:textId="77777777" w:rsidR="008C00A5" w:rsidRPr="008C00A5" w:rsidRDefault="008C00A5" w:rsidP="001F475F">
      <w:pPr>
        <w:pStyle w:val="URSNormalNumberList"/>
        <w:numPr>
          <w:ilvl w:val="0"/>
          <w:numId w:val="46"/>
        </w:numPr>
        <w:rPr>
          <w:rFonts w:eastAsia="Calibri"/>
        </w:rPr>
      </w:pPr>
      <w:r w:rsidRPr="008C00A5">
        <w:rPr>
          <w:rFonts w:eastAsia="Calibri"/>
        </w:rPr>
        <w:t xml:space="preserve">Click Change/Create and then close the dialog box. </w:t>
      </w:r>
    </w:p>
    <w:p w14:paraId="2E7F3638" w14:textId="77777777" w:rsidR="008C00A5" w:rsidRPr="00B314C4" w:rsidRDefault="008C00A5" w:rsidP="00F53352">
      <w:pPr>
        <w:pStyle w:val="URSNormalNumberList"/>
        <w:pageBreakBefore/>
        <w:rPr>
          <w:b/>
        </w:rPr>
      </w:pPr>
      <w:bookmarkStart w:id="215" w:name="_Toc397693906"/>
      <w:r w:rsidRPr="00B314C4">
        <w:rPr>
          <w:b/>
        </w:rPr>
        <w:lastRenderedPageBreak/>
        <w:t>Phases</w:t>
      </w:r>
      <w:bookmarkEnd w:id="215"/>
    </w:p>
    <w:p w14:paraId="614FBCB6" w14:textId="50EFD6DB" w:rsidR="008C00A5" w:rsidRPr="008C00A5" w:rsidRDefault="008C00A5" w:rsidP="00F3017C">
      <w:pPr>
        <w:pStyle w:val="URSSubtaskNormal"/>
        <w:rPr>
          <w:rFonts w:eastAsia="Calibri"/>
        </w:rPr>
      </w:pPr>
      <w:r w:rsidRPr="008C00A5">
        <w:rPr>
          <w:rFonts w:eastAsia="Calibri"/>
        </w:rPr>
        <w:t xml:space="preserve">Primary and secondary phases were already defined in the .cas file; however, the properties of the solvent and </w:t>
      </w:r>
      <w:r w:rsidR="00F3017C">
        <w:rPr>
          <w:rFonts w:eastAsia="Calibri"/>
        </w:rPr>
        <w:t xml:space="preserve">gas may have changed (Step 3). </w:t>
      </w:r>
      <w:r w:rsidRPr="008C00A5">
        <w:rPr>
          <w:rFonts w:eastAsia="Calibri"/>
        </w:rPr>
        <w:t>In this event, the surface tension for the interphase interaction should also be modif</w:t>
      </w:r>
      <w:r w:rsidR="00F3017C">
        <w:rPr>
          <w:rFonts w:eastAsia="Calibri"/>
        </w:rPr>
        <w:t xml:space="preserve">ied appropriately. </w:t>
      </w:r>
      <w:r w:rsidRPr="008C00A5">
        <w:rPr>
          <w:rFonts w:eastAsia="Calibri"/>
        </w:rPr>
        <w:t xml:space="preserve">To do this, click </w:t>
      </w:r>
      <w:r w:rsidRPr="008C00A5">
        <w:rPr>
          <w:rFonts w:eastAsia="Calibri"/>
          <w:b/>
        </w:rPr>
        <w:t>Phases</w:t>
      </w:r>
      <w:r w:rsidRPr="008C00A5">
        <w:rPr>
          <w:rFonts w:eastAsia="Calibri"/>
        </w:rPr>
        <w:t xml:space="preserve"> in the navigation panel and a list of phases appear in the task page and an option f</w:t>
      </w:r>
      <w:r w:rsidR="00F53352">
        <w:rPr>
          <w:rFonts w:eastAsia="Calibri"/>
        </w:rPr>
        <w:t xml:space="preserve">or specifying the interaction. </w:t>
      </w:r>
      <w:r w:rsidRPr="008C00A5">
        <w:rPr>
          <w:rFonts w:eastAsia="Calibri"/>
        </w:rPr>
        <w:t xml:space="preserve">Click interaction and a dialog box appears (Figure </w:t>
      </w:r>
      <w:r w:rsidR="006C123C">
        <w:rPr>
          <w:rFonts w:eastAsia="Calibri"/>
        </w:rPr>
        <w:t>1</w:t>
      </w:r>
      <w:r w:rsidR="00900DCD">
        <w:rPr>
          <w:rFonts w:eastAsia="Calibri"/>
        </w:rPr>
        <w:t>1</w:t>
      </w:r>
      <w:r w:rsidRPr="008C00A5">
        <w:rPr>
          <w:rFonts w:eastAsia="Calibri"/>
        </w:rPr>
        <w:t>).</w:t>
      </w:r>
    </w:p>
    <w:p w14:paraId="79A266B2" w14:textId="77777777" w:rsidR="008C00A5" w:rsidRPr="008C00A5" w:rsidRDefault="008C00A5" w:rsidP="00F3017C">
      <w:pPr>
        <w:pStyle w:val="URSSubtaskNormalBold"/>
        <w:rPr>
          <w:rFonts w:eastAsia="Calibri"/>
        </w:rPr>
      </w:pPr>
      <w:r w:rsidRPr="008C00A5">
        <w:rPr>
          <w:rFonts w:eastAsia="Calibri"/>
        </w:rPr>
        <w:t>Phases → Interaction</w:t>
      </w:r>
    </w:p>
    <w:p w14:paraId="664AAB5B" w14:textId="77777777" w:rsidR="008C00A5" w:rsidRPr="008C00A5" w:rsidRDefault="008C00A5" w:rsidP="00F3017C">
      <w:pPr>
        <w:pStyle w:val="URSNormalNumberList"/>
        <w:numPr>
          <w:ilvl w:val="1"/>
          <w:numId w:val="11"/>
        </w:numPr>
        <w:rPr>
          <w:rFonts w:eastAsia="Calibri"/>
        </w:rPr>
      </w:pPr>
      <w:r w:rsidRPr="008C00A5">
        <w:rPr>
          <w:rFonts w:eastAsia="Calibri"/>
        </w:rPr>
        <w:t>Click the Surface Tension tab.</w:t>
      </w:r>
    </w:p>
    <w:p w14:paraId="599CA317" w14:textId="77777777" w:rsidR="008C00A5" w:rsidRPr="008C00A5" w:rsidRDefault="008C00A5" w:rsidP="00F3017C">
      <w:pPr>
        <w:pStyle w:val="URSNormalNumberList"/>
        <w:numPr>
          <w:ilvl w:val="1"/>
          <w:numId w:val="11"/>
        </w:numPr>
        <w:rPr>
          <w:rFonts w:eastAsia="Calibri"/>
        </w:rPr>
      </w:pPr>
      <w:r w:rsidRPr="008C00A5">
        <w:rPr>
          <w:rFonts w:eastAsia="Calibri"/>
        </w:rPr>
        <w:t>Select Constant from the Surface Tension drop-down and then enter the value of surface tension coefficient.</w:t>
      </w:r>
    </w:p>
    <w:p w14:paraId="69298BCF" w14:textId="77777777" w:rsidR="008C00A5" w:rsidRPr="008C00A5" w:rsidRDefault="008C00A5" w:rsidP="00F3017C">
      <w:pPr>
        <w:pStyle w:val="URSNormalNumberList"/>
        <w:numPr>
          <w:ilvl w:val="1"/>
          <w:numId w:val="11"/>
        </w:numPr>
        <w:rPr>
          <w:rFonts w:eastAsia="Calibri"/>
        </w:rPr>
      </w:pPr>
      <w:r w:rsidRPr="008C00A5">
        <w:rPr>
          <w:rFonts w:eastAsia="Calibri"/>
        </w:rPr>
        <w:t>Click OK to close the dialog box.</w:t>
      </w:r>
    </w:p>
    <w:p w14:paraId="79E577F6" w14:textId="77777777" w:rsidR="008C00A5" w:rsidRPr="008C00A5" w:rsidRDefault="008C00A5" w:rsidP="00F3017C">
      <w:pPr>
        <w:pStyle w:val="URSFigurePhotoCenter"/>
        <w:rPr>
          <w:rFonts w:eastAsia="Calibri"/>
          <w:sz w:val="20"/>
        </w:rPr>
      </w:pPr>
      <w:r w:rsidRPr="008C00A5">
        <w:rPr>
          <w:rFonts w:eastAsia="Calibri"/>
        </w:rPr>
        <w:drawing>
          <wp:inline distT="0" distB="0" distL="0" distR="0" wp14:anchorId="5AA99993" wp14:editId="37757FD5">
            <wp:extent cx="4544568" cy="3200400"/>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15064" t="4360" r="3205" b="3487"/>
                    <a:stretch/>
                  </pic:blipFill>
                  <pic:spPr bwMode="auto">
                    <a:xfrm>
                      <a:off x="0" y="0"/>
                      <a:ext cx="4544568" cy="3200400"/>
                    </a:xfrm>
                    <a:prstGeom prst="rect">
                      <a:avLst/>
                    </a:prstGeom>
                    <a:ln>
                      <a:noFill/>
                    </a:ln>
                    <a:extLst>
                      <a:ext uri="{53640926-AAD7-44D8-BBD7-CCE9431645EC}">
                        <a14:shadowObscured xmlns:a14="http://schemas.microsoft.com/office/drawing/2010/main"/>
                      </a:ext>
                    </a:extLst>
                  </pic:spPr>
                </pic:pic>
              </a:graphicData>
            </a:graphic>
          </wp:inline>
        </w:drawing>
      </w:r>
    </w:p>
    <w:p w14:paraId="73380A8E" w14:textId="103A6122" w:rsidR="008C00A5" w:rsidRPr="008C00A5" w:rsidRDefault="00900DCD" w:rsidP="00726FBC">
      <w:pPr>
        <w:pStyle w:val="URSCaptionFigure"/>
        <w:rPr>
          <w:rFonts w:eastAsia="Calibri"/>
        </w:rPr>
      </w:pPr>
      <w:bookmarkStart w:id="216" w:name="_Toc401836113"/>
      <w:bookmarkStart w:id="217" w:name="_Toc444510273"/>
      <w:r>
        <w:t xml:space="preserve">Figure </w:t>
      </w:r>
      <w:fldSimple w:instr=" SEQ Figure \* ARABIC ">
        <w:r w:rsidR="008E7110">
          <w:rPr>
            <w:noProof/>
          </w:rPr>
          <w:t>11</w:t>
        </w:r>
      </w:fldSimple>
      <w:r w:rsidR="008C00A5" w:rsidRPr="008C00A5">
        <w:rPr>
          <w:rFonts w:eastAsia="Calibri"/>
        </w:rPr>
        <w:t xml:space="preserve">: Phases </w:t>
      </w:r>
      <w:r w:rsidR="00F3017C" w:rsidRPr="008C00A5">
        <w:rPr>
          <w:rFonts w:eastAsia="Calibri"/>
        </w:rPr>
        <w:t>w</w:t>
      </w:r>
      <w:r w:rsidR="008C00A5" w:rsidRPr="008C00A5">
        <w:rPr>
          <w:rFonts w:eastAsia="Calibri"/>
        </w:rPr>
        <w:t>indow</w:t>
      </w:r>
      <w:bookmarkEnd w:id="216"/>
      <w:r w:rsidR="00F3017C">
        <w:rPr>
          <w:rFonts w:eastAsia="Calibri"/>
        </w:rPr>
        <w:t>.</w:t>
      </w:r>
      <w:bookmarkEnd w:id="217"/>
    </w:p>
    <w:p w14:paraId="47F9E2E5" w14:textId="77777777" w:rsidR="008C00A5" w:rsidRPr="00B314C4" w:rsidRDefault="008C00A5" w:rsidP="00F53352">
      <w:pPr>
        <w:pStyle w:val="URSNormalNumberList"/>
        <w:pageBreakBefore/>
        <w:rPr>
          <w:b/>
        </w:rPr>
      </w:pPr>
      <w:bookmarkStart w:id="218" w:name="_Toc397693907"/>
      <w:r w:rsidRPr="00B314C4">
        <w:rPr>
          <w:b/>
        </w:rPr>
        <w:lastRenderedPageBreak/>
        <w:t>Operating Conditions</w:t>
      </w:r>
      <w:bookmarkEnd w:id="218"/>
    </w:p>
    <w:p w14:paraId="58824807" w14:textId="16B3CBAF" w:rsidR="008C00A5" w:rsidRPr="008C00A5" w:rsidRDefault="008C00A5" w:rsidP="00F3017C">
      <w:pPr>
        <w:pStyle w:val="URSSubtaskNormal"/>
        <w:rPr>
          <w:rFonts w:eastAsia="Calibri"/>
        </w:rPr>
      </w:pPr>
      <w:r w:rsidRPr="008C00A5">
        <w:rPr>
          <w:rFonts w:eastAsia="Calibri"/>
        </w:rPr>
        <w:t xml:space="preserve">The operating conditions (temperature, density, and gravity) were already defined in the case file; however, the properties of the solvent and </w:t>
      </w:r>
      <w:r w:rsidR="004A405D">
        <w:rPr>
          <w:rFonts w:eastAsia="Calibri"/>
        </w:rPr>
        <w:t xml:space="preserve">gas may have changed (Step 3). </w:t>
      </w:r>
      <w:r w:rsidRPr="008C00A5">
        <w:rPr>
          <w:rFonts w:eastAsia="Calibri"/>
        </w:rPr>
        <w:t xml:space="preserve">In this event, the operating density should be modified appropriately, in which the lowest value of the density among both phases should be specified as the operating density to assist in convergence. Click </w:t>
      </w:r>
      <w:r w:rsidRPr="008C00A5">
        <w:rPr>
          <w:rFonts w:eastAsia="Calibri"/>
          <w:b/>
        </w:rPr>
        <w:t>Cell Zone Conditions</w:t>
      </w:r>
      <w:r w:rsidRPr="008C00A5">
        <w:rPr>
          <w:rFonts w:eastAsia="Calibri"/>
        </w:rPr>
        <w:t xml:space="preserve"> in the navigation panel and an option appears in the task page for the operating conditions (Figure </w:t>
      </w:r>
      <w:r w:rsidR="00900DCD">
        <w:rPr>
          <w:rFonts w:eastAsia="Calibri"/>
        </w:rPr>
        <w:t>12</w:t>
      </w:r>
      <w:r w:rsidR="00F53352">
        <w:rPr>
          <w:rFonts w:eastAsia="Calibri"/>
        </w:rPr>
        <w:t xml:space="preserve">). </w:t>
      </w:r>
      <w:r w:rsidRPr="008C00A5">
        <w:rPr>
          <w:rFonts w:eastAsia="Calibri"/>
        </w:rPr>
        <w:t>Here the user may modify the gravity and operating density.</w:t>
      </w:r>
    </w:p>
    <w:p w14:paraId="650C33C8" w14:textId="77777777" w:rsidR="008C00A5" w:rsidRPr="008C00A5" w:rsidRDefault="008C00A5" w:rsidP="00F3017C">
      <w:pPr>
        <w:pStyle w:val="URSSubtaskNormalBold"/>
        <w:rPr>
          <w:rFonts w:eastAsia="Calibri"/>
        </w:rPr>
      </w:pPr>
      <w:r w:rsidRPr="008C00A5">
        <w:rPr>
          <w:rFonts w:eastAsia="Calibri"/>
        </w:rPr>
        <w:t>Cell Zone Conditions → Operating Conditions</w:t>
      </w:r>
    </w:p>
    <w:p w14:paraId="202B5CDF" w14:textId="77777777" w:rsidR="008C00A5" w:rsidRPr="008C00A5" w:rsidRDefault="008C00A5" w:rsidP="00F3017C">
      <w:pPr>
        <w:pStyle w:val="URSNormalNumberList"/>
        <w:numPr>
          <w:ilvl w:val="1"/>
          <w:numId w:val="11"/>
        </w:numPr>
        <w:rPr>
          <w:rFonts w:eastAsia="Calibri"/>
        </w:rPr>
      </w:pPr>
      <w:r w:rsidRPr="008C00A5">
        <w:rPr>
          <w:rFonts w:eastAsia="Calibri"/>
        </w:rPr>
        <w:t>Gravity and specified operating density are already enabled, only operating density has to be changed.</w:t>
      </w:r>
    </w:p>
    <w:p w14:paraId="3A9688FD" w14:textId="77777777" w:rsidR="008C00A5" w:rsidRPr="008C00A5" w:rsidRDefault="008C00A5" w:rsidP="00F3017C">
      <w:pPr>
        <w:pStyle w:val="URSNormalNumberList"/>
        <w:numPr>
          <w:ilvl w:val="1"/>
          <w:numId w:val="11"/>
        </w:numPr>
        <w:rPr>
          <w:rFonts w:eastAsia="Calibri"/>
        </w:rPr>
      </w:pPr>
      <w:r w:rsidRPr="008C00A5">
        <w:rPr>
          <w:rFonts w:eastAsia="Calibri"/>
        </w:rPr>
        <w:t>Specify the density of the gas as operating density.</w:t>
      </w:r>
    </w:p>
    <w:p w14:paraId="3C1231AB" w14:textId="77777777" w:rsidR="008C00A5" w:rsidRPr="008C00A5" w:rsidRDefault="008C00A5" w:rsidP="00F3017C">
      <w:pPr>
        <w:pStyle w:val="URSNormalNumberList"/>
        <w:numPr>
          <w:ilvl w:val="1"/>
          <w:numId w:val="11"/>
        </w:numPr>
        <w:rPr>
          <w:rFonts w:eastAsia="Calibri"/>
        </w:rPr>
      </w:pPr>
      <w:r w:rsidRPr="008C00A5">
        <w:rPr>
          <w:rFonts w:eastAsia="Calibri"/>
        </w:rPr>
        <w:t>Click OK to close the dialog box.</w:t>
      </w:r>
    </w:p>
    <w:p w14:paraId="21084C35" w14:textId="77777777" w:rsidR="008C00A5" w:rsidRPr="008C00A5" w:rsidRDefault="008C00A5" w:rsidP="00F3017C">
      <w:pPr>
        <w:pStyle w:val="URSFigurePhotoCenter"/>
        <w:rPr>
          <w:rFonts w:eastAsia="Calibri"/>
          <w:sz w:val="20"/>
        </w:rPr>
      </w:pPr>
      <w:r w:rsidRPr="008C00A5">
        <w:rPr>
          <w:rFonts w:eastAsia="Calibri"/>
        </w:rPr>
        <w:drawing>
          <wp:inline distT="0" distB="0" distL="0" distR="0" wp14:anchorId="31B5E9A5" wp14:editId="2AD11B8F">
            <wp:extent cx="4779563" cy="3387969"/>
            <wp:effectExtent l="0" t="0" r="254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extLst>
                        <a:ext uri="{28A0092B-C50C-407E-A947-70E740481C1C}">
                          <a14:useLocalDpi xmlns:a14="http://schemas.microsoft.com/office/drawing/2010/main"/>
                        </a:ext>
                      </a:extLst>
                    </a:blip>
                    <a:srcRect b="-794"/>
                    <a:stretch/>
                  </pic:blipFill>
                  <pic:spPr bwMode="auto">
                    <a:xfrm>
                      <a:off x="0" y="0"/>
                      <a:ext cx="4791980" cy="3396771"/>
                    </a:xfrm>
                    <a:prstGeom prst="rect">
                      <a:avLst/>
                    </a:prstGeom>
                    <a:ln>
                      <a:noFill/>
                    </a:ln>
                    <a:extLst>
                      <a:ext uri="{53640926-AAD7-44D8-BBD7-CCE9431645EC}">
                        <a14:shadowObscured xmlns:a14="http://schemas.microsoft.com/office/drawing/2010/main"/>
                      </a:ext>
                    </a:extLst>
                  </pic:spPr>
                </pic:pic>
              </a:graphicData>
            </a:graphic>
          </wp:inline>
        </w:drawing>
      </w:r>
    </w:p>
    <w:p w14:paraId="566053FC" w14:textId="339D68EC" w:rsidR="008C00A5" w:rsidRPr="008C00A5" w:rsidRDefault="00900DCD" w:rsidP="00E11FE2">
      <w:pPr>
        <w:pStyle w:val="URSCaptionFigure"/>
        <w:rPr>
          <w:rFonts w:eastAsia="Calibri"/>
          <w:sz w:val="20"/>
        </w:rPr>
      </w:pPr>
      <w:bookmarkStart w:id="219" w:name="_Toc401836114"/>
      <w:bookmarkStart w:id="220" w:name="_Toc444510274"/>
      <w:r>
        <w:t xml:space="preserve">Figure </w:t>
      </w:r>
      <w:fldSimple w:instr=" SEQ Figure \* ARABIC ">
        <w:r w:rsidR="008E7110">
          <w:rPr>
            <w:noProof/>
          </w:rPr>
          <w:t>12</w:t>
        </w:r>
      </w:fldSimple>
      <w:r w:rsidR="008C00A5" w:rsidRPr="008C00A5">
        <w:rPr>
          <w:rFonts w:eastAsia="Calibri"/>
        </w:rPr>
        <w:t xml:space="preserve">: Cell Zone Conditions </w:t>
      </w:r>
      <w:r w:rsidR="00F3017C">
        <w:rPr>
          <w:rFonts w:eastAsia="Calibri"/>
        </w:rPr>
        <w:t>w</w:t>
      </w:r>
      <w:r w:rsidR="008C00A5" w:rsidRPr="008C00A5">
        <w:rPr>
          <w:rFonts w:eastAsia="Calibri"/>
        </w:rPr>
        <w:t>indow</w:t>
      </w:r>
      <w:bookmarkEnd w:id="219"/>
      <w:r>
        <w:rPr>
          <w:rFonts w:eastAsia="Calibri"/>
        </w:rPr>
        <w:t>.</w:t>
      </w:r>
      <w:bookmarkEnd w:id="220"/>
    </w:p>
    <w:p w14:paraId="4882D65E" w14:textId="77777777" w:rsidR="008C00A5" w:rsidRPr="00B314C4" w:rsidRDefault="008C00A5" w:rsidP="00F53352">
      <w:pPr>
        <w:pStyle w:val="URSNormalNumberList"/>
        <w:pageBreakBefore/>
        <w:rPr>
          <w:b/>
        </w:rPr>
      </w:pPr>
      <w:bookmarkStart w:id="221" w:name="_Toc397693908"/>
      <w:r w:rsidRPr="00B314C4">
        <w:rPr>
          <w:b/>
        </w:rPr>
        <w:lastRenderedPageBreak/>
        <w:t>Boundary Conditions</w:t>
      </w:r>
      <w:bookmarkEnd w:id="221"/>
    </w:p>
    <w:p w14:paraId="5E66BC99" w14:textId="20EB77C0" w:rsidR="008C00A5" w:rsidRPr="00F53352" w:rsidRDefault="008C00A5" w:rsidP="00F3017C">
      <w:pPr>
        <w:pStyle w:val="URSSubtaskNormal"/>
        <w:rPr>
          <w:rFonts w:eastAsia="Calibri"/>
        </w:rPr>
      </w:pPr>
      <w:r w:rsidRPr="008C00A5">
        <w:rPr>
          <w:rFonts w:eastAsia="Calibri"/>
        </w:rPr>
        <w:t>The boundary conditions were already defined in the case file; however, the user</w:t>
      </w:r>
      <w:r w:rsidR="00F53352">
        <w:rPr>
          <w:rFonts w:eastAsia="Calibri"/>
        </w:rPr>
        <w:t xml:space="preserve"> may adjust these accordingly. </w:t>
      </w:r>
      <w:r w:rsidRPr="008C00A5">
        <w:rPr>
          <w:rFonts w:eastAsia="Calibri"/>
        </w:rPr>
        <w:t>That is, the user has the option to change the value of the solvent inlet velocity, types of wall (no slip/slip), and</w:t>
      </w:r>
      <w:r w:rsidR="00F53352">
        <w:rPr>
          <w:rFonts w:eastAsia="Calibri"/>
        </w:rPr>
        <w:t xml:space="preserve"> contact angle of the solvent. </w:t>
      </w:r>
      <w:r w:rsidRPr="008C00A5">
        <w:rPr>
          <w:rFonts w:eastAsia="Calibri"/>
        </w:rPr>
        <w:t>The outlet boundary con</w:t>
      </w:r>
      <w:r w:rsidR="00F53352">
        <w:rPr>
          <w:rFonts w:eastAsia="Calibri"/>
        </w:rPr>
        <w:t xml:space="preserve">ditions should not be changed. </w:t>
      </w:r>
      <w:r w:rsidRPr="008C00A5">
        <w:rPr>
          <w:rFonts w:eastAsia="Calibri"/>
        </w:rPr>
        <w:t xml:space="preserve">Click </w:t>
      </w:r>
      <w:r w:rsidRPr="008C00A5">
        <w:rPr>
          <w:rFonts w:eastAsia="Calibri"/>
          <w:b/>
        </w:rPr>
        <w:t>Boundary Conditions</w:t>
      </w:r>
      <w:r w:rsidRPr="008C00A5">
        <w:rPr>
          <w:rFonts w:eastAsia="Calibri"/>
        </w:rPr>
        <w:t xml:space="preserve"> in the navigation panel and a list of options appear in the task page for defining the boundary conditions (Figure </w:t>
      </w:r>
      <w:r w:rsidR="00900DCD">
        <w:rPr>
          <w:rFonts w:eastAsia="Calibri"/>
        </w:rPr>
        <w:t>13</w:t>
      </w:r>
      <w:r w:rsidR="00F53352">
        <w:rPr>
          <w:rFonts w:eastAsia="Calibri"/>
        </w:rPr>
        <w:t xml:space="preserve">). </w:t>
      </w:r>
      <w:r w:rsidRPr="008C00A5">
        <w:rPr>
          <w:rFonts w:eastAsia="Calibri"/>
        </w:rPr>
        <w:t>Here the user may modify the boundary conditions of the face associated with the wall and the inlet boundaries</w:t>
      </w:r>
      <w:r w:rsidRPr="00F53352">
        <w:rPr>
          <w:rFonts w:eastAsia="Calibri"/>
        </w:rPr>
        <w:t>.</w:t>
      </w:r>
    </w:p>
    <w:p w14:paraId="034C9A34" w14:textId="77777777" w:rsidR="008C00A5" w:rsidRPr="008C00A5" w:rsidRDefault="008C00A5" w:rsidP="00E11FE2">
      <w:pPr>
        <w:pStyle w:val="URSSubtaskNormalBold"/>
        <w:rPr>
          <w:rFonts w:eastAsia="Calibri"/>
        </w:rPr>
      </w:pPr>
      <w:r w:rsidRPr="008C00A5">
        <w:rPr>
          <w:rFonts w:eastAsia="Calibri"/>
        </w:rPr>
        <w:t>Boundary Condition → Bottom → Edit</w:t>
      </w:r>
    </w:p>
    <w:p w14:paraId="2CC46115" w14:textId="77777777" w:rsidR="008C00A5" w:rsidRPr="008C00A5" w:rsidRDefault="008C00A5" w:rsidP="00E11FE2">
      <w:pPr>
        <w:pStyle w:val="URSNormalNumberList"/>
        <w:numPr>
          <w:ilvl w:val="1"/>
          <w:numId w:val="11"/>
        </w:numPr>
        <w:rPr>
          <w:rFonts w:eastAsia="Calibri"/>
        </w:rPr>
      </w:pPr>
      <w:r w:rsidRPr="008C00A5">
        <w:rPr>
          <w:rFonts w:eastAsia="Calibri"/>
        </w:rPr>
        <w:t>Enter the contact angle for the wall adhesion.</w:t>
      </w:r>
    </w:p>
    <w:p w14:paraId="04CD3236" w14:textId="77777777" w:rsidR="008C00A5" w:rsidRPr="008C00A5" w:rsidRDefault="008C00A5" w:rsidP="00E11FE2">
      <w:pPr>
        <w:pStyle w:val="URSNormalNumberList"/>
        <w:numPr>
          <w:ilvl w:val="1"/>
          <w:numId w:val="11"/>
        </w:numPr>
        <w:rPr>
          <w:rFonts w:eastAsia="Calibri"/>
        </w:rPr>
      </w:pPr>
      <w:r w:rsidRPr="008C00A5">
        <w:rPr>
          <w:rFonts w:eastAsia="Calibri"/>
        </w:rPr>
        <w:t>Select Constant in the drop-down for a static contact angle.</w:t>
      </w:r>
    </w:p>
    <w:p w14:paraId="4F0BE1FC" w14:textId="77777777" w:rsidR="008C00A5" w:rsidRPr="008C00A5" w:rsidRDefault="008C00A5" w:rsidP="00E11FE2">
      <w:pPr>
        <w:pStyle w:val="URSNormalNumberList"/>
        <w:numPr>
          <w:ilvl w:val="1"/>
          <w:numId w:val="11"/>
        </w:numPr>
        <w:rPr>
          <w:rFonts w:eastAsia="Calibri"/>
        </w:rPr>
      </w:pPr>
      <w:r w:rsidRPr="008C00A5">
        <w:rPr>
          <w:rFonts w:eastAsia="Calibri"/>
        </w:rPr>
        <w:t>Click OK to close the dialog box.</w:t>
      </w:r>
    </w:p>
    <w:p w14:paraId="15E96C5F" w14:textId="55D86D46" w:rsidR="008C00A5" w:rsidRPr="008C00A5" w:rsidRDefault="008C00A5" w:rsidP="00E11FE2">
      <w:pPr>
        <w:pStyle w:val="URSFigurePhotoCenter"/>
        <w:rPr>
          <w:rFonts w:eastAsia="Calibri"/>
        </w:rPr>
      </w:pPr>
      <w:r w:rsidRPr="008C00A5">
        <w:rPr>
          <w:rFonts w:eastAsia="Calibri"/>
        </w:rPr>
        <w:drawing>
          <wp:inline distT="0" distB="0" distL="0" distR="0" wp14:anchorId="331B14C4" wp14:editId="6AE508D8">
            <wp:extent cx="4498848" cy="3200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email">
                      <a:extLst>
                        <a:ext uri="{28A0092B-C50C-407E-A947-70E740481C1C}">
                          <a14:useLocalDpi xmlns:a14="http://schemas.microsoft.com/office/drawing/2010/main"/>
                        </a:ext>
                      </a:extLst>
                    </a:blip>
                    <a:srcRect b="-994"/>
                    <a:stretch/>
                  </pic:blipFill>
                  <pic:spPr bwMode="auto">
                    <a:xfrm>
                      <a:off x="0" y="0"/>
                      <a:ext cx="4498848" cy="3200400"/>
                    </a:xfrm>
                    <a:prstGeom prst="rect">
                      <a:avLst/>
                    </a:prstGeom>
                    <a:ln>
                      <a:noFill/>
                    </a:ln>
                    <a:extLst>
                      <a:ext uri="{53640926-AAD7-44D8-BBD7-CCE9431645EC}">
                        <a14:shadowObscured xmlns:a14="http://schemas.microsoft.com/office/drawing/2010/main"/>
                      </a:ext>
                    </a:extLst>
                  </pic:spPr>
                </pic:pic>
              </a:graphicData>
            </a:graphic>
          </wp:inline>
        </w:drawing>
      </w:r>
    </w:p>
    <w:p w14:paraId="36EF3A99" w14:textId="60F4658D" w:rsidR="008C00A5" w:rsidRPr="008C00A5" w:rsidRDefault="00900DCD" w:rsidP="00726FBC">
      <w:pPr>
        <w:pStyle w:val="URSCaptionFigure"/>
        <w:rPr>
          <w:rFonts w:eastAsia="Calibri"/>
        </w:rPr>
      </w:pPr>
      <w:bookmarkStart w:id="222" w:name="_Toc401836115"/>
      <w:bookmarkStart w:id="223" w:name="_Toc444510275"/>
      <w:r>
        <w:t xml:space="preserve">Figure </w:t>
      </w:r>
      <w:fldSimple w:instr=" SEQ Figure \* ARABIC ">
        <w:r w:rsidR="008E7110">
          <w:rPr>
            <w:noProof/>
          </w:rPr>
          <w:t>13</w:t>
        </w:r>
      </w:fldSimple>
      <w:r w:rsidR="008C00A5" w:rsidRPr="008C00A5">
        <w:rPr>
          <w:rFonts w:eastAsia="Calibri"/>
        </w:rPr>
        <w:t xml:space="preserve">: Boundary Conditions </w:t>
      </w:r>
      <w:r w:rsidR="00726FBC">
        <w:rPr>
          <w:rFonts w:eastAsia="Calibri"/>
        </w:rPr>
        <w:t>b</w:t>
      </w:r>
      <w:r w:rsidR="008C00A5" w:rsidRPr="008C00A5">
        <w:rPr>
          <w:rFonts w:eastAsia="Calibri"/>
        </w:rPr>
        <w:t xml:space="preserve">ottom </w:t>
      </w:r>
      <w:r w:rsidR="00726FBC">
        <w:rPr>
          <w:rFonts w:eastAsia="Calibri"/>
        </w:rPr>
        <w:t>w</w:t>
      </w:r>
      <w:r w:rsidR="008C00A5" w:rsidRPr="008C00A5">
        <w:rPr>
          <w:rFonts w:eastAsia="Calibri"/>
        </w:rPr>
        <w:t>indow</w:t>
      </w:r>
      <w:bookmarkEnd w:id="222"/>
      <w:r>
        <w:rPr>
          <w:rFonts w:eastAsia="Calibri"/>
        </w:rPr>
        <w:t>.</w:t>
      </w:r>
      <w:bookmarkEnd w:id="223"/>
    </w:p>
    <w:p w14:paraId="12A7E15E" w14:textId="77777777" w:rsidR="008C00A5" w:rsidRPr="008C00A5" w:rsidRDefault="008C00A5" w:rsidP="00E11FE2">
      <w:pPr>
        <w:pStyle w:val="URSSubtaskNormalBold"/>
        <w:rPr>
          <w:rFonts w:eastAsia="Calibri"/>
        </w:rPr>
      </w:pPr>
      <w:r w:rsidRPr="008C00A5">
        <w:rPr>
          <w:rFonts w:eastAsia="Calibri"/>
        </w:rPr>
        <w:t>Boundary Condi</w:t>
      </w:r>
      <w:r w:rsidRPr="00E11FE2">
        <w:rPr>
          <w:rStyle w:val="URSSubtaskNormalBoldChar"/>
          <w:rFonts w:eastAsia="Calibri"/>
        </w:rPr>
        <w:t>t</w:t>
      </w:r>
      <w:r w:rsidRPr="008C00A5">
        <w:rPr>
          <w:rFonts w:eastAsia="Calibri"/>
        </w:rPr>
        <w:t>ion → Side → Edit</w:t>
      </w:r>
    </w:p>
    <w:p w14:paraId="4D7D8832" w14:textId="77777777" w:rsidR="008C00A5" w:rsidRPr="008C00A5" w:rsidRDefault="008C00A5" w:rsidP="001F475F">
      <w:pPr>
        <w:pStyle w:val="URSNormalNumberList"/>
        <w:numPr>
          <w:ilvl w:val="0"/>
          <w:numId w:val="47"/>
        </w:numPr>
        <w:rPr>
          <w:rFonts w:eastAsia="Calibri"/>
        </w:rPr>
      </w:pPr>
      <w:r w:rsidRPr="008C00A5">
        <w:rPr>
          <w:rFonts w:eastAsia="Calibri"/>
        </w:rPr>
        <w:t>Enter the contact angle for the wall adhesion.</w:t>
      </w:r>
    </w:p>
    <w:p w14:paraId="63DED714" w14:textId="77777777" w:rsidR="008C00A5" w:rsidRPr="008C00A5" w:rsidRDefault="008C00A5" w:rsidP="001F475F">
      <w:pPr>
        <w:pStyle w:val="URSNormalNumberList"/>
        <w:numPr>
          <w:ilvl w:val="0"/>
          <w:numId w:val="47"/>
        </w:numPr>
        <w:rPr>
          <w:rFonts w:eastAsia="Calibri"/>
        </w:rPr>
      </w:pPr>
      <w:r w:rsidRPr="008C00A5">
        <w:rPr>
          <w:rFonts w:eastAsia="Calibri"/>
        </w:rPr>
        <w:t>Select Constant in the drop-down for a static contact angle.</w:t>
      </w:r>
    </w:p>
    <w:p w14:paraId="76EE1033" w14:textId="77777777" w:rsidR="008C00A5" w:rsidRPr="008C00A5" w:rsidRDefault="008C00A5" w:rsidP="001F475F">
      <w:pPr>
        <w:pStyle w:val="URSNormalNumberList"/>
        <w:numPr>
          <w:ilvl w:val="0"/>
          <w:numId w:val="47"/>
        </w:numPr>
        <w:rPr>
          <w:rFonts w:eastAsia="Calibri"/>
        </w:rPr>
      </w:pPr>
      <w:r w:rsidRPr="008C00A5">
        <w:rPr>
          <w:rFonts w:eastAsia="Calibri"/>
        </w:rPr>
        <w:lastRenderedPageBreak/>
        <w:t>Click OK to close the dialog box.</w:t>
      </w:r>
    </w:p>
    <w:p w14:paraId="142B4226" w14:textId="77777777" w:rsidR="008C00A5" w:rsidRPr="008C00A5" w:rsidRDefault="008C00A5" w:rsidP="00F53352">
      <w:pPr>
        <w:pStyle w:val="URSSubtaskNormalBold"/>
        <w:pageBreakBefore/>
        <w:rPr>
          <w:rFonts w:eastAsia="Calibri"/>
        </w:rPr>
      </w:pPr>
      <w:r w:rsidRPr="008C00A5">
        <w:rPr>
          <w:rFonts w:eastAsia="Calibri"/>
        </w:rPr>
        <w:lastRenderedPageBreak/>
        <w:t>Boundary Condition → Inlet</w:t>
      </w:r>
    </w:p>
    <w:p w14:paraId="5A957409" w14:textId="77777777" w:rsidR="008C00A5" w:rsidRPr="00E11FE2" w:rsidRDefault="008C00A5" w:rsidP="001F475F">
      <w:pPr>
        <w:pStyle w:val="URSNormalNumberList"/>
        <w:numPr>
          <w:ilvl w:val="0"/>
          <w:numId w:val="48"/>
        </w:numPr>
        <w:ind w:left="1440"/>
        <w:rPr>
          <w:rFonts w:eastAsia="Calibri"/>
        </w:rPr>
      </w:pPr>
      <w:r w:rsidRPr="00E11FE2">
        <w:rPr>
          <w:rFonts w:eastAsia="Calibri"/>
        </w:rPr>
        <w:t>Select Phase as mixture and then click the Edit button.</w:t>
      </w:r>
    </w:p>
    <w:p w14:paraId="32915B02" w14:textId="706ABA5D" w:rsidR="008C00A5" w:rsidRPr="00E11FE2" w:rsidRDefault="008C00A5" w:rsidP="001F475F">
      <w:pPr>
        <w:pStyle w:val="URSNormalNumberList"/>
        <w:numPr>
          <w:ilvl w:val="0"/>
          <w:numId w:val="48"/>
        </w:numPr>
        <w:ind w:left="1440"/>
        <w:rPr>
          <w:rFonts w:eastAsia="Calibri"/>
        </w:rPr>
      </w:pPr>
      <w:r w:rsidRPr="00E11FE2">
        <w:rPr>
          <w:rFonts w:eastAsia="Calibri"/>
        </w:rPr>
        <w:t>Specify the velocity magnitude in the dialog box (Figure</w:t>
      </w:r>
      <w:r w:rsidR="00900DCD" w:rsidRPr="00E11FE2">
        <w:rPr>
          <w:rFonts w:eastAsia="Calibri"/>
        </w:rPr>
        <w:t xml:space="preserve"> 14</w:t>
      </w:r>
      <w:r w:rsidRPr="00E11FE2">
        <w:rPr>
          <w:rFonts w:eastAsia="Calibri"/>
        </w:rPr>
        <w:t>).</w:t>
      </w:r>
    </w:p>
    <w:p w14:paraId="0D5D181F" w14:textId="77777777" w:rsidR="008C00A5" w:rsidRPr="00E11FE2" w:rsidRDefault="008C00A5" w:rsidP="001F475F">
      <w:pPr>
        <w:pStyle w:val="URSNormalNumberList"/>
        <w:numPr>
          <w:ilvl w:val="0"/>
          <w:numId w:val="48"/>
        </w:numPr>
        <w:ind w:left="1440"/>
        <w:rPr>
          <w:rFonts w:eastAsia="Calibri"/>
        </w:rPr>
      </w:pPr>
      <w:r w:rsidRPr="00E11FE2">
        <w:rPr>
          <w:rFonts w:eastAsia="Calibri"/>
        </w:rPr>
        <w:t>Click OK to close the dialog box.</w:t>
      </w:r>
    </w:p>
    <w:p w14:paraId="4773202C" w14:textId="2FAAD057" w:rsidR="008C00A5" w:rsidRPr="008C00A5" w:rsidRDefault="00E11FE2" w:rsidP="00E11FE2">
      <w:pPr>
        <w:pStyle w:val="URSFigurePhotoCenter"/>
        <w:rPr>
          <w:rFonts w:eastAsia="Calibri"/>
        </w:rPr>
      </w:pPr>
      <w:r w:rsidRPr="008C00A5">
        <w:rPr>
          <w:rFonts w:eastAsia="Calibri"/>
        </w:rPr>
        <w:drawing>
          <wp:inline distT="0" distB="0" distL="0" distR="0" wp14:anchorId="4DB08D5D" wp14:editId="092BFC42">
            <wp:extent cx="3903345" cy="276606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extLst>
                        <a:ext uri="{28A0092B-C50C-407E-A947-70E740481C1C}">
                          <a14:useLocalDpi xmlns:a14="http://schemas.microsoft.com/office/drawing/2010/main" val="0"/>
                        </a:ext>
                      </a:extLst>
                    </a:blip>
                    <a:srcRect t="-1" b="-873"/>
                    <a:stretch/>
                  </pic:blipFill>
                  <pic:spPr bwMode="auto">
                    <a:xfrm>
                      <a:off x="0" y="0"/>
                      <a:ext cx="3903345" cy="2766060"/>
                    </a:xfrm>
                    <a:prstGeom prst="rect">
                      <a:avLst/>
                    </a:prstGeom>
                    <a:ln>
                      <a:noFill/>
                    </a:ln>
                    <a:extLst>
                      <a:ext uri="{53640926-AAD7-44D8-BBD7-CCE9431645EC}">
                        <a14:shadowObscured xmlns:a14="http://schemas.microsoft.com/office/drawing/2010/main"/>
                      </a:ext>
                    </a:extLst>
                  </pic:spPr>
                </pic:pic>
              </a:graphicData>
            </a:graphic>
          </wp:inline>
        </w:drawing>
      </w:r>
    </w:p>
    <w:p w14:paraId="26A619B1" w14:textId="725787D8" w:rsidR="008C00A5" w:rsidRPr="008C00A5" w:rsidRDefault="00900DCD" w:rsidP="00E11FE2">
      <w:pPr>
        <w:pStyle w:val="URSCaptionFigure"/>
        <w:rPr>
          <w:rFonts w:eastAsia="Calibri"/>
          <w:sz w:val="20"/>
          <w:szCs w:val="20"/>
        </w:rPr>
      </w:pPr>
      <w:bookmarkStart w:id="224" w:name="_Toc401836116"/>
      <w:bookmarkStart w:id="225" w:name="_Toc444510276"/>
      <w:r>
        <w:t xml:space="preserve">Figure </w:t>
      </w:r>
      <w:fldSimple w:instr=" SEQ Figure \* ARABIC ">
        <w:r w:rsidR="008E7110">
          <w:rPr>
            <w:noProof/>
          </w:rPr>
          <w:t>14</w:t>
        </w:r>
      </w:fldSimple>
      <w:r w:rsidR="008C00A5" w:rsidRPr="008C00A5">
        <w:rPr>
          <w:rFonts w:eastAsia="Calibri"/>
        </w:rPr>
        <w:t>: Bou</w:t>
      </w:r>
      <w:r w:rsidR="00F823C8">
        <w:rPr>
          <w:rFonts w:eastAsia="Calibri"/>
        </w:rPr>
        <w:t>ndary Conditions Inlet Mixture w</w:t>
      </w:r>
      <w:r w:rsidR="008C00A5" w:rsidRPr="008C00A5">
        <w:rPr>
          <w:rFonts w:eastAsia="Calibri"/>
        </w:rPr>
        <w:t>indow</w:t>
      </w:r>
      <w:bookmarkEnd w:id="224"/>
      <w:r>
        <w:rPr>
          <w:rFonts w:eastAsia="Calibri"/>
        </w:rPr>
        <w:t>.</w:t>
      </w:r>
      <w:bookmarkEnd w:id="225"/>
    </w:p>
    <w:p w14:paraId="4D346FBF" w14:textId="77777777" w:rsidR="008C00A5" w:rsidRPr="008C00A5" w:rsidRDefault="008C00A5" w:rsidP="00E11FE2">
      <w:pPr>
        <w:pStyle w:val="URSSubtaskNormalBold"/>
        <w:rPr>
          <w:rFonts w:eastAsia="Calibri"/>
        </w:rPr>
      </w:pPr>
      <w:r w:rsidRPr="008C00A5">
        <w:rPr>
          <w:rFonts w:eastAsia="Calibri"/>
        </w:rPr>
        <w:t>Boundary Condition → Inlet</w:t>
      </w:r>
    </w:p>
    <w:p w14:paraId="6FAFC10F" w14:textId="77777777" w:rsidR="008C00A5" w:rsidRPr="008C00A5" w:rsidRDefault="008C00A5" w:rsidP="001F475F">
      <w:pPr>
        <w:pStyle w:val="URSNormalNumberList"/>
        <w:numPr>
          <w:ilvl w:val="0"/>
          <w:numId w:val="49"/>
        </w:numPr>
        <w:ind w:left="1440"/>
        <w:rPr>
          <w:rFonts w:eastAsia="Calibri"/>
        </w:rPr>
      </w:pPr>
      <w:r w:rsidRPr="008C00A5">
        <w:rPr>
          <w:rFonts w:eastAsia="Calibri"/>
        </w:rPr>
        <w:t>Select Phase as solvent and then click the Edit button.</w:t>
      </w:r>
    </w:p>
    <w:p w14:paraId="448E5203" w14:textId="71BCABCA" w:rsidR="008C00A5" w:rsidRPr="008C00A5" w:rsidRDefault="008C00A5" w:rsidP="001F475F">
      <w:pPr>
        <w:pStyle w:val="URSNormalNumberList"/>
        <w:numPr>
          <w:ilvl w:val="0"/>
          <w:numId w:val="49"/>
        </w:numPr>
        <w:ind w:left="1440"/>
        <w:rPr>
          <w:rFonts w:eastAsia="Calibri"/>
        </w:rPr>
      </w:pPr>
      <w:r w:rsidRPr="008C00A5">
        <w:rPr>
          <w:rFonts w:eastAsia="Calibri"/>
        </w:rPr>
        <w:t xml:space="preserve">Specify 1 in the Volume Fraction in the dialog box (Figure </w:t>
      </w:r>
      <w:r w:rsidR="00900DCD">
        <w:rPr>
          <w:rFonts w:eastAsia="Calibri"/>
        </w:rPr>
        <w:t>15</w:t>
      </w:r>
      <w:r w:rsidRPr="008C00A5">
        <w:rPr>
          <w:rFonts w:eastAsia="Calibri"/>
        </w:rPr>
        <w:t>).</w:t>
      </w:r>
    </w:p>
    <w:p w14:paraId="22ED16C8" w14:textId="77777777" w:rsidR="008C00A5" w:rsidRPr="008C00A5" w:rsidRDefault="008C00A5" w:rsidP="001F475F">
      <w:pPr>
        <w:pStyle w:val="URSNormalNumberList"/>
        <w:numPr>
          <w:ilvl w:val="0"/>
          <w:numId w:val="49"/>
        </w:numPr>
        <w:ind w:left="1440"/>
        <w:rPr>
          <w:rFonts w:eastAsia="Calibri"/>
        </w:rPr>
      </w:pPr>
      <w:r w:rsidRPr="008C00A5">
        <w:rPr>
          <w:rFonts w:eastAsia="Calibri"/>
        </w:rPr>
        <w:t>Click OK to close the dialog box.</w:t>
      </w:r>
    </w:p>
    <w:p w14:paraId="7C8FBA63" w14:textId="77777777" w:rsidR="008C00A5" w:rsidRPr="008C00A5" w:rsidRDefault="008C00A5" w:rsidP="00E11FE2">
      <w:pPr>
        <w:pStyle w:val="URSFigurePhotoCenter"/>
        <w:rPr>
          <w:rFonts w:eastAsia="Calibri"/>
        </w:rPr>
      </w:pPr>
      <w:r w:rsidRPr="008C00A5">
        <w:rPr>
          <w:rFonts w:eastAsia="Calibri"/>
        </w:rPr>
        <w:lastRenderedPageBreak/>
        <w:drawing>
          <wp:inline distT="0" distB="0" distL="0" distR="0" wp14:anchorId="3AE678A6" wp14:editId="19823273">
            <wp:extent cx="3892062" cy="27900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screen">
                      <a:extLst>
                        <a:ext uri="{28A0092B-C50C-407E-A947-70E740481C1C}">
                          <a14:useLocalDpi xmlns:a14="http://schemas.microsoft.com/office/drawing/2010/main"/>
                        </a:ext>
                      </a:extLst>
                    </a:blip>
                    <a:srcRect b="-1120"/>
                    <a:stretch/>
                  </pic:blipFill>
                  <pic:spPr bwMode="auto">
                    <a:xfrm>
                      <a:off x="0" y="0"/>
                      <a:ext cx="3892062" cy="2790092"/>
                    </a:xfrm>
                    <a:prstGeom prst="rect">
                      <a:avLst/>
                    </a:prstGeom>
                    <a:ln>
                      <a:noFill/>
                    </a:ln>
                    <a:extLst>
                      <a:ext uri="{53640926-AAD7-44D8-BBD7-CCE9431645EC}">
                        <a14:shadowObscured xmlns:a14="http://schemas.microsoft.com/office/drawing/2010/main"/>
                      </a:ext>
                    </a:extLst>
                  </pic:spPr>
                </pic:pic>
              </a:graphicData>
            </a:graphic>
          </wp:inline>
        </w:drawing>
      </w:r>
    </w:p>
    <w:p w14:paraId="30EE6FF6" w14:textId="06B3F15E" w:rsidR="008C00A5" w:rsidRPr="008C00A5" w:rsidRDefault="008C00A5" w:rsidP="00E11FE2">
      <w:pPr>
        <w:pStyle w:val="URSCaptionFigure"/>
        <w:rPr>
          <w:rFonts w:eastAsia="Calibri"/>
          <w:sz w:val="20"/>
          <w:szCs w:val="20"/>
        </w:rPr>
      </w:pPr>
      <w:bookmarkStart w:id="226" w:name="_Toc401836117"/>
      <w:bookmarkStart w:id="227" w:name="_Toc444510277"/>
      <w:r w:rsidRPr="008C00A5">
        <w:rPr>
          <w:rFonts w:eastAsia="Calibri"/>
        </w:rPr>
        <w:t xml:space="preserve">Figure </w:t>
      </w:r>
      <w:r w:rsidRPr="008C00A5">
        <w:rPr>
          <w:rFonts w:eastAsia="Calibri"/>
        </w:rPr>
        <w:fldChar w:fldCharType="begin"/>
      </w:r>
      <w:r w:rsidRPr="008C00A5">
        <w:rPr>
          <w:rFonts w:eastAsia="Calibri"/>
        </w:rPr>
        <w:instrText xml:space="preserve"> SEQ Figure \* ARABIC </w:instrText>
      </w:r>
      <w:r w:rsidRPr="008C00A5">
        <w:rPr>
          <w:rFonts w:eastAsia="Calibri"/>
        </w:rPr>
        <w:fldChar w:fldCharType="separate"/>
      </w:r>
      <w:r w:rsidR="008E7110">
        <w:rPr>
          <w:rFonts w:eastAsia="Calibri"/>
          <w:noProof/>
        </w:rPr>
        <w:t>15</w:t>
      </w:r>
      <w:r w:rsidRPr="008C00A5">
        <w:rPr>
          <w:rFonts w:eastAsia="Calibri"/>
          <w:noProof/>
        </w:rPr>
        <w:fldChar w:fldCharType="end"/>
      </w:r>
      <w:r w:rsidRPr="008C00A5">
        <w:rPr>
          <w:rFonts w:eastAsia="Calibri"/>
        </w:rPr>
        <w:t xml:space="preserve">: Boundary Conditions Inlet Solvent </w:t>
      </w:r>
      <w:r w:rsidR="00F53352">
        <w:rPr>
          <w:rFonts w:eastAsia="Calibri"/>
        </w:rPr>
        <w:t>w</w:t>
      </w:r>
      <w:r w:rsidRPr="008C00A5">
        <w:rPr>
          <w:rFonts w:eastAsia="Calibri"/>
        </w:rPr>
        <w:t>indow</w:t>
      </w:r>
      <w:bookmarkEnd w:id="226"/>
      <w:r w:rsidR="00F53352">
        <w:rPr>
          <w:rFonts w:eastAsia="Calibri"/>
        </w:rPr>
        <w:t>.</w:t>
      </w:r>
      <w:bookmarkEnd w:id="227"/>
    </w:p>
    <w:p w14:paraId="4649FDEB" w14:textId="77777777" w:rsidR="008C00A5" w:rsidRPr="00B314C4" w:rsidRDefault="008C00A5" w:rsidP="00E11FE2">
      <w:pPr>
        <w:pStyle w:val="URSNormalNumberList"/>
        <w:rPr>
          <w:b/>
          <w:noProof/>
        </w:rPr>
      </w:pPr>
      <w:bookmarkStart w:id="228" w:name="_Toc397693909"/>
      <w:r w:rsidRPr="00B314C4">
        <w:rPr>
          <w:b/>
          <w:noProof/>
        </w:rPr>
        <w:t>Solution Method and Solution Control</w:t>
      </w:r>
      <w:bookmarkEnd w:id="228"/>
    </w:p>
    <w:p w14:paraId="1F9EFA23" w14:textId="01776EE6" w:rsidR="008C00A5" w:rsidRPr="008C00A5" w:rsidRDefault="004A405D" w:rsidP="00E11FE2">
      <w:pPr>
        <w:pStyle w:val="URSSubtaskNormal"/>
        <w:rPr>
          <w:rFonts w:eastAsia="Calibri"/>
        </w:rPr>
      </w:pPr>
      <w:r>
        <w:rPr>
          <w:rFonts w:eastAsia="Calibri"/>
        </w:rPr>
        <w:t xml:space="preserve">No action is needed. </w:t>
      </w:r>
      <w:r w:rsidR="008C00A5" w:rsidRPr="008C00A5">
        <w:rPr>
          <w:rFonts w:eastAsia="Calibri"/>
        </w:rPr>
        <w:t xml:space="preserve">All settings are </w:t>
      </w:r>
      <w:r>
        <w:rPr>
          <w:rFonts w:eastAsia="Calibri"/>
        </w:rPr>
        <w:t xml:space="preserve">already done in the case file. </w:t>
      </w:r>
      <w:r w:rsidR="008C00A5" w:rsidRPr="008C00A5">
        <w:rPr>
          <w:rFonts w:eastAsia="Calibri"/>
        </w:rPr>
        <w:t xml:space="preserve">In this section, the spatial discretization scheme of all the transport equations, the transient formulation, and the </w:t>
      </w:r>
      <w:r w:rsidR="008C00A5" w:rsidRPr="008C00A5">
        <w:rPr>
          <w:rFonts w:eastAsia="Calibri"/>
        </w:rPr>
        <w:br/>
        <w:t>pressure-velocity coupling were specified (Figure 1</w:t>
      </w:r>
      <w:r w:rsidR="00900DCD">
        <w:rPr>
          <w:rFonts w:eastAsia="Calibri"/>
        </w:rPr>
        <w:t>6</w:t>
      </w:r>
      <w:r w:rsidR="008C00A5" w:rsidRPr="008C00A5">
        <w:rPr>
          <w:rFonts w:eastAsia="Calibri"/>
        </w:rPr>
        <w:t>).</w:t>
      </w:r>
    </w:p>
    <w:p w14:paraId="30EEDB6B" w14:textId="77777777" w:rsidR="008C00A5" w:rsidRPr="008C00A5" w:rsidRDefault="008C00A5" w:rsidP="00E11FE2">
      <w:pPr>
        <w:pStyle w:val="URSFigurePhotoCenter"/>
        <w:rPr>
          <w:rFonts w:eastAsia="Calibri"/>
        </w:rPr>
      </w:pPr>
      <w:r w:rsidRPr="008C00A5">
        <w:rPr>
          <w:rFonts w:eastAsia="Calibri"/>
        </w:rPr>
        <w:lastRenderedPageBreak/>
        <w:drawing>
          <wp:inline distT="0" distB="0" distL="0" distR="0" wp14:anchorId="7FBE1DCC" wp14:editId="3B8A250E">
            <wp:extent cx="4562856" cy="32004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extLst>
                        <a:ext uri="{28A0092B-C50C-407E-A947-70E740481C1C}">
                          <a14:useLocalDpi xmlns:a14="http://schemas.microsoft.com/office/drawing/2010/main"/>
                        </a:ext>
                      </a:extLst>
                    </a:blip>
                    <a:srcRect b="-855"/>
                    <a:stretch/>
                  </pic:blipFill>
                  <pic:spPr bwMode="auto">
                    <a:xfrm>
                      <a:off x="0" y="0"/>
                      <a:ext cx="4562856" cy="3200400"/>
                    </a:xfrm>
                    <a:prstGeom prst="rect">
                      <a:avLst/>
                    </a:prstGeom>
                    <a:ln>
                      <a:noFill/>
                    </a:ln>
                    <a:extLst>
                      <a:ext uri="{53640926-AAD7-44D8-BBD7-CCE9431645EC}">
                        <a14:shadowObscured xmlns:a14="http://schemas.microsoft.com/office/drawing/2010/main"/>
                      </a:ext>
                    </a:extLst>
                  </pic:spPr>
                </pic:pic>
              </a:graphicData>
            </a:graphic>
          </wp:inline>
        </w:drawing>
      </w:r>
    </w:p>
    <w:p w14:paraId="56647561" w14:textId="2EE27070" w:rsidR="008C00A5" w:rsidRPr="008C00A5" w:rsidRDefault="00900DCD" w:rsidP="00E11FE2">
      <w:pPr>
        <w:pStyle w:val="URSCaptionFigure"/>
        <w:rPr>
          <w:rFonts w:eastAsia="Calibri"/>
          <w:noProof/>
          <w:sz w:val="20"/>
          <w:szCs w:val="20"/>
        </w:rPr>
      </w:pPr>
      <w:bookmarkStart w:id="229" w:name="_Toc401836118"/>
      <w:bookmarkStart w:id="230" w:name="_Toc444510278"/>
      <w:r>
        <w:t xml:space="preserve">Figure </w:t>
      </w:r>
      <w:fldSimple w:instr=" SEQ Figure \* ARABIC ">
        <w:r w:rsidR="008E7110">
          <w:rPr>
            <w:noProof/>
          </w:rPr>
          <w:t>16</w:t>
        </w:r>
      </w:fldSimple>
      <w:r w:rsidR="008C00A5" w:rsidRPr="008C00A5">
        <w:rPr>
          <w:rFonts w:eastAsia="Calibri"/>
        </w:rPr>
        <w:t xml:space="preserve">: Solution Controls </w:t>
      </w:r>
      <w:r w:rsidR="00E11FE2">
        <w:rPr>
          <w:rFonts w:eastAsia="Calibri"/>
        </w:rPr>
        <w:t>w</w:t>
      </w:r>
      <w:r w:rsidR="008C00A5" w:rsidRPr="008C00A5">
        <w:rPr>
          <w:rFonts w:eastAsia="Calibri"/>
        </w:rPr>
        <w:t>indow</w:t>
      </w:r>
      <w:bookmarkEnd w:id="229"/>
      <w:r w:rsidR="00E11FE2">
        <w:rPr>
          <w:rFonts w:eastAsia="Calibri"/>
        </w:rPr>
        <w:t>.</w:t>
      </w:r>
      <w:bookmarkEnd w:id="230"/>
    </w:p>
    <w:p w14:paraId="66F7FE73" w14:textId="77777777" w:rsidR="008C00A5" w:rsidRPr="00B314C4" w:rsidRDefault="008C00A5" w:rsidP="00F53352">
      <w:pPr>
        <w:pStyle w:val="URSNormalNumberList"/>
        <w:pageBreakBefore/>
        <w:rPr>
          <w:b/>
          <w:noProof/>
        </w:rPr>
      </w:pPr>
      <w:bookmarkStart w:id="231" w:name="_Toc397693910"/>
      <w:r w:rsidRPr="00B314C4">
        <w:rPr>
          <w:b/>
          <w:noProof/>
        </w:rPr>
        <w:lastRenderedPageBreak/>
        <w:t>Solution Monitor</w:t>
      </w:r>
      <w:bookmarkEnd w:id="231"/>
    </w:p>
    <w:p w14:paraId="52E9776A" w14:textId="46D01164" w:rsidR="008C00A5" w:rsidRPr="008C00A5" w:rsidRDefault="008C00A5" w:rsidP="00E11FE2">
      <w:pPr>
        <w:pStyle w:val="URSSubtaskNormal"/>
        <w:rPr>
          <w:rFonts w:eastAsia="Calibri"/>
        </w:rPr>
      </w:pPr>
      <w:r w:rsidRPr="008C00A5">
        <w:rPr>
          <w:rFonts w:eastAsia="Calibri"/>
        </w:rPr>
        <w:t>All settings are already done in the case file; however, the user will need to change the directory path for ea</w:t>
      </w:r>
      <w:r w:rsidR="00F53352">
        <w:rPr>
          <w:rFonts w:eastAsia="Calibri"/>
        </w:rPr>
        <w:t xml:space="preserve">ch of the generated out files. </w:t>
      </w:r>
      <w:r w:rsidRPr="008C00A5">
        <w:rPr>
          <w:rFonts w:eastAsia="Calibri"/>
        </w:rPr>
        <w:t>In this section, monitoring of the convergence of the solutions by residual, mass flow rate, and wetted area were set up (Figure </w:t>
      </w:r>
      <w:r w:rsidR="00B64E10">
        <w:rPr>
          <w:rFonts w:eastAsia="Calibri"/>
        </w:rPr>
        <w:t>17</w:t>
      </w:r>
      <w:r w:rsidR="00F53352">
        <w:rPr>
          <w:rFonts w:eastAsia="Calibri"/>
        </w:rPr>
        <w:t xml:space="preserve">). </w:t>
      </w:r>
      <w:r w:rsidRPr="008C00A5">
        <w:rPr>
          <w:rFonts w:eastAsia="Calibri"/>
        </w:rPr>
        <w:t>In this study, a simulation is assumed to be converged when the mass flow at the exit and wetted area of the plate is constant.</w:t>
      </w:r>
    </w:p>
    <w:p w14:paraId="789E975D" w14:textId="627C6B55" w:rsidR="008C00A5" w:rsidRPr="008C00A5" w:rsidRDefault="008C00A5" w:rsidP="00E11FE2">
      <w:pPr>
        <w:pStyle w:val="URSNormalNumberList"/>
        <w:numPr>
          <w:ilvl w:val="1"/>
          <w:numId w:val="11"/>
        </w:numPr>
        <w:rPr>
          <w:rFonts w:eastAsia="Calibri"/>
          <w:noProof/>
        </w:rPr>
      </w:pPr>
      <w:r w:rsidRPr="008C00A5">
        <w:rPr>
          <w:rFonts w:eastAsia="Calibri"/>
          <w:noProof/>
        </w:rPr>
        <w:t>R</w:t>
      </w:r>
      <w:r w:rsidR="004A405D">
        <w:rPr>
          <w:rFonts w:eastAsia="Calibri"/>
          <w:noProof/>
        </w:rPr>
        <w:t xml:space="preserve">esidual monitor is predefined. </w:t>
      </w:r>
      <w:r w:rsidRPr="008C00A5">
        <w:rPr>
          <w:rFonts w:eastAsia="Calibri"/>
          <w:noProof/>
        </w:rPr>
        <w:t>No action is needed.</w:t>
      </w:r>
    </w:p>
    <w:p w14:paraId="7721B0E9" w14:textId="77777777" w:rsidR="008C00A5" w:rsidRPr="00E11FE2" w:rsidRDefault="008C00A5" w:rsidP="00E11FE2">
      <w:pPr>
        <w:pStyle w:val="URSFigurePhotoCenter"/>
        <w:rPr>
          <w:rFonts w:eastAsia="Calibri"/>
        </w:rPr>
      </w:pPr>
      <w:r w:rsidRPr="00E11FE2">
        <w:rPr>
          <w:rFonts w:eastAsia="Calibri"/>
        </w:rPr>
        <w:drawing>
          <wp:inline distT="0" distB="0" distL="0" distR="0" wp14:anchorId="3DBC4CFF" wp14:editId="7BE2B457">
            <wp:extent cx="4517136" cy="3200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extLst>
                        <a:ext uri="{28A0092B-C50C-407E-A947-70E740481C1C}">
                          <a14:useLocalDpi xmlns:a14="http://schemas.microsoft.com/office/drawing/2010/main"/>
                        </a:ext>
                      </a:extLst>
                    </a:blip>
                    <a:srcRect t="-1" b="-427"/>
                    <a:stretch/>
                  </pic:blipFill>
                  <pic:spPr bwMode="auto">
                    <a:xfrm>
                      <a:off x="0" y="0"/>
                      <a:ext cx="4517136" cy="3200400"/>
                    </a:xfrm>
                    <a:prstGeom prst="rect">
                      <a:avLst/>
                    </a:prstGeom>
                    <a:ln>
                      <a:noFill/>
                    </a:ln>
                    <a:extLst>
                      <a:ext uri="{53640926-AAD7-44D8-BBD7-CCE9431645EC}">
                        <a14:shadowObscured xmlns:a14="http://schemas.microsoft.com/office/drawing/2010/main"/>
                      </a:ext>
                    </a:extLst>
                  </pic:spPr>
                </pic:pic>
              </a:graphicData>
            </a:graphic>
          </wp:inline>
        </w:drawing>
      </w:r>
    </w:p>
    <w:p w14:paraId="628CCAA9" w14:textId="16D1A68A" w:rsidR="008C00A5" w:rsidRPr="008C00A5" w:rsidRDefault="00B64E10" w:rsidP="00E11FE2">
      <w:pPr>
        <w:pStyle w:val="URSCaptionFigure"/>
        <w:rPr>
          <w:rFonts w:eastAsia="Calibri"/>
          <w:noProof/>
        </w:rPr>
      </w:pPr>
      <w:bookmarkStart w:id="232" w:name="_Toc401836119"/>
      <w:bookmarkStart w:id="233" w:name="_Toc444510279"/>
      <w:r>
        <w:t xml:space="preserve">Figure </w:t>
      </w:r>
      <w:fldSimple w:instr=" SEQ Figure \* ARABIC ">
        <w:r w:rsidR="008E7110">
          <w:rPr>
            <w:noProof/>
          </w:rPr>
          <w:t>17</w:t>
        </w:r>
      </w:fldSimple>
      <w:r w:rsidR="008C00A5" w:rsidRPr="008C00A5">
        <w:rPr>
          <w:rFonts w:eastAsia="Calibri"/>
        </w:rPr>
        <w:t xml:space="preserve">: Residual Monitor </w:t>
      </w:r>
      <w:r w:rsidR="00F53352">
        <w:rPr>
          <w:rFonts w:eastAsia="Calibri"/>
        </w:rPr>
        <w:t>w</w:t>
      </w:r>
      <w:r w:rsidR="008C00A5" w:rsidRPr="008C00A5">
        <w:rPr>
          <w:rFonts w:eastAsia="Calibri"/>
        </w:rPr>
        <w:t>indow</w:t>
      </w:r>
      <w:bookmarkEnd w:id="232"/>
      <w:r>
        <w:rPr>
          <w:rFonts w:eastAsia="Calibri"/>
        </w:rPr>
        <w:t>.</w:t>
      </w:r>
      <w:bookmarkEnd w:id="233"/>
    </w:p>
    <w:p w14:paraId="4E47A483" w14:textId="77777777" w:rsidR="008C00A5" w:rsidRPr="008C00A5" w:rsidRDefault="008C00A5" w:rsidP="00F53352">
      <w:pPr>
        <w:pStyle w:val="URSNormalNumberList"/>
        <w:pageBreakBefore/>
        <w:numPr>
          <w:ilvl w:val="1"/>
          <w:numId w:val="11"/>
        </w:numPr>
        <w:rPr>
          <w:rFonts w:eastAsia="Calibri"/>
          <w:noProof/>
        </w:rPr>
      </w:pPr>
      <w:r w:rsidRPr="008C00A5">
        <w:rPr>
          <w:rFonts w:eastAsia="Calibri"/>
          <w:noProof/>
        </w:rPr>
        <w:lastRenderedPageBreak/>
        <w:t xml:space="preserve">Surface monitor is predefined. </w:t>
      </w:r>
    </w:p>
    <w:p w14:paraId="00A4C7F0" w14:textId="51598DDE" w:rsidR="008C00A5" w:rsidRPr="008C00A5" w:rsidRDefault="008C00A5" w:rsidP="00E11FE2">
      <w:pPr>
        <w:pStyle w:val="URSSubtaskNumberListContinued"/>
        <w:rPr>
          <w:rFonts w:eastAsia="Calibri"/>
          <w:noProof/>
        </w:rPr>
      </w:pPr>
      <w:r w:rsidRPr="008C00A5">
        <w:rPr>
          <w:rFonts w:eastAsia="Calibri"/>
          <w:noProof/>
        </w:rPr>
        <w:t>Here, a surface monitor is defined to track the solvent mass flow rate at the exit t</w:t>
      </w:r>
      <w:r w:rsidR="006A4264">
        <w:rPr>
          <w:rFonts w:eastAsia="Calibri"/>
          <w:noProof/>
        </w:rPr>
        <w:t xml:space="preserve">o ensure a converged solution. </w:t>
      </w:r>
      <w:r w:rsidRPr="008C00A5">
        <w:rPr>
          <w:rFonts w:eastAsia="Calibri"/>
          <w:noProof/>
        </w:rPr>
        <w:t>Change the directory path of the generated out file in the box h</w:t>
      </w:r>
      <w:r w:rsidR="006A4264">
        <w:rPr>
          <w:rFonts w:eastAsia="Calibri"/>
          <w:noProof/>
        </w:rPr>
        <w:t xml:space="preserve">iglighted by red in Figure </w:t>
      </w:r>
      <w:r w:rsidR="00B64E10">
        <w:rPr>
          <w:rFonts w:eastAsia="Calibri"/>
          <w:noProof/>
        </w:rPr>
        <w:t>18</w:t>
      </w:r>
      <w:r w:rsidR="006A4264">
        <w:rPr>
          <w:rFonts w:eastAsia="Calibri"/>
          <w:noProof/>
        </w:rPr>
        <w:t xml:space="preserve">. </w:t>
      </w:r>
      <w:r w:rsidRPr="008C00A5">
        <w:rPr>
          <w:rFonts w:eastAsia="Calibri"/>
          <w:noProof/>
        </w:rPr>
        <w:t xml:space="preserve">An additional surface monitor is also defined for the wetted area of the plate (Figure </w:t>
      </w:r>
      <w:r w:rsidR="00B64E10">
        <w:rPr>
          <w:rFonts w:eastAsia="Calibri"/>
          <w:noProof/>
        </w:rPr>
        <w:t>18</w:t>
      </w:r>
      <w:r w:rsidR="006A4264">
        <w:rPr>
          <w:rFonts w:eastAsia="Calibri"/>
          <w:noProof/>
        </w:rPr>
        <w:t xml:space="preserve">). </w:t>
      </w:r>
      <w:r w:rsidRPr="008C00A5">
        <w:rPr>
          <w:rFonts w:eastAsia="Calibri"/>
          <w:noProof/>
        </w:rPr>
        <w:t>As before, the directory path of the gener</w:t>
      </w:r>
      <w:r w:rsidR="006A4264">
        <w:rPr>
          <w:rFonts w:eastAsia="Calibri"/>
          <w:noProof/>
        </w:rPr>
        <w:t xml:space="preserve">ated out file must be changed. </w:t>
      </w:r>
      <w:r w:rsidRPr="008C00A5">
        <w:rPr>
          <w:rFonts w:eastAsia="Calibri"/>
          <w:noProof/>
        </w:rPr>
        <w:t>When both quantities achieve steady value, the solution is considered to be converged.</w:t>
      </w:r>
    </w:p>
    <w:p w14:paraId="53504F7A" w14:textId="7E196932" w:rsidR="008C00A5" w:rsidRPr="001C5F04" w:rsidRDefault="009C3577" w:rsidP="001C5F04">
      <w:pPr>
        <w:pStyle w:val="URSFigurePhotoCenter"/>
        <w:ind w:left="1440"/>
        <w:rPr>
          <w:rFonts w:eastAsia="Calibri"/>
        </w:rPr>
      </w:pPr>
      <w:r>
        <w:rPr>
          <w:rFonts w:eastAsia="Calibri"/>
        </w:rPr>
        <w:object w:dxaOrig="7125" w:dyaOrig="5046" w14:anchorId="4A89AD38">
          <v:shape id="_x0000_i1026" type="#_x0000_t75" style="width:356.25pt;height:252.75pt" o:ole="">
            <v:imagedata r:id="rId77" o:title=""/>
          </v:shape>
          <o:OLEObject Type="Embed" ProgID="Word.Document.12" ShapeID="_x0000_i1026" DrawAspect="Content" ObjectID="_1581336303" r:id="rId78">
            <o:FieldCodes>\s</o:FieldCodes>
          </o:OLEObject>
        </w:object>
      </w:r>
    </w:p>
    <w:p w14:paraId="4B05E472" w14:textId="6DD7C214" w:rsidR="008C00A5" w:rsidRPr="008C00A5" w:rsidRDefault="00B64E10" w:rsidP="00726FBC">
      <w:pPr>
        <w:pStyle w:val="URSCaptionFigure"/>
        <w:rPr>
          <w:rFonts w:eastAsia="Calibri"/>
        </w:rPr>
      </w:pPr>
      <w:bookmarkStart w:id="234" w:name="_Toc401836120"/>
      <w:bookmarkStart w:id="235" w:name="_Toc444510280"/>
      <w:r>
        <w:t xml:space="preserve">Figure </w:t>
      </w:r>
      <w:fldSimple w:instr=" SEQ Figure \* ARABIC ">
        <w:r w:rsidR="008E7110">
          <w:rPr>
            <w:noProof/>
          </w:rPr>
          <w:t>18</w:t>
        </w:r>
      </w:fldSimple>
      <w:r w:rsidR="008C00A5" w:rsidRPr="008C00A5">
        <w:rPr>
          <w:rFonts w:eastAsia="Calibri"/>
        </w:rPr>
        <w:t xml:space="preserve">: Surface Monitor </w:t>
      </w:r>
      <w:r w:rsidR="00726FBC">
        <w:rPr>
          <w:rFonts w:eastAsia="Calibri"/>
        </w:rPr>
        <w:t>w</w:t>
      </w:r>
      <w:r w:rsidR="008C00A5" w:rsidRPr="008C00A5">
        <w:rPr>
          <w:rFonts w:eastAsia="Calibri"/>
        </w:rPr>
        <w:t>indow</w:t>
      </w:r>
      <w:bookmarkEnd w:id="234"/>
      <w:r>
        <w:rPr>
          <w:rFonts w:eastAsia="Calibri"/>
        </w:rPr>
        <w:t>.</w:t>
      </w:r>
      <w:bookmarkEnd w:id="235"/>
    </w:p>
    <w:p w14:paraId="427B90C3" w14:textId="77777777" w:rsidR="008C00A5" w:rsidRPr="008C00A5" w:rsidRDefault="008C00A5" w:rsidP="00E11FE2">
      <w:pPr>
        <w:pStyle w:val="URSNormalNumberList"/>
        <w:numPr>
          <w:ilvl w:val="1"/>
          <w:numId w:val="11"/>
        </w:numPr>
        <w:rPr>
          <w:rFonts w:eastAsia="Calibri"/>
          <w:noProof/>
        </w:rPr>
      </w:pPr>
      <w:r w:rsidRPr="008C00A5">
        <w:rPr>
          <w:rFonts w:eastAsia="Calibri"/>
          <w:noProof/>
        </w:rPr>
        <w:t xml:space="preserve">Volume monitor is predefined. </w:t>
      </w:r>
    </w:p>
    <w:p w14:paraId="196D56C5" w14:textId="7E63BD8E" w:rsidR="008C00A5" w:rsidRPr="008C00A5" w:rsidRDefault="008C00A5" w:rsidP="00E11FE2">
      <w:pPr>
        <w:pStyle w:val="URSSubtaskNumberListContinued"/>
        <w:rPr>
          <w:rFonts w:eastAsia="Calibri"/>
          <w:noProof/>
        </w:rPr>
      </w:pPr>
      <w:r w:rsidRPr="008C00A5">
        <w:rPr>
          <w:rFonts w:eastAsia="Calibri"/>
          <w:noProof/>
        </w:rPr>
        <w:t xml:space="preserve">This enables </w:t>
      </w:r>
      <w:r w:rsidR="00E11FE2">
        <w:rPr>
          <w:rFonts w:eastAsia="Calibri"/>
          <w:noProof/>
        </w:rPr>
        <w:t xml:space="preserve">calculation for liquid holdup. </w:t>
      </w:r>
      <w:r w:rsidRPr="008C00A5">
        <w:rPr>
          <w:rFonts w:eastAsia="Calibri"/>
          <w:noProof/>
        </w:rPr>
        <w:t>Change the directory path for the generated out file.</w:t>
      </w:r>
    </w:p>
    <w:p w14:paraId="12A67373" w14:textId="44CCE4D2" w:rsidR="008C00A5" w:rsidRPr="00B314C4" w:rsidRDefault="008C00A5" w:rsidP="00F53352">
      <w:pPr>
        <w:pStyle w:val="URSNormalNumberList"/>
        <w:pageBreakBefore/>
        <w:rPr>
          <w:b/>
        </w:rPr>
      </w:pPr>
      <w:bookmarkStart w:id="236" w:name="_Toc397693911"/>
      <w:r w:rsidRPr="00B314C4">
        <w:rPr>
          <w:b/>
        </w:rPr>
        <w:lastRenderedPageBreak/>
        <w:t xml:space="preserve">Initialize the </w:t>
      </w:r>
      <w:bookmarkEnd w:id="236"/>
      <w:r w:rsidRPr="00B314C4">
        <w:rPr>
          <w:b/>
        </w:rPr>
        <w:t>Solution</w:t>
      </w:r>
    </w:p>
    <w:p w14:paraId="16A7B8E1" w14:textId="5D1F23D3" w:rsidR="008C00A5" w:rsidRPr="008C00A5" w:rsidRDefault="008C00A5" w:rsidP="00E11FE2">
      <w:pPr>
        <w:pStyle w:val="URSSubtaskNormal"/>
        <w:rPr>
          <w:rFonts w:eastAsia="Calibri"/>
        </w:rPr>
      </w:pPr>
      <w:r w:rsidRPr="008C00A5">
        <w:rPr>
          <w:rFonts w:eastAsia="Calibri"/>
        </w:rPr>
        <w:t xml:space="preserve">Click </w:t>
      </w:r>
      <w:r w:rsidRPr="008C00A5">
        <w:rPr>
          <w:rFonts w:eastAsia="Calibri"/>
          <w:b/>
        </w:rPr>
        <w:t xml:space="preserve">Solution Initialization </w:t>
      </w:r>
      <w:r w:rsidRPr="008C00A5">
        <w:rPr>
          <w:rFonts w:eastAsia="Calibri"/>
        </w:rPr>
        <w:t>in the navigation panel and an option for the in</w:t>
      </w:r>
      <w:r w:rsidR="006A4264">
        <w:rPr>
          <w:rFonts w:eastAsia="Calibri"/>
        </w:rPr>
        <w:t xml:space="preserve">itialization method displays. </w:t>
      </w:r>
      <w:r w:rsidRPr="008C00A5">
        <w:rPr>
          <w:rFonts w:eastAsia="Calibri"/>
        </w:rPr>
        <w:t>Select hybrid initialization</w:t>
      </w:r>
      <w:r w:rsidR="006A4264">
        <w:rPr>
          <w:rFonts w:eastAsia="Calibri"/>
        </w:rPr>
        <w:t xml:space="preserve"> and click initialize (Figure </w:t>
      </w:r>
      <w:r w:rsidR="00B64E10">
        <w:rPr>
          <w:rFonts w:eastAsia="Calibri"/>
        </w:rPr>
        <w:t>19</w:t>
      </w:r>
      <w:r w:rsidR="006A4264">
        <w:rPr>
          <w:rFonts w:eastAsia="Calibri"/>
        </w:rPr>
        <w:t xml:space="preserve">). </w:t>
      </w:r>
      <w:r w:rsidRPr="008C00A5">
        <w:rPr>
          <w:rFonts w:eastAsia="Calibri"/>
        </w:rPr>
        <w:t>Here the flow variables need to be defined so the flow field is initialized to these values.</w:t>
      </w:r>
    </w:p>
    <w:p w14:paraId="44301D15" w14:textId="77777777" w:rsidR="008C00A5" w:rsidRPr="008C00A5" w:rsidRDefault="008C00A5" w:rsidP="00E11FE2">
      <w:pPr>
        <w:pStyle w:val="URSSubtaskNormalBold"/>
        <w:rPr>
          <w:rFonts w:eastAsia="Calibri"/>
        </w:rPr>
      </w:pPr>
      <w:r w:rsidRPr="008C00A5">
        <w:rPr>
          <w:rFonts w:eastAsia="Calibri"/>
        </w:rPr>
        <w:t xml:space="preserve">Solution Initialize → Hybrid Initialization → Initialize </w:t>
      </w:r>
    </w:p>
    <w:p w14:paraId="04D889F8" w14:textId="77777777" w:rsidR="008C00A5" w:rsidRPr="008C00A5" w:rsidRDefault="008C00A5" w:rsidP="00E11FE2">
      <w:pPr>
        <w:pStyle w:val="URSFigurePhotoCenter"/>
        <w:rPr>
          <w:rFonts w:eastAsia="Calibri"/>
        </w:rPr>
      </w:pPr>
      <w:r w:rsidRPr="008C00A5">
        <w:rPr>
          <w:rFonts w:eastAsia="Calibri"/>
        </w:rPr>
        <w:drawing>
          <wp:inline distT="0" distB="0" distL="0" distR="0" wp14:anchorId="1337AF26" wp14:editId="5A46F3EF">
            <wp:extent cx="4498848" cy="3200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extLst>
                        <a:ext uri="{28A0092B-C50C-407E-A947-70E740481C1C}">
                          <a14:useLocalDpi xmlns:a14="http://schemas.microsoft.com/office/drawing/2010/main"/>
                        </a:ext>
                      </a:extLst>
                    </a:blip>
                    <a:srcRect t="-1" b="-1349"/>
                    <a:stretch/>
                  </pic:blipFill>
                  <pic:spPr bwMode="auto">
                    <a:xfrm>
                      <a:off x="0" y="0"/>
                      <a:ext cx="4498848" cy="3200400"/>
                    </a:xfrm>
                    <a:prstGeom prst="rect">
                      <a:avLst/>
                    </a:prstGeom>
                    <a:ln>
                      <a:noFill/>
                    </a:ln>
                    <a:extLst>
                      <a:ext uri="{53640926-AAD7-44D8-BBD7-CCE9431645EC}">
                        <a14:shadowObscured xmlns:a14="http://schemas.microsoft.com/office/drawing/2010/main"/>
                      </a:ext>
                    </a:extLst>
                  </pic:spPr>
                </pic:pic>
              </a:graphicData>
            </a:graphic>
          </wp:inline>
        </w:drawing>
      </w:r>
    </w:p>
    <w:p w14:paraId="0231B2AF" w14:textId="7FCFF379" w:rsidR="008C00A5" w:rsidRPr="008C00A5" w:rsidRDefault="008C00A5" w:rsidP="00E11FE2">
      <w:pPr>
        <w:pStyle w:val="URSCaptionFigure"/>
        <w:rPr>
          <w:rFonts w:eastAsia="Calibri"/>
        </w:rPr>
      </w:pPr>
      <w:bookmarkStart w:id="237" w:name="_Toc401836121"/>
      <w:bookmarkStart w:id="238" w:name="_Toc444510281"/>
      <w:r w:rsidRPr="008C00A5">
        <w:rPr>
          <w:rFonts w:eastAsia="Calibri"/>
        </w:rPr>
        <w:t xml:space="preserve">Figure </w:t>
      </w:r>
      <w:r w:rsidRPr="008C00A5">
        <w:rPr>
          <w:rFonts w:eastAsia="Calibri"/>
        </w:rPr>
        <w:fldChar w:fldCharType="begin"/>
      </w:r>
      <w:r w:rsidRPr="008C00A5">
        <w:rPr>
          <w:rFonts w:eastAsia="Calibri"/>
        </w:rPr>
        <w:instrText xml:space="preserve"> SEQ Figure \* ARABIC </w:instrText>
      </w:r>
      <w:r w:rsidRPr="008C00A5">
        <w:rPr>
          <w:rFonts w:eastAsia="Calibri"/>
        </w:rPr>
        <w:fldChar w:fldCharType="separate"/>
      </w:r>
      <w:r w:rsidR="008E7110">
        <w:rPr>
          <w:rFonts w:eastAsia="Calibri"/>
          <w:noProof/>
        </w:rPr>
        <w:t>19</w:t>
      </w:r>
      <w:r w:rsidRPr="008C00A5">
        <w:rPr>
          <w:rFonts w:eastAsia="Calibri"/>
          <w:noProof/>
        </w:rPr>
        <w:fldChar w:fldCharType="end"/>
      </w:r>
      <w:r w:rsidRPr="008C00A5">
        <w:rPr>
          <w:rFonts w:eastAsia="Calibri"/>
        </w:rPr>
        <w:t xml:space="preserve">: Solution Initialization Hybrid </w:t>
      </w:r>
      <w:r w:rsidR="00E11FE2">
        <w:rPr>
          <w:rFonts w:eastAsia="Calibri"/>
        </w:rPr>
        <w:t>w</w:t>
      </w:r>
      <w:r w:rsidRPr="008C00A5">
        <w:rPr>
          <w:rFonts w:eastAsia="Calibri"/>
        </w:rPr>
        <w:t>indow</w:t>
      </w:r>
      <w:bookmarkEnd w:id="237"/>
      <w:r w:rsidR="00E11FE2">
        <w:rPr>
          <w:rFonts w:eastAsia="Calibri"/>
        </w:rPr>
        <w:t>.</w:t>
      </w:r>
      <w:bookmarkEnd w:id="238"/>
    </w:p>
    <w:p w14:paraId="47A090E8" w14:textId="07ECDAE1" w:rsidR="008C00A5" w:rsidRPr="00B314C4" w:rsidRDefault="008C00A5" w:rsidP="00F53352">
      <w:pPr>
        <w:pStyle w:val="URSNormalNumberList"/>
        <w:pageBreakBefore/>
        <w:rPr>
          <w:b/>
        </w:rPr>
      </w:pPr>
      <w:bookmarkStart w:id="239" w:name="_Toc397693912"/>
      <w:r w:rsidRPr="00B314C4">
        <w:rPr>
          <w:b/>
        </w:rPr>
        <w:lastRenderedPageBreak/>
        <w:t>Patch the Domain</w:t>
      </w:r>
      <w:bookmarkEnd w:id="239"/>
    </w:p>
    <w:p w14:paraId="75E3EA00" w14:textId="4AB16E55" w:rsidR="008C00A5" w:rsidRPr="008C00A5" w:rsidRDefault="008C00A5" w:rsidP="00E11FE2">
      <w:pPr>
        <w:pStyle w:val="URSSubtaskNormal"/>
        <w:rPr>
          <w:rFonts w:eastAsia="Calibri"/>
        </w:rPr>
      </w:pPr>
      <w:r w:rsidRPr="008C00A5">
        <w:rPr>
          <w:rFonts w:eastAsia="Calibri"/>
        </w:rPr>
        <w:t>In this section, the phase(s) that are present in the domain at the start of the simulation are speci</w:t>
      </w:r>
      <w:r w:rsidR="006A4264">
        <w:rPr>
          <w:rFonts w:eastAsia="Calibri"/>
        </w:rPr>
        <w:t xml:space="preserve">fied. </w:t>
      </w:r>
      <w:r w:rsidRPr="008C00A5">
        <w:rPr>
          <w:rFonts w:eastAsia="Calibri"/>
        </w:rPr>
        <w:t>To define an initially dry plate, the user must specify air as the onl</w:t>
      </w:r>
      <w:r w:rsidR="006A4264">
        <w:rPr>
          <w:rFonts w:eastAsia="Calibri"/>
        </w:rPr>
        <w:t xml:space="preserve">y phase present in the domain. </w:t>
      </w:r>
      <w:r w:rsidRPr="008C00A5">
        <w:rPr>
          <w:rFonts w:eastAsia="Calibri"/>
        </w:rPr>
        <w:t xml:space="preserve">Navigate to the </w:t>
      </w:r>
      <w:r w:rsidRPr="008C00A5">
        <w:rPr>
          <w:rFonts w:eastAsia="Calibri"/>
          <w:b/>
        </w:rPr>
        <w:t>Menu</w:t>
      </w:r>
      <w:r w:rsidRPr="008C00A5">
        <w:rPr>
          <w:rFonts w:eastAsia="Calibri"/>
        </w:rPr>
        <w:t xml:space="preserve"> bar, select </w:t>
      </w:r>
      <w:r w:rsidRPr="008C00A5">
        <w:rPr>
          <w:rFonts w:eastAsia="Calibri"/>
          <w:b/>
        </w:rPr>
        <w:t>Adapt</w:t>
      </w:r>
      <w:r w:rsidRPr="008C00A5">
        <w:rPr>
          <w:rFonts w:eastAsia="Calibri"/>
        </w:rPr>
        <w:t>, and then a number of op</w:t>
      </w:r>
      <w:r w:rsidR="006A4264">
        <w:rPr>
          <w:rFonts w:eastAsia="Calibri"/>
        </w:rPr>
        <w:t xml:space="preserve">tions appear in the drop-down. </w:t>
      </w:r>
      <w:r w:rsidRPr="008C00A5">
        <w:rPr>
          <w:rFonts w:eastAsia="Calibri"/>
        </w:rPr>
        <w:t xml:space="preserve">Select </w:t>
      </w:r>
      <w:r w:rsidRPr="008C00A5">
        <w:rPr>
          <w:rFonts w:eastAsia="Calibri"/>
          <w:b/>
        </w:rPr>
        <w:t>Region</w:t>
      </w:r>
      <w:r w:rsidRPr="008C00A5">
        <w:rPr>
          <w:rFonts w:eastAsia="Calibri"/>
        </w:rPr>
        <w:t xml:space="preserve"> and a </w:t>
      </w:r>
      <w:r w:rsidR="006A4264">
        <w:rPr>
          <w:rFonts w:eastAsia="Calibri"/>
        </w:rPr>
        <w:t>new dialog box appears (Figure 2</w:t>
      </w:r>
      <w:r w:rsidR="00B64E10">
        <w:rPr>
          <w:rFonts w:eastAsia="Calibri"/>
        </w:rPr>
        <w:t>0</w:t>
      </w:r>
      <w:r w:rsidR="006A4264">
        <w:rPr>
          <w:rFonts w:eastAsia="Calibri"/>
        </w:rPr>
        <w:t xml:space="preserve">). </w:t>
      </w:r>
    </w:p>
    <w:p w14:paraId="430A1EAD" w14:textId="77777777" w:rsidR="008C00A5" w:rsidRPr="008C00A5" w:rsidRDefault="008C00A5" w:rsidP="00E11FE2">
      <w:pPr>
        <w:pStyle w:val="URSSubtaskNormalBold"/>
        <w:rPr>
          <w:rFonts w:eastAsia="Calibri"/>
        </w:rPr>
      </w:pPr>
      <w:r w:rsidRPr="008C00A5">
        <w:rPr>
          <w:rFonts w:eastAsia="Calibri"/>
        </w:rPr>
        <w:t>Adapt → Region</w:t>
      </w:r>
    </w:p>
    <w:p w14:paraId="76479B3A" w14:textId="77777777" w:rsidR="008C00A5" w:rsidRPr="008C00A5" w:rsidRDefault="008C00A5" w:rsidP="00E11FE2">
      <w:pPr>
        <w:pStyle w:val="URSNormalNumberList"/>
        <w:numPr>
          <w:ilvl w:val="1"/>
          <w:numId w:val="11"/>
        </w:numPr>
        <w:rPr>
          <w:rFonts w:eastAsia="Calibri"/>
        </w:rPr>
      </w:pPr>
      <w:r w:rsidRPr="008C00A5">
        <w:rPr>
          <w:rFonts w:eastAsia="Calibri"/>
        </w:rPr>
        <w:t>Select the initial condition region by specifying the minimum and maximum coordinates of the flow domain; it is predefined in the case file.</w:t>
      </w:r>
    </w:p>
    <w:p w14:paraId="341AEBBE" w14:textId="77777777" w:rsidR="008C00A5" w:rsidRPr="008C00A5" w:rsidRDefault="008C00A5" w:rsidP="00E11FE2">
      <w:pPr>
        <w:pStyle w:val="URSNormalNumberList"/>
        <w:numPr>
          <w:ilvl w:val="1"/>
          <w:numId w:val="11"/>
        </w:numPr>
        <w:rPr>
          <w:rFonts w:eastAsia="Calibri"/>
        </w:rPr>
      </w:pPr>
      <w:r w:rsidRPr="008C00A5">
        <w:rPr>
          <w:rFonts w:eastAsia="Calibri"/>
        </w:rPr>
        <w:t>Click Mark button.</w:t>
      </w:r>
    </w:p>
    <w:p w14:paraId="07D2B29E" w14:textId="77777777" w:rsidR="008C00A5" w:rsidRPr="008C00A5" w:rsidRDefault="008C00A5" w:rsidP="00E11FE2">
      <w:pPr>
        <w:pStyle w:val="URSNormalNumberList"/>
        <w:numPr>
          <w:ilvl w:val="1"/>
          <w:numId w:val="11"/>
        </w:numPr>
        <w:rPr>
          <w:rFonts w:eastAsia="Calibri"/>
        </w:rPr>
      </w:pPr>
      <w:r w:rsidRPr="008C00A5">
        <w:rPr>
          <w:rFonts w:eastAsia="Calibri"/>
        </w:rPr>
        <w:t>Click Close to close the dialog box.</w:t>
      </w:r>
    </w:p>
    <w:p w14:paraId="391AFBAA" w14:textId="77777777" w:rsidR="008C00A5" w:rsidRPr="008C00A5" w:rsidRDefault="008C00A5" w:rsidP="00E11FE2">
      <w:pPr>
        <w:pStyle w:val="URSFigurePhotoCenter"/>
        <w:rPr>
          <w:rFonts w:eastAsia="Calibri"/>
        </w:rPr>
      </w:pPr>
      <w:r w:rsidRPr="008C00A5">
        <w:rPr>
          <w:rFonts w:eastAsia="Calibri"/>
        </w:rPr>
        <w:drawing>
          <wp:inline distT="0" distB="0" distL="0" distR="0" wp14:anchorId="6F08FB54" wp14:editId="469EA7BF">
            <wp:extent cx="4517136" cy="3200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print">
                      <a:extLst>
                        <a:ext uri="{28A0092B-C50C-407E-A947-70E740481C1C}">
                          <a14:useLocalDpi xmlns:a14="http://schemas.microsoft.com/office/drawing/2010/main"/>
                        </a:ext>
                      </a:extLst>
                    </a:blip>
                    <a:srcRect b="-727"/>
                    <a:stretch/>
                  </pic:blipFill>
                  <pic:spPr bwMode="auto">
                    <a:xfrm>
                      <a:off x="0" y="0"/>
                      <a:ext cx="4517136" cy="3200400"/>
                    </a:xfrm>
                    <a:prstGeom prst="rect">
                      <a:avLst/>
                    </a:prstGeom>
                    <a:ln>
                      <a:noFill/>
                    </a:ln>
                    <a:extLst>
                      <a:ext uri="{53640926-AAD7-44D8-BBD7-CCE9431645EC}">
                        <a14:shadowObscured xmlns:a14="http://schemas.microsoft.com/office/drawing/2010/main"/>
                      </a:ext>
                    </a:extLst>
                  </pic:spPr>
                </pic:pic>
              </a:graphicData>
            </a:graphic>
          </wp:inline>
        </w:drawing>
      </w:r>
    </w:p>
    <w:p w14:paraId="5B357F4C" w14:textId="7545AC51" w:rsidR="008C00A5" w:rsidRPr="00E11FE2" w:rsidRDefault="00B64E10" w:rsidP="00E11FE2">
      <w:pPr>
        <w:pStyle w:val="URSCaptionFigure"/>
        <w:rPr>
          <w:rFonts w:eastAsia="Calibri"/>
        </w:rPr>
      </w:pPr>
      <w:bookmarkStart w:id="240" w:name="_Toc401836122"/>
      <w:bookmarkStart w:id="241" w:name="_Toc444510282"/>
      <w:r w:rsidRPr="00E11FE2">
        <w:t xml:space="preserve">Figure </w:t>
      </w:r>
      <w:fldSimple w:instr=" SEQ Figure \* ARABIC ">
        <w:r w:rsidR="008E7110">
          <w:rPr>
            <w:noProof/>
          </w:rPr>
          <w:t>20</w:t>
        </w:r>
      </w:fldSimple>
      <w:r w:rsidR="008C00A5" w:rsidRPr="00E11FE2">
        <w:rPr>
          <w:rFonts w:eastAsia="Calibri"/>
        </w:rPr>
        <w:t>: Soluti</w:t>
      </w:r>
      <w:r w:rsidR="00E11FE2" w:rsidRPr="00E11FE2">
        <w:rPr>
          <w:rFonts w:eastAsia="Calibri"/>
        </w:rPr>
        <w:t>on Initialization Adapt Region w</w:t>
      </w:r>
      <w:r w:rsidR="008C00A5" w:rsidRPr="00E11FE2">
        <w:rPr>
          <w:rFonts w:eastAsia="Calibri"/>
        </w:rPr>
        <w:t>indow</w:t>
      </w:r>
      <w:bookmarkEnd w:id="240"/>
      <w:r w:rsidRPr="00E11FE2">
        <w:rPr>
          <w:rFonts w:eastAsia="Calibri"/>
        </w:rPr>
        <w:t>.</w:t>
      </w:r>
      <w:bookmarkEnd w:id="241"/>
    </w:p>
    <w:p w14:paraId="2E617EF2" w14:textId="77777777" w:rsidR="008C00A5" w:rsidRPr="008C00A5" w:rsidRDefault="008C00A5" w:rsidP="00F53352">
      <w:pPr>
        <w:pStyle w:val="URSSubtaskNormalBold"/>
        <w:pageBreakBefore/>
        <w:rPr>
          <w:rFonts w:eastAsia="Calibri"/>
        </w:rPr>
      </w:pPr>
      <w:r w:rsidRPr="008C00A5">
        <w:rPr>
          <w:rFonts w:eastAsia="Calibri"/>
        </w:rPr>
        <w:lastRenderedPageBreak/>
        <w:t>Solution Initialization → Patch</w:t>
      </w:r>
    </w:p>
    <w:p w14:paraId="6D4FD8D0" w14:textId="49A1B96E" w:rsidR="008C00A5" w:rsidRPr="008C00A5" w:rsidRDefault="008C00A5" w:rsidP="001F475F">
      <w:pPr>
        <w:pStyle w:val="URSNormalNumberList"/>
        <w:numPr>
          <w:ilvl w:val="0"/>
          <w:numId w:val="50"/>
        </w:numPr>
        <w:rPr>
          <w:rFonts w:eastAsia="Calibri"/>
        </w:rPr>
      </w:pPr>
      <w:r w:rsidRPr="008C00A5">
        <w:rPr>
          <w:rFonts w:eastAsia="Calibri"/>
        </w:rPr>
        <w:t>The Pat</w:t>
      </w:r>
      <w:r w:rsidR="00B64E10">
        <w:rPr>
          <w:rFonts w:eastAsia="Calibri"/>
        </w:rPr>
        <w:t>ch dialog box appears (Figure 21</w:t>
      </w:r>
      <w:r w:rsidRPr="008C00A5">
        <w:rPr>
          <w:rFonts w:eastAsia="Calibri"/>
        </w:rPr>
        <w:t>).</w:t>
      </w:r>
    </w:p>
    <w:p w14:paraId="2B3D87AB" w14:textId="77777777" w:rsidR="008C00A5" w:rsidRPr="008C00A5" w:rsidRDefault="008C00A5" w:rsidP="001F475F">
      <w:pPr>
        <w:pStyle w:val="URSNormalNumberList"/>
        <w:numPr>
          <w:ilvl w:val="0"/>
          <w:numId w:val="50"/>
        </w:numPr>
        <w:rPr>
          <w:rFonts w:eastAsia="Calibri"/>
        </w:rPr>
      </w:pPr>
      <w:r w:rsidRPr="008C00A5">
        <w:rPr>
          <w:rFonts w:eastAsia="Calibri"/>
        </w:rPr>
        <w:t>Scroll Phase drop-down and then select Solvent.</w:t>
      </w:r>
    </w:p>
    <w:p w14:paraId="728A785F" w14:textId="7CE93D75" w:rsidR="008C00A5" w:rsidRPr="008C00A5" w:rsidRDefault="008C00A5" w:rsidP="001F475F">
      <w:pPr>
        <w:pStyle w:val="URSNormalNumberList"/>
        <w:numPr>
          <w:ilvl w:val="0"/>
          <w:numId w:val="50"/>
        </w:numPr>
        <w:rPr>
          <w:rFonts w:eastAsia="Calibri"/>
        </w:rPr>
      </w:pPr>
      <w:r w:rsidRPr="008C00A5">
        <w:rPr>
          <w:rFonts w:eastAsia="Calibri"/>
        </w:rPr>
        <w:t>Select Volume Fraction</w:t>
      </w:r>
      <w:r w:rsidR="001C5F04">
        <w:rPr>
          <w:rFonts w:eastAsia="Calibri"/>
        </w:rPr>
        <w:t>.</w:t>
      </w:r>
      <w:r w:rsidRPr="008C00A5">
        <w:rPr>
          <w:rFonts w:eastAsia="Calibri"/>
        </w:rPr>
        <w:t xml:space="preserve"> </w:t>
      </w:r>
    </w:p>
    <w:p w14:paraId="4538B8C4" w14:textId="77777777" w:rsidR="008C00A5" w:rsidRPr="008C00A5" w:rsidRDefault="008C00A5" w:rsidP="001F475F">
      <w:pPr>
        <w:pStyle w:val="URSNormalNumberList"/>
        <w:numPr>
          <w:ilvl w:val="0"/>
          <w:numId w:val="50"/>
        </w:numPr>
        <w:rPr>
          <w:rFonts w:eastAsia="Calibri"/>
        </w:rPr>
      </w:pPr>
      <w:r w:rsidRPr="008C00A5">
        <w:rPr>
          <w:rFonts w:eastAsia="Calibri"/>
        </w:rPr>
        <w:t>Specify 0 in the Value (for initially dry plate).</w:t>
      </w:r>
    </w:p>
    <w:p w14:paraId="2C15128B" w14:textId="77777777" w:rsidR="008C00A5" w:rsidRPr="008C00A5" w:rsidRDefault="008C00A5" w:rsidP="001F475F">
      <w:pPr>
        <w:pStyle w:val="URSNormalNumberList"/>
        <w:numPr>
          <w:ilvl w:val="0"/>
          <w:numId w:val="50"/>
        </w:numPr>
        <w:rPr>
          <w:rFonts w:eastAsia="Calibri"/>
        </w:rPr>
      </w:pPr>
      <w:r w:rsidRPr="008C00A5">
        <w:rPr>
          <w:rFonts w:eastAsia="Calibri"/>
        </w:rPr>
        <w:t>Select the Register Patch.</w:t>
      </w:r>
    </w:p>
    <w:p w14:paraId="3F752215" w14:textId="77777777" w:rsidR="008C00A5" w:rsidRPr="008C00A5" w:rsidRDefault="008C00A5" w:rsidP="001F475F">
      <w:pPr>
        <w:pStyle w:val="URSNormalNumberList"/>
        <w:numPr>
          <w:ilvl w:val="0"/>
          <w:numId w:val="50"/>
        </w:numPr>
        <w:rPr>
          <w:rFonts w:eastAsia="Calibri"/>
        </w:rPr>
      </w:pPr>
      <w:r w:rsidRPr="008C00A5">
        <w:rPr>
          <w:rFonts w:eastAsia="Calibri"/>
        </w:rPr>
        <w:t>Click Patch button.</w:t>
      </w:r>
    </w:p>
    <w:p w14:paraId="0BA95354" w14:textId="77777777" w:rsidR="008C00A5" w:rsidRPr="008C00A5" w:rsidRDefault="008C00A5" w:rsidP="001F475F">
      <w:pPr>
        <w:pStyle w:val="URSNormalNumberList"/>
        <w:numPr>
          <w:ilvl w:val="0"/>
          <w:numId w:val="50"/>
        </w:numPr>
        <w:rPr>
          <w:rFonts w:eastAsia="Calibri"/>
        </w:rPr>
      </w:pPr>
      <w:r w:rsidRPr="008C00A5">
        <w:rPr>
          <w:rFonts w:eastAsia="Calibri"/>
        </w:rPr>
        <w:t>Click Close button to close the dialog box.</w:t>
      </w:r>
    </w:p>
    <w:p w14:paraId="79EE6CDE" w14:textId="77777777" w:rsidR="008C00A5" w:rsidRPr="008C00A5" w:rsidRDefault="008C00A5" w:rsidP="001F475F">
      <w:pPr>
        <w:pStyle w:val="URSFigurePhotoCenter"/>
        <w:rPr>
          <w:rFonts w:eastAsia="Calibri"/>
        </w:rPr>
      </w:pPr>
      <w:r w:rsidRPr="008C00A5">
        <w:rPr>
          <w:rFonts w:eastAsia="Calibri"/>
        </w:rPr>
        <w:drawing>
          <wp:inline distT="0" distB="0" distL="0" distR="0" wp14:anchorId="4F962952" wp14:editId="4EBC0DF3">
            <wp:extent cx="4517136" cy="3200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cstate="print">
                      <a:extLst>
                        <a:ext uri="{28A0092B-C50C-407E-A947-70E740481C1C}">
                          <a14:useLocalDpi xmlns:a14="http://schemas.microsoft.com/office/drawing/2010/main"/>
                        </a:ext>
                      </a:extLst>
                    </a:blip>
                    <a:srcRect t="1" b="-427"/>
                    <a:stretch/>
                  </pic:blipFill>
                  <pic:spPr bwMode="auto">
                    <a:xfrm>
                      <a:off x="0" y="0"/>
                      <a:ext cx="4517136" cy="3200400"/>
                    </a:xfrm>
                    <a:prstGeom prst="rect">
                      <a:avLst/>
                    </a:prstGeom>
                    <a:ln>
                      <a:noFill/>
                    </a:ln>
                    <a:extLst>
                      <a:ext uri="{53640926-AAD7-44D8-BBD7-CCE9431645EC}">
                        <a14:shadowObscured xmlns:a14="http://schemas.microsoft.com/office/drawing/2010/main"/>
                      </a:ext>
                    </a:extLst>
                  </pic:spPr>
                </pic:pic>
              </a:graphicData>
            </a:graphic>
          </wp:inline>
        </w:drawing>
      </w:r>
    </w:p>
    <w:p w14:paraId="4AD3790F" w14:textId="6A6F2948" w:rsidR="008C00A5" w:rsidRPr="008C00A5" w:rsidRDefault="00B64E10" w:rsidP="00726FBC">
      <w:pPr>
        <w:pStyle w:val="URSCaptionFigure"/>
        <w:rPr>
          <w:rFonts w:eastAsia="Calibri"/>
        </w:rPr>
      </w:pPr>
      <w:bookmarkStart w:id="242" w:name="_Toc401836123"/>
      <w:bookmarkStart w:id="243" w:name="_Toc444510283"/>
      <w:r>
        <w:t xml:space="preserve">Figure </w:t>
      </w:r>
      <w:fldSimple w:instr=" SEQ Figure \* ARABIC ">
        <w:r w:rsidR="008E7110">
          <w:rPr>
            <w:noProof/>
          </w:rPr>
          <w:t>21</w:t>
        </w:r>
      </w:fldSimple>
      <w:r w:rsidR="008C00A5" w:rsidRPr="008C00A5">
        <w:rPr>
          <w:rFonts w:eastAsia="Calibri"/>
        </w:rPr>
        <w:t xml:space="preserve">: Solution Initialization Patch </w:t>
      </w:r>
      <w:r w:rsidR="001F475F">
        <w:rPr>
          <w:rFonts w:eastAsia="Calibri"/>
        </w:rPr>
        <w:t>w</w:t>
      </w:r>
      <w:r w:rsidR="008C00A5" w:rsidRPr="008C00A5">
        <w:rPr>
          <w:rFonts w:eastAsia="Calibri"/>
        </w:rPr>
        <w:t>indow</w:t>
      </w:r>
      <w:bookmarkEnd w:id="242"/>
      <w:r>
        <w:rPr>
          <w:rFonts w:eastAsia="Calibri"/>
        </w:rPr>
        <w:t>.</w:t>
      </w:r>
      <w:bookmarkEnd w:id="243"/>
    </w:p>
    <w:p w14:paraId="2DD80A65" w14:textId="2F98F8C9" w:rsidR="008C00A5" w:rsidRPr="00B314C4" w:rsidRDefault="008C00A5" w:rsidP="00F53352">
      <w:pPr>
        <w:pStyle w:val="URSNormalNumberList"/>
        <w:pageBreakBefore/>
        <w:rPr>
          <w:b/>
        </w:rPr>
      </w:pPr>
      <w:bookmarkStart w:id="244" w:name="_Toc397693913"/>
      <w:r w:rsidRPr="00B314C4">
        <w:rPr>
          <w:b/>
        </w:rPr>
        <w:lastRenderedPageBreak/>
        <w:t>Autosave</w:t>
      </w:r>
      <w:bookmarkEnd w:id="244"/>
    </w:p>
    <w:p w14:paraId="54138547" w14:textId="31F958EB" w:rsidR="008C00A5" w:rsidRPr="008C00A5" w:rsidRDefault="008C00A5" w:rsidP="001F475F">
      <w:pPr>
        <w:pStyle w:val="URSSubtaskNormal"/>
        <w:rPr>
          <w:rFonts w:eastAsia="Calibri"/>
        </w:rPr>
      </w:pPr>
      <w:r w:rsidRPr="008C00A5">
        <w:rPr>
          <w:rFonts w:eastAsia="Calibri"/>
        </w:rPr>
        <w:t>The autosave option saves the cas/data files automa</w:t>
      </w:r>
      <w:r w:rsidR="00F53352">
        <w:rPr>
          <w:rFonts w:eastAsia="Calibri"/>
        </w:rPr>
        <w:t xml:space="preserve">tically at a defined interval. </w:t>
      </w:r>
      <w:r w:rsidRPr="008C00A5">
        <w:rPr>
          <w:rFonts w:eastAsia="Calibri"/>
        </w:rPr>
        <w:t xml:space="preserve">If the job crashes, the user may restart the job with the latest saved file, otherwise, the simulation needs to </w:t>
      </w:r>
      <w:r w:rsidR="00F53352">
        <w:rPr>
          <w:rFonts w:eastAsia="Calibri"/>
        </w:rPr>
        <w:t xml:space="preserve">be started from the beginning. </w:t>
      </w:r>
      <w:r w:rsidRPr="008C00A5">
        <w:rPr>
          <w:rFonts w:eastAsia="Calibri"/>
        </w:rPr>
        <w:t>The settings governing the autosave f</w:t>
      </w:r>
      <w:r w:rsidR="00B64E10">
        <w:rPr>
          <w:rFonts w:eastAsia="Calibri"/>
        </w:rPr>
        <w:t>eature need to be set (Figure 22</w:t>
      </w:r>
      <w:r w:rsidRPr="008C00A5">
        <w:rPr>
          <w:rFonts w:eastAsia="Calibri"/>
        </w:rPr>
        <w:t>).</w:t>
      </w:r>
    </w:p>
    <w:p w14:paraId="1A0D0881" w14:textId="77777777" w:rsidR="008C00A5" w:rsidRPr="008C00A5" w:rsidRDefault="008C00A5" w:rsidP="001F475F">
      <w:pPr>
        <w:pStyle w:val="URSSubtaskNormalBold"/>
        <w:rPr>
          <w:rFonts w:eastAsia="Calibri"/>
        </w:rPr>
      </w:pPr>
      <w:r w:rsidRPr="008C00A5">
        <w:rPr>
          <w:rFonts w:eastAsia="Calibri"/>
        </w:rPr>
        <w:t>Calculation Activity → Autosave (Every) → Edit</w:t>
      </w:r>
    </w:p>
    <w:p w14:paraId="010BFFEE" w14:textId="77777777" w:rsidR="008C00A5" w:rsidRPr="008C00A5" w:rsidRDefault="008C00A5" w:rsidP="001F475F">
      <w:pPr>
        <w:pStyle w:val="URSNormalNumberList"/>
        <w:numPr>
          <w:ilvl w:val="1"/>
          <w:numId w:val="11"/>
        </w:numPr>
        <w:rPr>
          <w:rFonts w:eastAsia="Calibri"/>
        </w:rPr>
      </w:pPr>
      <w:r w:rsidRPr="008C00A5">
        <w:rPr>
          <w:rFonts w:eastAsia="Calibri"/>
        </w:rPr>
        <w:t>Autosave dialog box displays.</w:t>
      </w:r>
    </w:p>
    <w:p w14:paraId="4465F061" w14:textId="77777777" w:rsidR="008C00A5" w:rsidRPr="008C00A5" w:rsidRDefault="008C00A5" w:rsidP="001F475F">
      <w:pPr>
        <w:pStyle w:val="URSNormalNumberList"/>
        <w:numPr>
          <w:ilvl w:val="1"/>
          <w:numId w:val="11"/>
        </w:numPr>
        <w:rPr>
          <w:rFonts w:eastAsia="Calibri"/>
        </w:rPr>
      </w:pPr>
      <w:r w:rsidRPr="008C00A5">
        <w:rPr>
          <w:rFonts w:eastAsia="Calibri"/>
        </w:rPr>
        <w:t>Enter number of time steps for auto save.</w:t>
      </w:r>
    </w:p>
    <w:p w14:paraId="15C38572" w14:textId="77777777" w:rsidR="008C00A5" w:rsidRPr="008C00A5" w:rsidRDefault="008C00A5" w:rsidP="001F475F">
      <w:pPr>
        <w:pStyle w:val="URSNormalNumberList"/>
        <w:numPr>
          <w:ilvl w:val="1"/>
          <w:numId w:val="11"/>
        </w:numPr>
        <w:rPr>
          <w:rFonts w:eastAsia="Calibri"/>
        </w:rPr>
      </w:pPr>
      <w:r w:rsidRPr="008C00A5">
        <w:rPr>
          <w:rFonts w:eastAsia="Calibri"/>
        </w:rPr>
        <w:t>Click each time.</w:t>
      </w:r>
    </w:p>
    <w:p w14:paraId="08E31AF1" w14:textId="480FCFD8" w:rsidR="008C00A5" w:rsidRPr="008C00A5" w:rsidRDefault="008C00A5" w:rsidP="001F475F">
      <w:pPr>
        <w:pStyle w:val="URSNormalNumberList"/>
        <w:numPr>
          <w:ilvl w:val="1"/>
          <w:numId w:val="11"/>
        </w:numPr>
        <w:rPr>
          <w:rFonts w:eastAsia="Calibri"/>
        </w:rPr>
      </w:pPr>
      <w:r w:rsidRPr="008C00A5">
        <w:rPr>
          <w:rFonts w:eastAsia="Calibri"/>
        </w:rPr>
        <w:t>Click to reta</w:t>
      </w:r>
      <w:r w:rsidR="004A405D">
        <w:rPr>
          <w:rFonts w:eastAsia="Calibri"/>
        </w:rPr>
        <w:t xml:space="preserve">in only the most recent files. </w:t>
      </w:r>
      <w:r w:rsidRPr="008C00A5">
        <w:rPr>
          <w:rFonts w:eastAsia="Calibri"/>
        </w:rPr>
        <w:t>Specify the maximum number of data files.</w:t>
      </w:r>
    </w:p>
    <w:p w14:paraId="0B8D4FB1" w14:textId="77777777" w:rsidR="008C00A5" w:rsidRPr="008C00A5" w:rsidRDefault="008C00A5" w:rsidP="001F475F">
      <w:pPr>
        <w:pStyle w:val="URSNormalNumberList"/>
        <w:numPr>
          <w:ilvl w:val="1"/>
          <w:numId w:val="11"/>
        </w:numPr>
        <w:rPr>
          <w:rFonts w:eastAsia="Calibri"/>
        </w:rPr>
      </w:pPr>
      <w:r w:rsidRPr="008C00A5">
        <w:rPr>
          <w:rFonts w:eastAsia="Calibri"/>
        </w:rPr>
        <w:t>Specify the path and name of the file for autosave.</w:t>
      </w:r>
    </w:p>
    <w:p w14:paraId="4736FF5C" w14:textId="77777777" w:rsidR="008C00A5" w:rsidRPr="008C00A5" w:rsidRDefault="008C00A5" w:rsidP="001F475F">
      <w:pPr>
        <w:pStyle w:val="URSNormalNumberList"/>
        <w:numPr>
          <w:ilvl w:val="1"/>
          <w:numId w:val="11"/>
        </w:numPr>
        <w:rPr>
          <w:rFonts w:eastAsia="Calibri"/>
        </w:rPr>
      </w:pPr>
      <w:r w:rsidRPr="008C00A5">
        <w:rPr>
          <w:rFonts w:eastAsia="Calibri"/>
        </w:rPr>
        <w:t>Click OK to close the dialog box.</w:t>
      </w:r>
    </w:p>
    <w:p w14:paraId="23EF3FE5" w14:textId="77777777" w:rsidR="008C00A5" w:rsidRPr="008C00A5" w:rsidRDefault="008C00A5" w:rsidP="001F475F">
      <w:pPr>
        <w:pStyle w:val="URSFigurePhotoCenter"/>
        <w:rPr>
          <w:rFonts w:eastAsia="Calibri"/>
        </w:rPr>
      </w:pPr>
      <w:r w:rsidRPr="008C00A5">
        <w:rPr>
          <w:rFonts w:eastAsia="Calibri"/>
        </w:rPr>
        <w:drawing>
          <wp:inline distT="0" distB="0" distL="0" distR="0" wp14:anchorId="1F6FF0FB" wp14:editId="247C8E86">
            <wp:extent cx="4480560" cy="3200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cstate="print">
                      <a:extLst>
                        <a:ext uri="{28A0092B-C50C-407E-A947-70E740481C1C}">
                          <a14:useLocalDpi xmlns:a14="http://schemas.microsoft.com/office/drawing/2010/main"/>
                        </a:ext>
                      </a:extLst>
                    </a:blip>
                    <a:srcRect t="1" b="-999"/>
                    <a:stretch/>
                  </pic:blipFill>
                  <pic:spPr bwMode="auto">
                    <a:xfrm>
                      <a:off x="0" y="0"/>
                      <a:ext cx="4480560" cy="3200400"/>
                    </a:xfrm>
                    <a:prstGeom prst="rect">
                      <a:avLst/>
                    </a:prstGeom>
                    <a:ln>
                      <a:noFill/>
                    </a:ln>
                    <a:extLst>
                      <a:ext uri="{53640926-AAD7-44D8-BBD7-CCE9431645EC}">
                        <a14:shadowObscured xmlns:a14="http://schemas.microsoft.com/office/drawing/2010/main"/>
                      </a:ext>
                    </a:extLst>
                  </pic:spPr>
                </pic:pic>
              </a:graphicData>
            </a:graphic>
          </wp:inline>
        </w:drawing>
      </w:r>
    </w:p>
    <w:p w14:paraId="2C72F502" w14:textId="06A092C3" w:rsidR="008C00A5" w:rsidRPr="00F823C8" w:rsidRDefault="00B64E10" w:rsidP="00F823C8">
      <w:pPr>
        <w:pStyle w:val="URSCaptionFigure"/>
        <w:rPr>
          <w:rFonts w:eastAsia="Calibri"/>
        </w:rPr>
      </w:pPr>
      <w:bookmarkStart w:id="245" w:name="_Toc401836124"/>
      <w:bookmarkStart w:id="246" w:name="_Toc444510284"/>
      <w:r w:rsidRPr="00F823C8">
        <w:t xml:space="preserve">Figure </w:t>
      </w:r>
      <w:fldSimple w:instr=" SEQ Figure \* ARABIC ">
        <w:r w:rsidR="008E7110">
          <w:rPr>
            <w:noProof/>
          </w:rPr>
          <w:t>22</w:t>
        </w:r>
      </w:fldSimple>
      <w:r w:rsidRPr="00F823C8">
        <w:rPr>
          <w:rFonts w:eastAsia="Calibri"/>
        </w:rPr>
        <w:t>:</w:t>
      </w:r>
      <w:r w:rsidR="008C00A5" w:rsidRPr="00F823C8">
        <w:rPr>
          <w:rFonts w:eastAsia="Calibri"/>
        </w:rPr>
        <w:t xml:space="preserve"> Autosave </w:t>
      </w:r>
      <w:r w:rsidR="001F475F" w:rsidRPr="00F823C8">
        <w:rPr>
          <w:rFonts w:eastAsia="Calibri"/>
        </w:rPr>
        <w:t>w</w:t>
      </w:r>
      <w:r w:rsidR="008C00A5" w:rsidRPr="00F823C8">
        <w:rPr>
          <w:rFonts w:eastAsia="Calibri"/>
        </w:rPr>
        <w:t>indow</w:t>
      </w:r>
      <w:bookmarkEnd w:id="245"/>
      <w:r w:rsidRPr="00F823C8">
        <w:rPr>
          <w:rFonts w:eastAsia="Calibri"/>
        </w:rPr>
        <w:t>.</w:t>
      </w:r>
      <w:bookmarkEnd w:id="246"/>
    </w:p>
    <w:p w14:paraId="512E05C6" w14:textId="6AB9FD5F" w:rsidR="008C00A5" w:rsidRPr="00B314C4" w:rsidRDefault="008C00A5" w:rsidP="00F53352">
      <w:pPr>
        <w:pStyle w:val="URSNormalNumberList"/>
        <w:pageBreakBefore/>
        <w:rPr>
          <w:b/>
        </w:rPr>
      </w:pPr>
      <w:bookmarkStart w:id="247" w:name="_Toc397693914"/>
      <w:r w:rsidRPr="00B314C4">
        <w:rPr>
          <w:b/>
        </w:rPr>
        <w:lastRenderedPageBreak/>
        <w:t>Starting the Simulation</w:t>
      </w:r>
      <w:bookmarkEnd w:id="247"/>
    </w:p>
    <w:p w14:paraId="6DA051AC" w14:textId="1A7EA16D" w:rsidR="008C00A5" w:rsidRPr="008C00A5" w:rsidRDefault="008C00A5" w:rsidP="001F475F">
      <w:pPr>
        <w:pStyle w:val="URSSubtaskNormal"/>
        <w:rPr>
          <w:rFonts w:eastAsia="Calibri"/>
        </w:rPr>
      </w:pPr>
      <w:r w:rsidRPr="008C00A5">
        <w:rPr>
          <w:rFonts w:eastAsia="Calibri"/>
        </w:rPr>
        <w:t>In this final st</w:t>
      </w:r>
      <w:r w:rsidR="001F475F">
        <w:rPr>
          <w:rFonts w:eastAsia="Calibri"/>
        </w:rPr>
        <w:t xml:space="preserve">ep, the simulation is started. </w:t>
      </w:r>
      <w:r w:rsidRPr="008C00A5">
        <w:rPr>
          <w:rFonts w:eastAsia="Calibri"/>
        </w:rPr>
        <w:t xml:space="preserve">Click </w:t>
      </w:r>
      <w:r w:rsidRPr="008C00A5">
        <w:rPr>
          <w:rFonts w:eastAsia="Calibri"/>
          <w:b/>
        </w:rPr>
        <w:t>Run Calculation</w:t>
      </w:r>
      <w:r w:rsidRPr="008C00A5">
        <w:rPr>
          <w:rFonts w:eastAsia="Calibri"/>
        </w:rPr>
        <w:t xml:space="preserve"> in the navigation panel and a list of run options ap</w:t>
      </w:r>
      <w:r w:rsidR="00A01E7B">
        <w:rPr>
          <w:rFonts w:eastAsia="Calibri"/>
        </w:rPr>
        <w:t>pear in the task page (F</w:t>
      </w:r>
      <w:r w:rsidR="00B54ACE">
        <w:rPr>
          <w:rFonts w:eastAsia="Calibri"/>
        </w:rPr>
        <w:t>igure 23</w:t>
      </w:r>
      <w:r w:rsidR="001F475F">
        <w:rPr>
          <w:rFonts w:eastAsia="Calibri"/>
        </w:rPr>
        <w:t xml:space="preserve">). </w:t>
      </w:r>
      <w:r w:rsidRPr="008C00A5">
        <w:rPr>
          <w:rFonts w:eastAsia="Calibri"/>
        </w:rPr>
        <w:t xml:space="preserve">All quantities governing the time step have already been defined according to the case file, which uses a </w:t>
      </w:r>
      <w:r w:rsidR="00F53352">
        <w:rPr>
          <w:rFonts w:eastAsia="Calibri"/>
        </w:rPr>
        <w:t xml:space="preserve">variable time stepping method. </w:t>
      </w:r>
      <w:r w:rsidRPr="008C00A5">
        <w:rPr>
          <w:rFonts w:eastAsia="Calibri"/>
        </w:rPr>
        <w:t>However, the interested user may modify these by click</w:t>
      </w:r>
      <w:r w:rsidR="00F53352">
        <w:rPr>
          <w:rFonts w:eastAsia="Calibri"/>
        </w:rPr>
        <w:t>ing the options under Settings.</w:t>
      </w:r>
    </w:p>
    <w:p w14:paraId="3A6A1E08" w14:textId="77777777" w:rsidR="008C00A5" w:rsidRPr="008C00A5" w:rsidRDefault="008C00A5" w:rsidP="001F475F">
      <w:pPr>
        <w:pStyle w:val="URSFigurePhotoCenter"/>
        <w:rPr>
          <w:rFonts w:eastAsia="Calibri"/>
        </w:rPr>
      </w:pPr>
      <w:r w:rsidRPr="008C00A5">
        <w:rPr>
          <w:rFonts w:eastAsia="Calibri"/>
        </w:rPr>
        <w:drawing>
          <wp:inline distT="0" distB="0" distL="0" distR="0" wp14:anchorId="59746D24" wp14:editId="628BDC56">
            <wp:extent cx="4498848" cy="3200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cstate="print">
                      <a:extLst>
                        <a:ext uri="{28A0092B-C50C-407E-A947-70E740481C1C}">
                          <a14:useLocalDpi xmlns:a14="http://schemas.microsoft.com/office/drawing/2010/main"/>
                        </a:ext>
                      </a:extLst>
                    </a:blip>
                    <a:srcRect b="-1012"/>
                    <a:stretch/>
                  </pic:blipFill>
                  <pic:spPr bwMode="auto">
                    <a:xfrm>
                      <a:off x="0" y="0"/>
                      <a:ext cx="4498848" cy="3200400"/>
                    </a:xfrm>
                    <a:prstGeom prst="rect">
                      <a:avLst/>
                    </a:prstGeom>
                    <a:ln>
                      <a:noFill/>
                    </a:ln>
                    <a:extLst>
                      <a:ext uri="{53640926-AAD7-44D8-BBD7-CCE9431645EC}">
                        <a14:shadowObscured xmlns:a14="http://schemas.microsoft.com/office/drawing/2010/main"/>
                      </a:ext>
                    </a:extLst>
                  </pic:spPr>
                </pic:pic>
              </a:graphicData>
            </a:graphic>
          </wp:inline>
        </w:drawing>
      </w:r>
    </w:p>
    <w:p w14:paraId="140EFE23" w14:textId="0FD5B288" w:rsidR="008C00A5" w:rsidRPr="008C00A5" w:rsidRDefault="00B54ACE" w:rsidP="001F475F">
      <w:pPr>
        <w:pStyle w:val="URSCaptionFigure"/>
        <w:rPr>
          <w:rFonts w:eastAsia="Calibri"/>
        </w:rPr>
      </w:pPr>
      <w:bookmarkStart w:id="248" w:name="_Toc401836125"/>
      <w:bookmarkStart w:id="249" w:name="_Toc444510285"/>
      <w:r>
        <w:t xml:space="preserve">Figure </w:t>
      </w:r>
      <w:fldSimple w:instr=" SEQ Figure \* ARABIC ">
        <w:r w:rsidR="008E7110">
          <w:rPr>
            <w:noProof/>
          </w:rPr>
          <w:t>23</w:t>
        </w:r>
      </w:fldSimple>
      <w:r w:rsidR="008C00A5" w:rsidRPr="008C00A5">
        <w:rPr>
          <w:rFonts w:eastAsia="Calibri"/>
        </w:rPr>
        <w:t xml:space="preserve">: Run Calculation </w:t>
      </w:r>
      <w:r w:rsidR="001F475F">
        <w:rPr>
          <w:rFonts w:eastAsia="Calibri"/>
        </w:rPr>
        <w:t>w</w:t>
      </w:r>
      <w:r w:rsidR="008C00A5" w:rsidRPr="008C00A5">
        <w:rPr>
          <w:rFonts w:eastAsia="Calibri"/>
        </w:rPr>
        <w:t>indow</w:t>
      </w:r>
      <w:bookmarkEnd w:id="248"/>
      <w:r w:rsidR="001F475F">
        <w:rPr>
          <w:rFonts w:eastAsia="Calibri"/>
        </w:rPr>
        <w:t>.</w:t>
      </w:r>
      <w:bookmarkEnd w:id="249"/>
    </w:p>
    <w:p w14:paraId="1E384767" w14:textId="77777777" w:rsidR="008C00A5" w:rsidRPr="008C00A5" w:rsidRDefault="008C00A5" w:rsidP="00F53352">
      <w:pPr>
        <w:pStyle w:val="URSSubtaskNormal"/>
        <w:pageBreakBefore/>
        <w:rPr>
          <w:rFonts w:eastAsia="Calibri"/>
        </w:rPr>
      </w:pPr>
      <w:r w:rsidRPr="008C00A5">
        <w:rPr>
          <w:rFonts w:eastAsia="Calibri"/>
        </w:rPr>
        <w:lastRenderedPageBreak/>
        <w:t>Otherwise the final steps to running the simulation are as follows.</w:t>
      </w:r>
    </w:p>
    <w:p w14:paraId="70180738" w14:textId="77777777" w:rsidR="008C00A5" w:rsidRPr="008C00A5" w:rsidRDefault="008C00A5" w:rsidP="001F475F">
      <w:pPr>
        <w:pStyle w:val="URSSubtaskNormalBold"/>
        <w:rPr>
          <w:rFonts w:eastAsia="Calibri"/>
        </w:rPr>
      </w:pPr>
      <w:r w:rsidRPr="008C00A5">
        <w:rPr>
          <w:rFonts w:eastAsia="Calibri"/>
        </w:rPr>
        <w:t>Run Calculation → Calculate</w:t>
      </w:r>
    </w:p>
    <w:p w14:paraId="64D9D026" w14:textId="7B1A5968" w:rsidR="008C00A5" w:rsidRPr="008C00A5" w:rsidRDefault="008C00A5" w:rsidP="001F475F">
      <w:pPr>
        <w:pStyle w:val="URSNormalNumberList"/>
        <w:numPr>
          <w:ilvl w:val="1"/>
          <w:numId w:val="11"/>
        </w:numPr>
        <w:rPr>
          <w:rFonts w:eastAsia="Calibri"/>
        </w:rPr>
      </w:pPr>
      <w:r w:rsidRPr="008C00A5">
        <w:rPr>
          <w:rFonts w:eastAsia="Calibri"/>
        </w:rPr>
        <w:t>S</w:t>
      </w:r>
      <w:r w:rsidR="00F53352">
        <w:rPr>
          <w:rFonts w:eastAsia="Calibri"/>
        </w:rPr>
        <w:t xml:space="preserve">pecify the starting time step. </w:t>
      </w:r>
      <w:r w:rsidRPr="008C00A5">
        <w:rPr>
          <w:rFonts w:eastAsia="Calibri"/>
        </w:rPr>
        <w:t>After one time step, the time step size is automatically calculated.</w:t>
      </w:r>
    </w:p>
    <w:p w14:paraId="131335B9" w14:textId="77777777" w:rsidR="008C00A5" w:rsidRPr="008C00A5" w:rsidRDefault="008C00A5" w:rsidP="001F475F">
      <w:pPr>
        <w:pStyle w:val="URSNormalNumberList"/>
        <w:numPr>
          <w:ilvl w:val="1"/>
          <w:numId w:val="11"/>
        </w:numPr>
        <w:rPr>
          <w:rFonts w:eastAsia="Calibri"/>
        </w:rPr>
      </w:pPr>
      <w:r w:rsidRPr="008C00A5">
        <w:rPr>
          <w:rFonts w:eastAsia="Calibri"/>
        </w:rPr>
        <w:t>Specify the maximum iteration per time step.</w:t>
      </w:r>
    </w:p>
    <w:p w14:paraId="6300AD9B" w14:textId="77777777" w:rsidR="008C00A5" w:rsidRPr="008C00A5" w:rsidRDefault="008C00A5" w:rsidP="001F475F">
      <w:pPr>
        <w:pStyle w:val="URSNormalNumberList"/>
        <w:numPr>
          <w:ilvl w:val="1"/>
          <w:numId w:val="11"/>
        </w:numPr>
        <w:rPr>
          <w:rFonts w:eastAsia="Calibri"/>
        </w:rPr>
      </w:pPr>
      <w:r w:rsidRPr="008C00A5">
        <w:rPr>
          <w:rFonts w:eastAsia="Calibri"/>
        </w:rPr>
        <w:t xml:space="preserve">Specify the profile update interval. </w:t>
      </w:r>
    </w:p>
    <w:p w14:paraId="2C110460" w14:textId="77777777" w:rsidR="008C00A5" w:rsidRPr="008C00A5" w:rsidRDefault="008C00A5" w:rsidP="001F475F">
      <w:pPr>
        <w:pStyle w:val="URSNormalNumberList"/>
        <w:numPr>
          <w:ilvl w:val="1"/>
          <w:numId w:val="11"/>
        </w:numPr>
        <w:rPr>
          <w:rFonts w:eastAsia="Calibri"/>
        </w:rPr>
      </w:pPr>
      <w:r w:rsidRPr="008C00A5">
        <w:rPr>
          <w:rFonts w:eastAsia="Calibri"/>
        </w:rPr>
        <w:t>Specify the reporting interval.</w:t>
      </w:r>
    </w:p>
    <w:p w14:paraId="23E1B463" w14:textId="04490BED" w:rsidR="008C00A5" w:rsidRPr="008C00A5" w:rsidRDefault="008C00A5" w:rsidP="001F475F">
      <w:pPr>
        <w:pStyle w:val="URSNormalNumberList"/>
        <w:numPr>
          <w:ilvl w:val="1"/>
          <w:numId w:val="11"/>
        </w:numPr>
        <w:rPr>
          <w:rFonts w:eastAsia="Calibri"/>
        </w:rPr>
      </w:pPr>
      <w:r w:rsidRPr="008C00A5">
        <w:rPr>
          <w:rFonts w:eastAsia="Calibri"/>
        </w:rPr>
        <w:t>Click the button Calculate to</w:t>
      </w:r>
      <w:r w:rsidR="005B3E01">
        <w:rPr>
          <w:rFonts w:eastAsia="Calibri"/>
        </w:rPr>
        <w:t xml:space="preserve"> start the simulation (Figure 24</w:t>
      </w:r>
      <w:r w:rsidRPr="008C00A5">
        <w:rPr>
          <w:rFonts w:eastAsia="Calibri"/>
        </w:rPr>
        <w:t>)</w:t>
      </w:r>
      <w:r w:rsidR="00D17FCA">
        <w:rPr>
          <w:rFonts w:eastAsia="Calibri"/>
        </w:rPr>
        <w:t>.</w:t>
      </w:r>
    </w:p>
    <w:p w14:paraId="24D207D1" w14:textId="77777777" w:rsidR="008C00A5" w:rsidRPr="008C00A5" w:rsidRDefault="008C00A5" w:rsidP="001F475F">
      <w:pPr>
        <w:pStyle w:val="URSNormalNumberList"/>
        <w:numPr>
          <w:ilvl w:val="1"/>
          <w:numId w:val="11"/>
        </w:numPr>
        <w:rPr>
          <w:rFonts w:eastAsia="Calibri"/>
        </w:rPr>
      </w:pPr>
      <w:r w:rsidRPr="008C00A5">
        <w:rPr>
          <w:rFonts w:eastAsia="Calibri"/>
        </w:rPr>
        <w:t>Simulation starts.</w:t>
      </w:r>
    </w:p>
    <w:p w14:paraId="2882AC34" w14:textId="77777777" w:rsidR="008C00A5" w:rsidRPr="008C00A5" w:rsidRDefault="008C00A5" w:rsidP="001F475F">
      <w:pPr>
        <w:pStyle w:val="URSFigurePhotoCenter"/>
        <w:rPr>
          <w:rFonts w:eastAsia="Calibri"/>
        </w:rPr>
      </w:pPr>
      <w:r w:rsidRPr="008C00A5">
        <w:rPr>
          <w:rFonts w:eastAsia="Calibri"/>
        </w:rPr>
        <w:drawing>
          <wp:inline distT="0" distB="0" distL="0" distR="0" wp14:anchorId="2A90BC6A" wp14:editId="0D98FAF0">
            <wp:extent cx="4379976" cy="320040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cstate="print">
                      <a:extLst>
                        <a:ext uri="{28A0092B-C50C-407E-A947-70E740481C1C}">
                          <a14:useLocalDpi xmlns:a14="http://schemas.microsoft.com/office/drawing/2010/main"/>
                        </a:ext>
                      </a:extLst>
                    </a:blip>
                    <a:srcRect t="1" b="-832"/>
                    <a:stretch/>
                  </pic:blipFill>
                  <pic:spPr bwMode="auto">
                    <a:xfrm>
                      <a:off x="0" y="0"/>
                      <a:ext cx="4379976" cy="3200400"/>
                    </a:xfrm>
                    <a:prstGeom prst="rect">
                      <a:avLst/>
                    </a:prstGeom>
                    <a:ln>
                      <a:noFill/>
                    </a:ln>
                    <a:extLst>
                      <a:ext uri="{53640926-AAD7-44D8-BBD7-CCE9431645EC}">
                        <a14:shadowObscured xmlns:a14="http://schemas.microsoft.com/office/drawing/2010/main"/>
                      </a:ext>
                    </a:extLst>
                  </pic:spPr>
                </pic:pic>
              </a:graphicData>
            </a:graphic>
          </wp:inline>
        </w:drawing>
      </w:r>
    </w:p>
    <w:p w14:paraId="3815011C" w14:textId="003A5CCE" w:rsidR="008C00A5" w:rsidRPr="008C00A5" w:rsidRDefault="005B3E01" w:rsidP="001F475F">
      <w:pPr>
        <w:pStyle w:val="URSCaptionFigure"/>
        <w:rPr>
          <w:rFonts w:eastAsia="Calibri"/>
        </w:rPr>
      </w:pPr>
      <w:bookmarkStart w:id="250" w:name="_Toc401836126"/>
      <w:bookmarkStart w:id="251" w:name="_Toc444510286"/>
      <w:r>
        <w:t xml:space="preserve">Figure </w:t>
      </w:r>
      <w:fldSimple w:instr=" SEQ Figure \* ARABIC ">
        <w:r w:rsidR="008E7110">
          <w:rPr>
            <w:noProof/>
          </w:rPr>
          <w:t>24</w:t>
        </w:r>
      </w:fldSimple>
      <w:r w:rsidR="008C00A5" w:rsidRPr="008C00A5">
        <w:rPr>
          <w:rFonts w:eastAsia="Calibri"/>
        </w:rPr>
        <w:t xml:space="preserve">: Run Calculation Calculate </w:t>
      </w:r>
      <w:r w:rsidR="001F475F">
        <w:rPr>
          <w:rFonts w:eastAsia="Calibri"/>
        </w:rPr>
        <w:t>w</w:t>
      </w:r>
      <w:r w:rsidR="008C00A5" w:rsidRPr="008C00A5">
        <w:rPr>
          <w:rFonts w:eastAsia="Calibri"/>
        </w:rPr>
        <w:t>indow</w:t>
      </w:r>
      <w:bookmarkEnd w:id="250"/>
      <w:r w:rsidR="001F475F">
        <w:rPr>
          <w:rFonts w:eastAsia="Calibri"/>
        </w:rPr>
        <w:t>.</w:t>
      </w:r>
      <w:bookmarkEnd w:id="251"/>
    </w:p>
    <w:p w14:paraId="18D86E2F" w14:textId="646B4C57" w:rsidR="008C00A5" w:rsidRPr="008C00A5" w:rsidRDefault="008C00A5" w:rsidP="001F475F">
      <w:pPr>
        <w:pStyle w:val="URSSubtaskNormal"/>
        <w:rPr>
          <w:rFonts w:eastAsia="Calibri"/>
        </w:rPr>
      </w:pPr>
      <w:r w:rsidRPr="008C00A5">
        <w:rPr>
          <w:rFonts w:eastAsia="Calibri"/>
        </w:rPr>
        <w:t xml:space="preserve">Similarly, the surface monitor also </w:t>
      </w:r>
      <w:r w:rsidR="004A405D">
        <w:rPr>
          <w:rFonts w:eastAsia="Calibri"/>
        </w:rPr>
        <w:t xml:space="preserve">appears in the graphic window. </w:t>
      </w:r>
      <w:r w:rsidRPr="008C00A5">
        <w:rPr>
          <w:rFonts w:eastAsia="Calibri"/>
        </w:rPr>
        <w:t xml:space="preserve">To look at the surface and volume monitor, scroll down the window drop-down and select the window for each monitor. </w:t>
      </w:r>
    </w:p>
    <w:p w14:paraId="4207C0D7" w14:textId="3EC3C9E8" w:rsidR="008C00A5" w:rsidRPr="00B314C4" w:rsidRDefault="008C00A5" w:rsidP="00F53352">
      <w:pPr>
        <w:pStyle w:val="URSNormalNumberList"/>
        <w:pageBreakBefore/>
        <w:rPr>
          <w:b/>
        </w:rPr>
      </w:pPr>
      <w:bookmarkStart w:id="252" w:name="_Toc397693915"/>
      <w:r w:rsidRPr="00B314C4">
        <w:rPr>
          <w:b/>
        </w:rPr>
        <w:lastRenderedPageBreak/>
        <w:t>Saving th</w:t>
      </w:r>
      <w:r w:rsidRPr="00B314C4">
        <w:rPr>
          <w:rStyle w:val="URSNormalNumberListChar"/>
          <w:b/>
        </w:rPr>
        <w:t>e</w:t>
      </w:r>
      <w:r w:rsidRPr="00B314C4">
        <w:rPr>
          <w:b/>
        </w:rPr>
        <w:t xml:space="preserve"> </w:t>
      </w:r>
      <w:bookmarkEnd w:id="252"/>
      <w:r w:rsidRPr="00B314C4">
        <w:rPr>
          <w:b/>
        </w:rPr>
        <w:t xml:space="preserve">Simulation </w:t>
      </w:r>
    </w:p>
    <w:p w14:paraId="3E7DC1AF" w14:textId="42A30BEB" w:rsidR="008C00A5" w:rsidRPr="008C00A5" w:rsidRDefault="008C00A5" w:rsidP="001F475F">
      <w:pPr>
        <w:pStyle w:val="URSSubtaskNormal"/>
        <w:rPr>
          <w:rFonts w:eastAsia="Calibri"/>
        </w:rPr>
      </w:pPr>
      <w:r w:rsidRPr="008C00A5">
        <w:rPr>
          <w:rFonts w:eastAsia="Calibri"/>
        </w:rPr>
        <w:t xml:space="preserve">The simulation is considered to be complete when the wetted area of the plate and mass flow rate of the solvent at </w:t>
      </w:r>
      <w:r w:rsidR="00F53352">
        <w:rPr>
          <w:rFonts w:eastAsia="Calibri"/>
        </w:rPr>
        <w:t xml:space="preserve">the exit achieve steady value. </w:t>
      </w:r>
      <w:r w:rsidRPr="008C00A5">
        <w:rPr>
          <w:rFonts w:eastAsia="Calibri"/>
        </w:rPr>
        <w:t xml:space="preserve">Once the steady value is achieved, the simulation can be interrupted by clicking the </w:t>
      </w:r>
      <w:r w:rsidRPr="00F53352">
        <w:rPr>
          <w:rFonts w:eastAsia="Calibri"/>
          <w:b/>
        </w:rPr>
        <w:t>C</w:t>
      </w:r>
      <w:r w:rsidRPr="008C00A5">
        <w:rPr>
          <w:rFonts w:eastAsia="Calibri"/>
          <w:b/>
        </w:rPr>
        <w:t xml:space="preserve">ancel </w:t>
      </w:r>
      <w:r w:rsidRPr="008C00A5">
        <w:rPr>
          <w:rFonts w:eastAsia="Calibri"/>
        </w:rPr>
        <w:t xml:space="preserve">button on the </w:t>
      </w:r>
      <w:r w:rsidRPr="008C00A5">
        <w:rPr>
          <w:rFonts w:eastAsia="Calibri"/>
          <w:b/>
        </w:rPr>
        <w:t>working</w:t>
      </w:r>
      <w:r w:rsidRPr="008C00A5">
        <w:rPr>
          <w:rFonts w:eastAsia="Calibri"/>
        </w:rPr>
        <w:t xml:space="preserve"> dialog box in the graphi</w:t>
      </w:r>
      <w:r w:rsidR="00F53352">
        <w:rPr>
          <w:rFonts w:eastAsia="Calibri"/>
        </w:rPr>
        <w:t xml:space="preserve">c window. </w:t>
      </w:r>
      <w:r w:rsidRPr="008C00A5">
        <w:rPr>
          <w:rFonts w:eastAsia="Calibri"/>
        </w:rPr>
        <w:t xml:space="preserve">Once the simulation is interrupted, the following lines appear on the console: </w:t>
      </w:r>
    </w:p>
    <w:p w14:paraId="2E7C4B9C" w14:textId="77777777" w:rsidR="008C00A5" w:rsidRPr="008C00A5" w:rsidRDefault="008C00A5" w:rsidP="001F475F">
      <w:pPr>
        <w:pStyle w:val="URSSubtaskNormalBold"/>
        <w:rPr>
          <w:rFonts w:eastAsia="Calibri"/>
        </w:rPr>
      </w:pPr>
      <w:r w:rsidRPr="008C00A5">
        <w:rPr>
          <w:rFonts w:eastAsia="Calibri"/>
        </w:rPr>
        <w:t>Interrupting client…</w:t>
      </w:r>
      <w:r w:rsidRPr="008C00A5">
        <w:rPr>
          <w:rFonts w:eastAsia="Calibri"/>
        </w:rPr>
        <w:br/>
        <w:t>Done.</w:t>
      </w:r>
    </w:p>
    <w:p w14:paraId="0D6E8433" w14:textId="03CF1DD2" w:rsidR="008C00A5" w:rsidRPr="008C00A5" w:rsidRDefault="008C00A5" w:rsidP="001F475F">
      <w:pPr>
        <w:pStyle w:val="URSSubtaskNormal"/>
        <w:rPr>
          <w:rFonts w:eastAsia="Calibri"/>
        </w:rPr>
      </w:pPr>
      <w:r w:rsidRPr="008C00A5">
        <w:rPr>
          <w:rFonts w:eastAsia="Calibri"/>
        </w:rPr>
        <w:t xml:space="preserve">The case/dat file can now be saved for </w:t>
      </w:r>
      <w:r w:rsidR="00F53352">
        <w:rPr>
          <w:rFonts w:eastAsia="Calibri"/>
        </w:rPr>
        <w:t>post processing and future use.</w:t>
      </w:r>
      <w:r w:rsidRPr="008C00A5">
        <w:rPr>
          <w:rFonts w:eastAsia="Calibri"/>
        </w:rPr>
        <w:t xml:space="preserve"> From the </w:t>
      </w:r>
      <w:r w:rsidRPr="008C00A5">
        <w:rPr>
          <w:rFonts w:eastAsia="Calibri"/>
          <w:b/>
        </w:rPr>
        <w:t>Menu</w:t>
      </w:r>
      <w:r w:rsidRPr="008C00A5">
        <w:rPr>
          <w:rFonts w:eastAsia="Calibri"/>
        </w:rPr>
        <w:t xml:space="preserve"> bar:</w:t>
      </w:r>
    </w:p>
    <w:p w14:paraId="16DA071B" w14:textId="77777777" w:rsidR="008C00A5" w:rsidRPr="008C00A5" w:rsidRDefault="008C00A5" w:rsidP="001F475F">
      <w:pPr>
        <w:pStyle w:val="URSSubtaskNormalBold"/>
        <w:rPr>
          <w:rFonts w:eastAsia="Calibri"/>
        </w:rPr>
      </w:pPr>
      <w:r w:rsidRPr="008C00A5">
        <w:rPr>
          <w:rFonts w:eastAsia="Calibri"/>
        </w:rPr>
        <w:t xml:space="preserve">File → Write → Case &amp; Data </w:t>
      </w:r>
    </w:p>
    <w:p w14:paraId="454F53BA" w14:textId="77777777" w:rsidR="008C00A5" w:rsidRPr="008C00A5" w:rsidRDefault="008C00A5" w:rsidP="001F475F">
      <w:pPr>
        <w:pStyle w:val="URSSubtaskNormal"/>
        <w:rPr>
          <w:rFonts w:eastAsia="Calibri"/>
        </w:rPr>
      </w:pPr>
      <w:r w:rsidRPr="008C00A5">
        <w:rPr>
          <w:rFonts w:eastAsia="Calibri"/>
        </w:rPr>
        <w:t xml:space="preserve">A new dialog box displays. </w:t>
      </w:r>
    </w:p>
    <w:p w14:paraId="0F4BD3E6" w14:textId="77777777" w:rsidR="008C00A5" w:rsidRPr="008C00A5" w:rsidRDefault="008C00A5" w:rsidP="001F475F">
      <w:pPr>
        <w:pStyle w:val="URSNormalNumberList"/>
        <w:numPr>
          <w:ilvl w:val="1"/>
          <w:numId w:val="11"/>
        </w:numPr>
        <w:rPr>
          <w:rFonts w:eastAsia="Calibri"/>
        </w:rPr>
      </w:pPr>
      <w:r w:rsidRPr="008C00A5">
        <w:rPr>
          <w:rFonts w:eastAsia="Calibri"/>
        </w:rPr>
        <w:t xml:space="preserve">Specify the name of Case/Data file box. </w:t>
      </w:r>
    </w:p>
    <w:p w14:paraId="6B0CE369" w14:textId="77777777" w:rsidR="008C00A5" w:rsidRPr="008C00A5" w:rsidRDefault="008C00A5" w:rsidP="001F475F">
      <w:pPr>
        <w:pStyle w:val="URSNormalNumberList"/>
        <w:numPr>
          <w:ilvl w:val="1"/>
          <w:numId w:val="11"/>
        </w:numPr>
        <w:rPr>
          <w:rFonts w:eastAsia="Calibri"/>
        </w:rPr>
      </w:pPr>
      <w:r w:rsidRPr="008C00A5">
        <w:rPr>
          <w:rFonts w:eastAsia="Calibri"/>
        </w:rPr>
        <w:t>Click OK button to save the Case/Data file.</w:t>
      </w:r>
    </w:p>
    <w:p w14:paraId="687D3093" w14:textId="77777777" w:rsidR="008C00A5" w:rsidRPr="008C00A5" w:rsidRDefault="008C00A5" w:rsidP="001F475F">
      <w:pPr>
        <w:pStyle w:val="URSHeadingsNumberedLeft22"/>
      </w:pPr>
      <w:bookmarkStart w:id="253" w:name="_Toc397693916"/>
      <w:bookmarkStart w:id="254" w:name="_Toc400713648"/>
      <w:bookmarkStart w:id="255" w:name="_Toc400713818"/>
      <w:bookmarkStart w:id="256" w:name="_Toc401836103"/>
      <w:bookmarkStart w:id="257" w:name="_Toc444510238"/>
      <w:r w:rsidRPr="008C00A5">
        <w:t>Simulation Post-Processing</w:t>
      </w:r>
      <w:bookmarkEnd w:id="253"/>
      <w:bookmarkEnd w:id="254"/>
      <w:bookmarkEnd w:id="255"/>
      <w:bookmarkEnd w:id="256"/>
      <w:bookmarkEnd w:id="257"/>
    </w:p>
    <w:p w14:paraId="25BD53F1" w14:textId="1D81874C" w:rsidR="008C00A5" w:rsidRPr="00F53352" w:rsidRDefault="008C00A5" w:rsidP="001F475F">
      <w:pPr>
        <w:pStyle w:val="URSNormal"/>
        <w:rPr>
          <w:rFonts w:eastAsia="Calibri"/>
        </w:rPr>
      </w:pPr>
      <w:r w:rsidRPr="008C00A5">
        <w:rPr>
          <w:rFonts w:eastAsia="Calibri"/>
        </w:rPr>
        <w:t xml:space="preserve">Following successful launch and completion of the simulation, the users may examine any number of quantities, such </w:t>
      </w:r>
      <w:r w:rsidR="00F53352">
        <w:rPr>
          <w:rFonts w:eastAsia="Calibri"/>
        </w:rPr>
        <w:t xml:space="preserve">as pressure or phase velocity. </w:t>
      </w:r>
      <w:r w:rsidRPr="008C00A5">
        <w:rPr>
          <w:rFonts w:eastAsia="Calibri"/>
        </w:rPr>
        <w:t>The user may also wish to calculate the film thickness, wetted area, area of the interface, and shape of the inte</w:t>
      </w:r>
      <w:r w:rsidR="00F53352">
        <w:rPr>
          <w:rFonts w:eastAsia="Calibri"/>
        </w:rPr>
        <w:t>rface per scope of the problem.</w:t>
      </w:r>
      <w:r w:rsidRPr="008C00A5">
        <w:rPr>
          <w:rFonts w:eastAsia="Calibri"/>
        </w:rPr>
        <w:t xml:space="preserve"> In the following section, the method to compute and plot </w:t>
      </w:r>
      <w:r w:rsidR="00F53352">
        <w:rPr>
          <w:rFonts w:eastAsia="Calibri"/>
        </w:rPr>
        <w:t xml:space="preserve">these quantities is explained. </w:t>
      </w:r>
      <w:r w:rsidRPr="008C00A5">
        <w:rPr>
          <w:rFonts w:eastAsia="Calibri"/>
        </w:rPr>
        <w:t>Recall that in the VOF computation, a volume fraction of any phase of 0.50 represen</w:t>
      </w:r>
      <w:r w:rsidR="00F53352">
        <w:rPr>
          <w:rFonts w:eastAsia="Calibri"/>
        </w:rPr>
        <w:t>ts the interface between phases.</w:t>
      </w:r>
    </w:p>
    <w:p w14:paraId="6B4A048A" w14:textId="77777777" w:rsidR="008C00A5" w:rsidRPr="00B314C4" w:rsidRDefault="008C00A5" w:rsidP="00F53352">
      <w:pPr>
        <w:pStyle w:val="URSNormalNumberList"/>
        <w:pageBreakBefore/>
        <w:numPr>
          <w:ilvl w:val="0"/>
          <w:numId w:val="51"/>
        </w:numPr>
        <w:rPr>
          <w:b/>
        </w:rPr>
      </w:pPr>
      <w:bookmarkStart w:id="258" w:name="_Toc397693917"/>
      <w:r w:rsidRPr="00B314C4">
        <w:rPr>
          <w:b/>
        </w:rPr>
        <w:lastRenderedPageBreak/>
        <w:t xml:space="preserve">Tracking the </w:t>
      </w:r>
      <w:bookmarkEnd w:id="258"/>
      <w:r w:rsidRPr="00B314C4">
        <w:rPr>
          <w:b/>
        </w:rPr>
        <w:t>Interface</w:t>
      </w:r>
    </w:p>
    <w:p w14:paraId="119D009F" w14:textId="1C3631F6" w:rsidR="008C00A5" w:rsidRPr="008C00A5" w:rsidRDefault="008C00A5" w:rsidP="001F475F">
      <w:pPr>
        <w:pStyle w:val="URSSubtaskNormal"/>
        <w:rPr>
          <w:rFonts w:eastAsia="Calibri"/>
        </w:rPr>
      </w:pPr>
      <w:r w:rsidRPr="008C00A5">
        <w:rPr>
          <w:rFonts w:eastAsia="Calibri"/>
        </w:rPr>
        <w:t xml:space="preserve">Navigate to the navigation panel, select </w:t>
      </w:r>
      <w:r w:rsidRPr="008C00A5">
        <w:rPr>
          <w:rFonts w:eastAsia="Calibri"/>
          <w:b/>
        </w:rPr>
        <w:t>Graphics and Animations</w:t>
      </w:r>
      <w:r w:rsidRPr="008C00A5">
        <w:rPr>
          <w:rFonts w:eastAsia="Calibri"/>
        </w:rPr>
        <w:t>, and then a number of op</w:t>
      </w:r>
      <w:r w:rsidR="00F53352">
        <w:rPr>
          <w:rFonts w:eastAsia="Calibri"/>
        </w:rPr>
        <w:t xml:space="preserve">tions appear in the task page. </w:t>
      </w:r>
      <w:r w:rsidRPr="008C00A5">
        <w:rPr>
          <w:rFonts w:eastAsia="Calibri"/>
        </w:rPr>
        <w:t xml:space="preserve">From the task page select </w:t>
      </w:r>
      <w:r w:rsidRPr="008C00A5">
        <w:rPr>
          <w:rFonts w:eastAsia="Calibri"/>
          <w:b/>
        </w:rPr>
        <w:t>Contours</w:t>
      </w:r>
      <w:r w:rsidRPr="008C00A5">
        <w:rPr>
          <w:rFonts w:eastAsia="Calibri"/>
        </w:rPr>
        <w:t>.</w:t>
      </w:r>
    </w:p>
    <w:p w14:paraId="20F4BD79" w14:textId="77777777" w:rsidR="008C00A5" w:rsidRPr="008C00A5" w:rsidRDefault="008C00A5" w:rsidP="001F475F">
      <w:pPr>
        <w:pStyle w:val="URSSubtaskNormalBold"/>
        <w:rPr>
          <w:rFonts w:eastAsia="Calibri"/>
        </w:rPr>
      </w:pPr>
      <w:r w:rsidRPr="008C00A5">
        <w:rPr>
          <w:rFonts w:eastAsia="Calibri"/>
        </w:rPr>
        <w:t>Graphic and Animation → Contours → Set Up</w:t>
      </w:r>
    </w:p>
    <w:p w14:paraId="681585EC" w14:textId="40B5614F" w:rsidR="008C00A5" w:rsidRPr="008C00A5" w:rsidRDefault="008C00A5" w:rsidP="001F475F">
      <w:pPr>
        <w:pStyle w:val="URSSubtaskNormal"/>
        <w:rPr>
          <w:rFonts w:eastAsia="Calibri"/>
        </w:rPr>
      </w:pPr>
      <w:r w:rsidRPr="008C00A5">
        <w:rPr>
          <w:rFonts w:eastAsia="Calibri"/>
        </w:rPr>
        <w:t>The Contour</w:t>
      </w:r>
      <w:r w:rsidR="00A01E7B">
        <w:rPr>
          <w:rFonts w:eastAsia="Calibri"/>
        </w:rPr>
        <w:t>s dialog box displays (Figure 2</w:t>
      </w:r>
      <w:r w:rsidR="005B3E01">
        <w:rPr>
          <w:rFonts w:eastAsia="Calibri"/>
        </w:rPr>
        <w:t>5</w:t>
      </w:r>
      <w:r w:rsidRPr="008C00A5">
        <w:rPr>
          <w:rFonts w:eastAsia="Calibri"/>
        </w:rPr>
        <w:t xml:space="preserve">). </w:t>
      </w:r>
    </w:p>
    <w:p w14:paraId="1CBFAD11" w14:textId="77777777" w:rsidR="008C00A5" w:rsidRPr="008C00A5" w:rsidRDefault="008C00A5" w:rsidP="001F475F">
      <w:pPr>
        <w:pStyle w:val="URSNormalNumberList"/>
        <w:numPr>
          <w:ilvl w:val="1"/>
          <w:numId w:val="11"/>
        </w:numPr>
        <w:rPr>
          <w:rFonts w:eastAsia="Calibri"/>
        </w:rPr>
      </w:pPr>
      <w:r w:rsidRPr="008C00A5">
        <w:rPr>
          <w:rFonts w:eastAsia="Calibri"/>
        </w:rPr>
        <w:t>Select Phase in the Contours drop-down.</w:t>
      </w:r>
    </w:p>
    <w:p w14:paraId="005F2219" w14:textId="77777777" w:rsidR="008C00A5" w:rsidRPr="008C00A5" w:rsidRDefault="008C00A5" w:rsidP="001F475F">
      <w:pPr>
        <w:pStyle w:val="URSNormalNumberList"/>
        <w:numPr>
          <w:ilvl w:val="1"/>
          <w:numId w:val="11"/>
        </w:numPr>
        <w:rPr>
          <w:rFonts w:eastAsia="Calibri"/>
        </w:rPr>
      </w:pPr>
      <w:r w:rsidRPr="008C00A5">
        <w:rPr>
          <w:rFonts w:eastAsia="Calibri"/>
        </w:rPr>
        <w:t>Select Solvent as phase drop-down.</w:t>
      </w:r>
    </w:p>
    <w:p w14:paraId="5CABC00B" w14:textId="77777777" w:rsidR="008C00A5" w:rsidRPr="008C00A5" w:rsidRDefault="008C00A5" w:rsidP="001F475F">
      <w:pPr>
        <w:pStyle w:val="URSNormalNumberList"/>
        <w:numPr>
          <w:ilvl w:val="1"/>
          <w:numId w:val="11"/>
        </w:numPr>
        <w:rPr>
          <w:rFonts w:eastAsia="Calibri"/>
        </w:rPr>
      </w:pPr>
      <w:r w:rsidRPr="008C00A5">
        <w:rPr>
          <w:rFonts w:eastAsia="Calibri"/>
        </w:rPr>
        <w:t>Activate the Clip to range option and uncheck the Auto range.</w:t>
      </w:r>
    </w:p>
    <w:p w14:paraId="43F35138" w14:textId="77777777" w:rsidR="008C00A5" w:rsidRPr="008C00A5" w:rsidRDefault="008C00A5" w:rsidP="001F475F">
      <w:pPr>
        <w:pStyle w:val="URSNormalNumberList"/>
        <w:numPr>
          <w:ilvl w:val="1"/>
          <w:numId w:val="11"/>
        </w:numPr>
        <w:rPr>
          <w:rFonts w:eastAsia="Calibri"/>
        </w:rPr>
      </w:pPr>
      <w:r w:rsidRPr="008C00A5">
        <w:rPr>
          <w:rFonts w:eastAsia="Calibri"/>
        </w:rPr>
        <w:t>Specify 0.5 as minimum and 1 as maximum value.</w:t>
      </w:r>
    </w:p>
    <w:p w14:paraId="687FB6CB" w14:textId="77777777" w:rsidR="008C00A5" w:rsidRPr="008C00A5" w:rsidRDefault="008C00A5" w:rsidP="001F475F">
      <w:pPr>
        <w:pStyle w:val="URSNormalNumberList"/>
        <w:numPr>
          <w:ilvl w:val="1"/>
          <w:numId w:val="11"/>
        </w:numPr>
        <w:rPr>
          <w:rFonts w:eastAsia="Calibri"/>
        </w:rPr>
      </w:pPr>
      <w:r w:rsidRPr="008C00A5">
        <w:rPr>
          <w:rFonts w:eastAsia="Calibri"/>
        </w:rPr>
        <w:t>Select Default Interior in the surface box.</w:t>
      </w:r>
    </w:p>
    <w:p w14:paraId="069487B4" w14:textId="77777777" w:rsidR="008C00A5" w:rsidRPr="008C00A5" w:rsidRDefault="008C00A5" w:rsidP="001F475F">
      <w:pPr>
        <w:pStyle w:val="URSNormalNumberList"/>
        <w:numPr>
          <w:ilvl w:val="1"/>
          <w:numId w:val="11"/>
        </w:numPr>
        <w:rPr>
          <w:rFonts w:eastAsia="Calibri"/>
        </w:rPr>
      </w:pPr>
      <w:r w:rsidRPr="008C00A5">
        <w:rPr>
          <w:rFonts w:eastAsia="Calibri"/>
        </w:rPr>
        <w:t xml:space="preserve">Click Display, and Contours appears in the graphic window. </w:t>
      </w:r>
    </w:p>
    <w:p w14:paraId="0B26C4D5" w14:textId="77777777" w:rsidR="008C00A5" w:rsidRPr="008C00A5" w:rsidRDefault="008C00A5" w:rsidP="001F475F">
      <w:pPr>
        <w:pStyle w:val="URSNormalNumberList"/>
        <w:numPr>
          <w:ilvl w:val="1"/>
          <w:numId w:val="11"/>
        </w:numPr>
        <w:rPr>
          <w:rFonts w:eastAsia="Calibri"/>
        </w:rPr>
      </w:pPr>
      <w:r w:rsidRPr="008C00A5">
        <w:rPr>
          <w:rFonts w:eastAsia="Calibri"/>
        </w:rPr>
        <w:t>Click Close button to close the window.</w:t>
      </w:r>
    </w:p>
    <w:p w14:paraId="6959DAF2" w14:textId="77777777" w:rsidR="008C00A5" w:rsidRPr="008C00A5" w:rsidRDefault="008C00A5" w:rsidP="00814BC5">
      <w:pPr>
        <w:pStyle w:val="URSFigurePhotoCenter"/>
        <w:rPr>
          <w:rFonts w:eastAsia="Calibri"/>
        </w:rPr>
      </w:pPr>
      <w:r w:rsidRPr="008C00A5">
        <w:rPr>
          <w:rFonts w:eastAsia="Calibri"/>
        </w:rPr>
        <w:drawing>
          <wp:inline distT="0" distB="0" distL="0" distR="0" wp14:anchorId="40DF8727" wp14:editId="5A50C553">
            <wp:extent cx="4489704" cy="32004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cstate="print">
                      <a:extLst>
                        <a:ext uri="{28A0092B-C50C-407E-A947-70E740481C1C}">
                          <a14:useLocalDpi xmlns:a14="http://schemas.microsoft.com/office/drawing/2010/main"/>
                        </a:ext>
                      </a:extLst>
                    </a:blip>
                    <a:srcRect t="-128"/>
                    <a:stretch/>
                  </pic:blipFill>
                  <pic:spPr bwMode="auto">
                    <a:xfrm>
                      <a:off x="0" y="0"/>
                      <a:ext cx="4489704" cy="3200400"/>
                    </a:xfrm>
                    <a:prstGeom prst="rect">
                      <a:avLst/>
                    </a:prstGeom>
                    <a:ln>
                      <a:noFill/>
                    </a:ln>
                    <a:extLst>
                      <a:ext uri="{53640926-AAD7-44D8-BBD7-CCE9431645EC}">
                        <a14:shadowObscured xmlns:a14="http://schemas.microsoft.com/office/drawing/2010/main"/>
                      </a:ext>
                    </a:extLst>
                  </pic:spPr>
                </pic:pic>
              </a:graphicData>
            </a:graphic>
          </wp:inline>
        </w:drawing>
      </w:r>
    </w:p>
    <w:p w14:paraId="37315F44" w14:textId="407FF54E" w:rsidR="008C00A5" w:rsidRPr="008C00A5" w:rsidRDefault="005B3E01" w:rsidP="00814BC5">
      <w:pPr>
        <w:pStyle w:val="URSCaptionFigure"/>
        <w:rPr>
          <w:rFonts w:eastAsia="Calibri"/>
          <w:sz w:val="20"/>
          <w:szCs w:val="20"/>
        </w:rPr>
      </w:pPr>
      <w:bookmarkStart w:id="259" w:name="_Toc401836127"/>
      <w:bookmarkStart w:id="260" w:name="_Toc444510287"/>
      <w:r>
        <w:t xml:space="preserve">Figure </w:t>
      </w:r>
      <w:fldSimple w:instr=" SEQ Figure \* ARABIC ">
        <w:r w:rsidR="008E7110">
          <w:rPr>
            <w:noProof/>
          </w:rPr>
          <w:t>25</w:t>
        </w:r>
      </w:fldSimple>
      <w:r w:rsidR="008C00A5" w:rsidRPr="008C00A5">
        <w:rPr>
          <w:rFonts w:eastAsia="Calibri"/>
        </w:rPr>
        <w:t xml:space="preserve">: Graphics and Animations Contours </w:t>
      </w:r>
      <w:r w:rsidR="00814BC5">
        <w:rPr>
          <w:rFonts w:eastAsia="Calibri"/>
        </w:rPr>
        <w:t>w</w:t>
      </w:r>
      <w:r w:rsidR="008C00A5" w:rsidRPr="008C00A5">
        <w:rPr>
          <w:rFonts w:eastAsia="Calibri"/>
        </w:rPr>
        <w:t>indow</w:t>
      </w:r>
      <w:bookmarkEnd w:id="259"/>
      <w:r w:rsidR="00814BC5">
        <w:rPr>
          <w:rFonts w:eastAsia="Calibri"/>
        </w:rPr>
        <w:t>.</w:t>
      </w:r>
      <w:bookmarkEnd w:id="260"/>
    </w:p>
    <w:p w14:paraId="7C207603" w14:textId="77777777" w:rsidR="008C00A5" w:rsidRPr="00B314C4" w:rsidRDefault="008C00A5" w:rsidP="00F53352">
      <w:pPr>
        <w:pStyle w:val="URSNormalNumberList"/>
        <w:pageBreakBefore/>
        <w:rPr>
          <w:b/>
        </w:rPr>
      </w:pPr>
      <w:bookmarkStart w:id="261" w:name="_Toc397693918"/>
      <w:r w:rsidRPr="00B314C4">
        <w:rPr>
          <w:b/>
        </w:rPr>
        <w:lastRenderedPageBreak/>
        <w:t xml:space="preserve">Interface with </w:t>
      </w:r>
      <w:bookmarkEnd w:id="261"/>
      <w:r w:rsidRPr="00B314C4">
        <w:rPr>
          <w:b/>
        </w:rPr>
        <w:t>Plate</w:t>
      </w:r>
    </w:p>
    <w:p w14:paraId="045C47C8" w14:textId="11A88686" w:rsidR="008C00A5" w:rsidRPr="008C00A5" w:rsidRDefault="008C00A5" w:rsidP="008C5E4A">
      <w:pPr>
        <w:pStyle w:val="URSSubtaskNormal"/>
        <w:rPr>
          <w:rFonts w:eastAsia="Calibri"/>
        </w:rPr>
      </w:pPr>
      <w:r w:rsidRPr="008C00A5">
        <w:rPr>
          <w:rFonts w:eastAsia="Calibri"/>
        </w:rPr>
        <w:t xml:space="preserve">Navigate to the navigation panel, select </w:t>
      </w:r>
      <w:r w:rsidRPr="008C00A5">
        <w:rPr>
          <w:rFonts w:eastAsia="Calibri"/>
          <w:b/>
        </w:rPr>
        <w:t>Graphics and Animations</w:t>
      </w:r>
      <w:r w:rsidRPr="008C00A5">
        <w:rPr>
          <w:rFonts w:eastAsia="Calibri"/>
        </w:rPr>
        <w:t>, and then a number of o</w:t>
      </w:r>
      <w:r w:rsidR="004A405D">
        <w:rPr>
          <w:rFonts w:eastAsia="Calibri"/>
        </w:rPr>
        <w:t>ptions appear in the task page.</w:t>
      </w:r>
      <w:r w:rsidRPr="008C00A5">
        <w:rPr>
          <w:rFonts w:eastAsia="Calibri"/>
        </w:rPr>
        <w:t xml:space="preserve"> From the task page select </w:t>
      </w:r>
      <w:r w:rsidRPr="008C00A5">
        <w:rPr>
          <w:rFonts w:eastAsia="Calibri"/>
          <w:b/>
        </w:rPr>
        <w:t>Contours</w:t>
      </w:r>
      <w:r w:rsidRPr="008C00A5">
        <w:rPr>
          <w:rFonts w:eastAsia="Calibri"/>
        </w:rPr>
        <w:t>.</w:t>
      </w:r>
    </w:p>
    <w:p w14:paraId="535B37A5" w14:textId="77777777" w:rsidR="008C00A5" w:rsidRPr="008C00A5" w:rsidRDefault="008C00A5" w:rsidP="008C5E4A">
      <w:pPr>
        <w:pStyle w:val="URSSubtaskNormalBold"/>
        <w:rPr>
          <w:rFonts w:eastAsia="Calibri"/>
        </w:rPr>
      </w:pPr>
      <w:r w:rsidRPr="008C00A5">
        <w:rPr>
          <w:rFonts w:eastAsia="Calibri"/>
        </w:rPr>
        <w:t xml:space="preserve">Graphic and Animation → Contours </w:t>
      </w:r>
    </w:p>
    <w:p w14:paraId="6D72A050" w14:textId="77777777" w:rsidR="008C00A5" w:rsidRPr="008C00A5" w:rsidRDefault="008C00A5" w:rsidP="008C5E4A">
      <w:pPr>
        <w:pStyle w:val="URSSubtaskNormal"/>
        <w:rPr>
          <w:rFonts w:eastAsia="Calibri"/>
        </w:rPr>
      </w:pPr>
      <w:r w:rsidRPr="008C00A5">
        <w:rPr>
          <w:rFonts w:eastAsia="Calibri"/>
        </w:rPr>
        <w:t>The Contour dialog box displays.</w:t>
      </w:r>
    </w:p>
    <w:p w14:paraId="617D0210" w14:textId="77777777" w:rsidR="008C00A5" w:rsidRPr="008C00A5" w:rsidRDefault="008C00A5" w:rsidP="008C5E4A">
      <w:pPr>
        <w:pStyle w:val="URSNormalNumberList"/>
        <w:numPr>
          <w:ilvl w:val="1"/>
          <w:numId w:val="11"/>
        </w:numPr>
        <w:rPr>
          <w:rFonts w:eastAsia="Calibri"/>
        </w:rPr>
      </w:pPr>
      <w:r w:rsidRPr="008C00A5">
        <w:rPr>
          <w:rFonts w:eastAsia="Calibri"/>
        </w:rPr>
        <w:t>Select Phase in the Contours drop-down.</w:t>
      </w:r>
    </w:p>
    <w:p w14:paraId="13C51A53" w14:textId="77777777" w:rsidR="008C00A5" w:rsidRPr="008C00A5" w:rsidRDefault="008C00A5" w:rsidP="008C5E4A">
      <w:pPr>
        <w:pStyle w:val="URSNormalNumberList"/>
        <w:numPr>
          <w:ilvl w:val="1"/>
          <w:numId w:val="11"/>
        </w:numPr>
        <w:rPr>
          <w:rFonts w:eastAsia="Calibri"/>
        </w:rPr>
      </w:pPr>
      <w:r w:rsidRPr="008C00A5">
        <w:rPr>
          <w:rFonts w:eastAsia="Calibri"/>
        </w:rPr>
        <w:t>Select Solvent as Phase drop-down.</w:t>
      </w:r>
    </w:p>
    <w:p w14:paraId="0B8F94F5" w14:textId="77777777" w:rsidR="008C00A5" w:rsidRPr="008C00A5" w:rsidRDefault="008C00A5" w:rsidP="008C5E4A">
      <w:pPr>
        <w:pStyle w:val="URSNormalNumberList"/>
        <w:numPr>
          <w:ilvl w:val="1"/>
          <w:numId w:val="11"/>
        </w:numPr>
        <w:rPr>
          <w:rFonts w:eastAsia="Calibri"/>
        </w:rPr>
      </w:pPr>
      <w:r w:rsidRPr="008C00A5">
        <w:rPr>
          <w:rFonts w:eastAsia="Calibri"/>
        </w:rPr>
        <w:t>Activate the Clip to Range option.</w:t>
      </w:r>
    </w:p>
    <w:p w14:paraId="1E523454" w14:textId="77777777" w:rsidR="008C00A5" w:rsidRPr="008C00A5" w:rsidRDefault="008C00A5" w:rsidP="008C5E4A">
      <w:pPr>
        <w:pStyle w:val="URSNormalNumberList"/>
        <w:numPr>
          <w:ilvl w:val="1"/>
          <w:numId w:val="11"/>
        </w:numPr>
        <w:rPr>
          <w:rFonts w:eastAsia="Calibri"/>
        </w:rPr>
      </w:pPr>
      <w:r w:rsidRPr="008C00A5">
        <w:rPr>
          <w:rFonts w:eastAsia="Calibri"/>
        </w:rPr>
        <w:t>Specify 0.5 as minimum and 1 as maximum value.</w:t>
      </w:r>
    </w:p>
    <w:p w14:paraId="52AE2C44" w14:textId="77777777" w:rsidR="008C00A5" w:rsidRPr="008C00A5" w:rsidRDefault="008C00A5" w:rsidP="008C5E4A">
      <w:pPr>
        <w:pStyle w:val="URSNormalNumberList"/>
        <w:numPr>
          <w:ilvl w:val="1"/>
          <w:numId w:val="11"/>
        </w:numPr>
        <w:rPr>
          <w:rFonts w:eastAsia="Calibri"/>
        </w:rPr>
      </w:pPr>
      <w:r w:rsidRPr="008C00A5">
        <w:rPr>
          <w:rFonts w:eastAsia="Calibri"/>
        </w:rPr>
        <w:t>Activate the Draw Mesh.</w:t>
      </w:r>
    </w:p>
    <w:p w14:paraId="7EE51DEB" w14:textId="7B1CF2EF" w:rsidR="008C00A5" w:rsidRPr="008C00A5" w:rsidRDefault="008C00A5" w:rsidP="008C5E4A">
      <w:pPr>
        <w:pStyle w:val="URSNormalNumberList"/>
        <w:numPr>
          <w:ilvl w:val="1"/>
          <w:numId w:val="11"/>
        </w:numPr>
        <w:rPr>
          <w:rFonts w:eastAsia="Calibri"/>
        </w:rPr>
      </w:pPr>
      <w:r w:rsidRPr="008C00A5">
        <w:rPr>
          <w:rFonts w:eastAsia="Calibri"/>
        </w:rPr>
        <w:t>A new dialog box of me</w:t>
      </w:r>
      <w:r w:rsidR="005B3E01">
        <w:rPr>
          <w:rFonts w:eastAsia="Calibri"/>
        </w:rPr>
        <w:t>sh display opens (Figure 26</w:t>
      </w:r>
      <w:r w:rsidRPr="008C00A5">
        <w:rPr>
          <w:rFonts w:eastAsia="Calibri"/>
        </w:rPr>
        <w:t xml:space="preserve">). </w:t>
      </w:r>
    </w:p>
    <w:p w14:paraId="36B9ABD2" w14:textId="77777777" w:rsidR="008C00A5" w:rsidRPr="008C00A5" w:rsidRDefault="008C00A5" w:rsidP="008C5E4A">
      <w:pPr>
        <w:pStyle w:val="URSNormalNumberList"/>
        <w:numPr>
          <w:ilvl w:val="1"/>
          <w:numId w:val="11"/>
        </w:numPr>
        <w:rPr>
          <w:rFonts w:eastAsia="Calibri"/>
        </w:rPr>
      </w:pPr>
      <w:r w:rsidRPr="008C00A5">
        <w:rPr>
          <w:rFonts w:eastAsia="Calibri"/>
        </w:rPr>
        <w:t>Select Bottom on the surface list.</w:t>
      </w:r>
    </w:p>
    <w:p w14:paraId="0C015D0D" w14:textId="77777777" w:rsidR="008C00A5" w:rsidRPr="008C00A5" w:rsidRDefault="008C00A5" w:rsidP="008C5E4A">
      <w:pPr>
        <w:pStyle w:val="URSNormalNumberList"/>
        <w:numPr>
          <w:ilvl w:val="1"/>
          <w:numId w:val="11"/>
        </w:numPr>
        <w:rPr>
          <w:rFonts w:eastAsia="Calibri"/>
        </w:rPr>
      </w:pPr>
      <w:r w:rsidRPr="008C00A5">
        <w:rPr>
          <w:rFonts w:eastAsia="Calibri"/>
        </w:rPr>
        <w:t>Click Display and mesh of the bottom displays.</w:t>
      </w:r>
    </w:p>
    <w:p w14:paraId="2B5B7352" w14:textId="77777777" w:rsidR="008C00A5" w:rsidRPr="008C00A5" w:rsidRDefault="008C00A5" w:rsidP="008C5E4A">
      <w:pPr>
        <w:pStyle w:val="URSFigurePhotoCenter"/>
        <w:rPr>
          <w:rFonts w:eastAsia="Calibri"/>
        </w:rPr>
      </w:pPr>
      <w:r w:rsidRPr="008C00A5">
        <w:rPr>
          <w:rFonts w:eastAsia="Calibri"/>
        </w:rPr>
        <w:drawing>
          <wp:inline distT="0" distB="0" distL="0" distR="0" wp14:anchorId="67AED90B" wp14:editId="39C9574F">
            <wp:extent cx="3902809" cy="276352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cstate="print">
                      <a:extLst>
                        <a:ext uri="{28A0092B-C50C-407E-A947-70E740481C1C}">
                          <a14:useLocalDpi xmlns:a14="http://schemas.microsoft.com/office/drawing/2010/main"/>
                        </a:ext>
                      </a:extLst>
                    </a:blip>
                    <a:srcRect t="-1" b="-785"/>
                    <a:stretch/>
                  </pic:blipFill>
                  <pic:spPr bwMode="auto">
                    <a:xfrm>
                      <a:off x="0" y="0"/>
                      <a:ext cx="3904488" cy="2764709"/>
                    </a:xfrm>
                    <a:prstGeom prst="rect">
                      <a:avLst/>
                    </a:prstGeom>
                    <a:ln>
                      <a:noFill/>
                    </a:ln>
                    <a:extLst>
                      <a:ext uri="{53640926-AAD7-44D8-BBD7-CCE9431645EC}">
                        <a14:shadowObscured xmlns:a14="http://schemas.microsoft.com/office/drawing/2010/main"/>
                      </a:ext>
                    </a:extLst>
                  </pic:spPr>
                </pic:pic>
              </a:graphicData>
            </a:graphic>
          </wp:inline>
        </w:drawing>
      </w:r>
    </w:p>
    <w:p w14:paraId="6E63E215" w14:textId="22ABA24D" w:rsidR="008C00A5" w:rsidRPr="008C5E4A" w:rsidRDefault="005B3E01" w:rsidP="008C5E4A">
      <w:pPr>
        <w:pStyle w:val="URSCaptionFigure"/>
        <w:rPr>
          <w:rFonts w:eastAsia="Calibri"/>
        </w:rPr>
      </w:pPr>
      <w:bookmarkStart w:id="262" w:name="_Toc401836128"/>
      <w:bookmarkStart w:id="263" w:name="_Toc444510288"/>
      <w:r>
        <w:t xml:space="preserve">Figure </w:t>
      </w:r>
      <w:fldSimple w:instr=" SEQ Figure \* ARABIC ">
        <w:r w:rsidR="008E7110">
          <w:rPr>
            <w:noProof/>
          </w:rPr>
          <w:t>26</w:t>
        </w:r>
      </w:fldSimple>
      <w:r>
        <w:t>:</w:t>
      </w:r>
      <w:r w:rsidR="008C00A5" w:rsidRPr="008C00A5">
        <w:rPr>
          <w:rFonts w:eastAsia="Calibri"/>
        </w:rPr>
        <w:t xml:space="preserve"> Graphics and Animations Contours Mesh Display </w:t>
      </w:r>
      <w:r w:rsidR="008C5E4A">
        <w:rPr>
          <w:rFonts w:eastAsia="Calibri"/>
        </w:rPr>
        <w:t>w</w:t>
      </w:r>
      <w:r w:rsidR="008C00A5" w:rsidRPr="008C00A5">
        <w:rPr>
          <w:rFonts w:eastAsia="Calibri"/>
        </w:rPr>
        <w:t>indow</w:t>
      </w:r>
      <w:bookmarkEnd w:id="262"/>
      <w:r>
        <w:rPr>
          <w:rFonts w:eastAsia="Calibri"/>
        </w:rPr>
        <w:t>.</w:t>
      </w:r>
      <w:bookmarkEnd w:id="263"/>
    </w:p>
    <w:p w14:paraId="08E542E8" w14:textId="77777777" w:rsidR="008C00A5" w:rsidRPr="008C00A5" w:rsidRDefault="008C00A5" w:rsidP="00B314C4">
      <w:pPr>
        <w:pStyle w:val="URSNormalNumberList"/>
        <w:pageBreakBefore/>
        <w:numPr>
          <w:ilvl w:val="1"/>
          <w:numId w:val="11"/>
        </w:numPr>
        <w:rPr>
          <w:rFonts w:eastAsia="Calibri"/>
        </w:rPr>
      </w:pPr>
      <w:r w:rsidRPr="008C00A5">
        <w:rPr>
          <w:rFonts w:eastAsia="Calibri"/>
        </w:rPr>
        <w:lastRenderedPageBreak/>
        <w:t>Click Close to close the window.</w:t>
      </w:r>
    </w:p>
    <w:p w14:paraId="5E447ABF" w14:textId="77777777" w:rsidR="008C00A5" w:rsidRPr="008C00A5" w:rsidRDefault="008C00A5" w:rsidP="008C5E4A">
      <w:pPr>
        <w:pStyle w:val="URSNormalNumberList"/>
        <w:numPr>
          <w:ilvl w:val="1"/>
          <w:numId w:val="11"/>
        </w:numPr>
        <w:rPr>
          <w:rFonts w:eastAsia="Calibri"/>
        </w:rPr>
      </w:pPr>
      <w:r w:rsidRPr="008C00A5">
        <w:rPr>
          <w:rFonts w:eastAsia="Calibri"/>
        </w:rPr>
        <w:t>Select Default Interior in the surface box.</w:t>
      </w:r>
    </w:p>
    <w:p w14:paraId="0425E1A2" w14:textId="77777777" w:rsidR="008C00A5" w:rsidRPr="008C00A5" w:rsidRDefault="008C00A5" w:rsidP="008C5E4A">
      <w:pPr>
        <w:pStyle w:val="URSNormalNumberList"/>
        <w:numPr>
          <w:ilvl w:val="1"/>
          <w:numId w:val="11"/>
        </w:numPr>
        <w:rPr>
          <w:rFonts w:eastAsia="Calibri"/>
        </w:rPr>
      </w:pPr>
      <w:r w:rsidRPr="008C00A5">
        <w:rPr>
          <w:rFonts w:eastAsia="Calibri"/>
        </w:rPr>
        <w:t>The Contour dialog box exists; click Display.</w:t>
      </w:r>
    </w:p>
    <w:p w14:paraId="3C4DBB13" w14:textId="5D7A521F" w:rsidR="008C00A5" w:rsidRPr="008C00A5" w:rsidRDefault="008C00A5" w:rsidP="00B314C4">
      <w:pPr>
        <w:pStyle w:val="URSNormalNumberList"/>
        <w:numPr>
          <w:ilvl w:val="1"/>
          <w:numId w:val="11"/>
        </w:numPr>
        <w:rPr>
          <w:rFonts w:eastAsia="Calibri"/>
        </w:rPr>
      </w:pPr>
      <w:r w:rsidRPr="008C00A5">
        <w:rPr>
          <w:rFonts w:eastAsia="Calibri"/>
        </w:rPr>
        <w:t xml:space="preserve">Bottom wall and Contour appear </w:t>
      </w:r>
      <w:r w:rsidR="00A01E7B">
        <w:rPr>
          <w:rFonts w:eastAsia="Calibri"/>
        </w:rPr>
        <w:t>in the graphic window (Figure 2</w:t>
      </w:r>
      <w:r w:rsidR="007B736A">
        <w:rPr>
          <w:rFonts w:eastAsia="Calibri"/>
        </w:rPr>
        <w:t>7</w:t>
      </w:r>
      <w:r w:rsidRPr="008C00A5">
        <w:rPr>
          <w:rFonts w:eastAsia="Calibri"/>
        </w:rPr>
        <w:t>).</w:t>
      </w:r>
    </w:p>
    <w:p w14:paraId="0D0E9CB9" w14:textId="77777777" w:rsidR="008C00A5" w:rsidRPr="008C00A5" w:rsidRDefault="008C00A5" w:rsidP="008C5E4A">
      <w:pPr>
        <w:pStyle w:val="URSNormalNumberList"/>
        <w:numPr>
          <w:ilvl w:val="1"/>
          <w:numId w:val="11"/>
        </w:numPr>
        <w:rPr>
          <w:rFonts w:eastAsia="Calibri"/>
        </w:rPr>
      </w:pPr>
      <w:r w:rsidRPr="008C00A5">
        <w:rPr>
          <w:rFonts w:eastAsia="Calibri"/>
        </w:rPr>
        <w:t>Click Close button to close the window.</w:t>
      </w:r>
    </w:p>
    <w:p w14:paraId="049F305D" w14:textId="77777777" w:rsidR="008C00A5" w:rsidRPr="008C00A5" w:rsidRDefault="008C00A5" w:rsidP="008C5E4A">
      <w:pPr>
        <w:pStyle w:val="URSFigurePhotoCenter"/>
        <w:rPr>
          <w:rFonts w:eastAsia="Calibri"/>
        </w:rPr>
      </w:pPr>
      <w:r w:rsidRPr="008C00A5">
        <w:rPr>
          <w:rFonts w:eastAsia="Calibri"/>
        </w:rPr>
        <w:drawing>
          <wp:inline distT="0" distB="0" distL="0" distR="0" wp14:anchorId="7C274325" wp14:editId="0947CD4B">
            <wp:extent cx="4471416" cy="3200400"/>
            <wp:effectExtent l="0" t="0" r="571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cstate="print">
                      <a:extLst>
                        <a:ext uri="{28A0092B-C50C-407E-A947-70E740481C1C}">
                          <a14:useLocalDpi xmlns:a14="http://schemas.microsoft.com/office/drawing/2010/main"/>
                        </a:ext>
                      </a:extLst>
                    </a:blip>
                    <a:srcRect b="-1063"/>
                    <a:stretch/>
                  </pic:blipFill>
                  <pic:spPr bwMode="auto">
                    <a:xfrm>
                      <a:off x="0" y="0"/>
                      <a:ext cx="4471416" cy="3200400"/>
                    </a:xfrm>
                    <a:prstGeom prst="rect">
                      <a:avLst/>
                    </a:prstGeom>
                    <a:ln>
                      <a:noFill/>
                    </a:ln>
                    <a:extLst>
                      <a:ext uri="{53640926-AAD7-44D8-BBD7-CCE9431645EC}">
                        <a14:shadowObscured xmlns:a14="http://schemas.microsoft.com/office/drawing/2010/main"/>
                      </a:ext>
                    </a:extLst>
                  </pic:spPr>
                </pic:pic>
              </a:graphicData>
            </a:graphic>
          </wp:inline>
        </w:drawing>
      </w:r>
    </w:p>
    <w:p w14:paraId="6A0F1A60" w14:textId="4ED6D384" w:rsidR="008C00A5" w:rsidRPr="008C00A5" w:rsidRDefault="007B736A" w:rsidP="008C5E4A">
      <w:pPr>
        <w:pStyle w:val="URSCaptionFigure"/>
        <w:rPr>
          <w:rFonts w:eastAsia="Calibri"/>
          <w:sz w:val="20"/>
          <w:szCs w:val="20"/>
        </w:rPr>
      </w:pPr>
      <w:bookmarkStart w:id="264" w:name="_Toc401836129"/>
      <w:bookmarkStart w:id="265" w:name="_Toc444510289"/>
      <w:r>
        <w:t xml:space="preserve">Figure </w:t>
      </w:r>
      <w:fldSimple w:instr=" SEQ Figure \* ARABIC ">
        <w:r w:rsidR="008E7110">
          <w:rPr>
            <w:noProof/>
          </w:rPr>
          <w:t>27</w:t>
        </w:r>
      </w:fldSimple>
      <w:r w:rsidR="008C00A5" w:rsidRPr="008C00A5">
        <w:rPr>
          <w:rFonts w:eastAsia="Calibri"/>
        </w:rPr>
        <w:t xml:space="preserve">: Graphics and Animations Bottom Wall and Contour </w:t>
      </w:r>
      <w:r w:rsidR="008C5E4A">
        <w:rPr>
          <w:rFonts w:eastAsia="Calibri"/>
        </w:rPr>
        <w:t>w</w:t>
      </w:r>
      <w:r w:rsidR="008C00A5" w:rsidRPr="008C00A5">
        <w:rPr>
          <w:rFonts w:eastAsia="Calibri"/>
        </w:rPr>
        <w:t>indow</w:t>
      </w:r>
      <w:bookmarkEnd w:id="264"/>
      <w:r>
        <w:rPr>
          <w:rFonts w:eastAsia="Calibri"/>
        </w:rPr>
        <w:t>.</w:t>
      </w:r>
      <w:bookmarkEnd w:id="265"/>
    </w:p>
    <w:p w14:paraId="6073D6B9" w14:textId="77777777" w:rsidR="008C00A5" w:rsidRPr="00B314C4" w:rsidRDefault="008C00A5" w:rsidP="00F53352">
      <w:pPr>
        <w:pStyle w:val="URSNormalNumberList"/>
        <w:pageBreakBefore/>
        <w:rPr>
          <w:b/>
        </w:rPr>
      </w:pPr>
      <w:bookmarkStart w:id="266" w:name="_Toc397693919"/>
      <w:r w:rsidRPr="00B314C4">
        <w:rPr>
          <w:b/>
        </w:rPr>
        <w:lastRenderedPageBreak/>
        <w:t>Wetted Area of the Plate</w:t>
      </w:r>
      <w:bookmarkEnd w:id="266"/>
    </w:p>
    <w:p w14:paraId="57016F17" w14:textId="2459471E" w:rsidR="008C00A5" w:rsidRPr="008C00A5" w:rsidRDefault="008C00A5" w:rsidP="008C5E4A">
      <w:pPr>
        <w:pStyle w:val="URSSubtaskNormal"/>
        <w:rPr>
          <w:rFonts w:eastAsia="Calibri"/>
        </w:rPr>
      </w:pPr>
      <w:r w:rsidRPr="008C00A5">
        <w:rPr>
          <w:rFonts w:eastAsia="Calibri"/>
        </w:rPr>
        <w:t xml:space="preserve">Navigate to the navigation panel, select </w:t>
      </w:r>
      <w:r w:rsidRPr="008C00A5">
        <w:rPr>
          <w:rFonts w:eastAsia="Calibri"/>
          <w:b/>
        </w:rPr>
        <w:t>Graphics and Animations</w:t>
      </w:r>
      <w:r w:rsidRPr="008C00A5">
        <w:rPr>
          <w:rFonts w:eastAsia="Calibri"/>
        </w:rPr>
        <w:t>, and then a number of op</w:t>
      </w:r>
      <w:r w:rsidR="00F53352">
        <w:rPr>
          <w:rFonts w:eastAsia="Calibri"/>
        </w:rPr>
        <w:t xml:space="preserve">tions appear in the task page. </w:t>
      </w:r>
      <w:r w:rsidRPr="008C00A5">
        <w:rPr>
          <w:rFonts w:eastAsia="Calibri"/>
        </w:rPr>
        <w:t xml:space="preserve">From the task page select </w:t>
      </w:r>
      <w:r w:rsidRPr="008C00A5">
        <w:rPr>
          <w:rFonts w:eastAsia="Calibri"/>
          <w:b/>
        </w:rPr>
        <w:t>Contours</w:t>
      </w:r>
      <w:r w:rsidRPr="008C00A5">
        <w:rPr>
          <w:rFonts w:eastAsia="Calibri"/>
        </w:rPr>
        <w:t xml:space="preserve">. </w:t>
      </w:r>
    </w:p>
    <w:p w14:paraId="0EF2E974" w14:textId="77777777" w:rsidR="008C00A5" w:rsidRPr="008C00A5" w:rsidRDefault="008C00A5" w:rsidP="008C5E4A">
      <w:pPr>
        <w:pStyle w:val="URSSubtaskNormalBold"/>
        <w:rPr>
          <w:rFonts w:eastAsia="Calibri"/>
        </w:rPr>
      </w:pPr>
      <w:r w:rsidRPr="008C00A5">
        <w:rPr>
          <w:rFonts w:eastAsia="Calibri"/>
        </w:rPr>
        <w:t>Graphic and Animation → Contours</w:t>
      </w:r>
    </w:p>
    <w:p w14:paraId="17F2D24C" w14:textId="77777777" w:rsidR="008C00A5" w:rsidRPr="008C00A5" w:rsidRDefault="008C00A5" w:rsidP="008C5E4A">
      <w:pPr>
        <w:pStyle w:val="URSSubtaskNormal"/>
        <w:rPr>
          <w:rFonts w:eastAsia="Calibri"/>
        </w:rPr>
      </w:pPr>
      <w:r w:rsidRPr="008C00A5">
        <w:rPr>
          <w:rFonts w:eastAsia="Calibri"/>
        </w:rPr>
        <w:t xml:space="preserve">The Contour dialog box displays. </w:t>
      </w:r>
    </w:p>
    <w:p w14:paraId="597A6834" w14:textId="77777777" w:rsidR="008C00A5" w:rsidRPr="008C00A5" w:rsidRDefault="008C00A5" w:rsidP="008C5E4A">
      <w:pPr>
        <w:pStyle w:val="URSNormalNumberList"/>
        <w:numPr>
          <w:ilvl w:val="1"/>
          <w:numId w:val="11"/>
        </w:numPr>
        <w:rPr>
          <w:rFonts w:eastAsia="Calibri"/>
        </w:rPr>
      </w:pPr>
      <w:r w:rsidRPr="008C00A5">
        <w:rPr>
          <w:rFonts w:eastAsia="Calibri"/>
        </w:rPr>
        <w:t>Select Phase in the Contours drop-down.</w:t>
      </w:r>
    </w:p>
    <w:p w14:paraId="47FC6E61" w14:textId="77777777" w:rsidR="008C00A5" w:rsidRPr="008C00A5" w:rsidRDefault="008C00A5" w:rsidP="008C5E4A">
      <w:pPr>
        <w:pStyle w:val="URSNormalNumberList"/>
        <w:numPr>
          <w:ilvl w:val="1"/>
          <w:numId w:val="11"/>
        </w:numPr>
        <w:rPr>
          <w:rFonts w:eastAsia="Calibri"/>
        </w:rPr>
      </w:pPr>
      <w:r w:rsidRPr="008C00A5">
        <w:rPr>
          <w:rFonts w:eastAsia="Calibri"/>
        </w:rPr>
        <w:t>Select Solvent as phase drop-down.</w:t>
      </w:r>
    </w:p>
    <w:p w14:paraId="3A2350C3" w14:textId="77777777" w:rsidR="008C00A5" w:rsidRPr="008C00A5" w:rsidRDefault="008C00A5" w:rsidP="008C5E4A">
      <w:pPr>
        <w:pStyle w:val="URSNormalNumberList"/>
        <w:numPr>
          <w:ilvl w:val="1"/>
          <w:numId w:val="11"/>
        </w:numPr>
        <w:rPr>
          <w:rFonts w:eastAsia="Calibri"/>
        </w:rPr>
      </w:pPr>
      <w:r w:rsidRPr="008C00A5">
        <w:rPr>
          <w:rFonts w:eastAsia="Calibri"/>
        </w:rPr>
        <w:t>Activate the Clip of Auto Ranges.</w:t>
      </w:r>
    </w:p>
    <w:p w14:paraId="77DE144A" w14:textId="77777777" w:rsidR="008C00A5" w:rsidRPr="008C00A5" w:rsidRDefault="008C00A5" w:rsidP="008C5E4A">
      <w:pPr>
        <w:pStyle w:val="URSNormalNumberList"/>
        <w:numPr>
          <w:ilvl w:val="1"/>
          <w:numId w:val="11"/>
        </w:numPr>
        <w:rPr>
          <w:rFonts w:eastAsia="Calibri"/>
        </w:rPr>
      </w:pPr>
      <w:r w:rsidRPr="008C00A5">
        <w:rPr>
          <w:rFonts w:eastAsia="Calibri"/>
        </w:rPr>
        <w:t>Select Bottom in the surface box.</w:t>
      </w:r>
    </w:p>
    <w:p w14:paraId="1DBD57B7" w14:textId="77777777" w:rsidR="008C00A5" w:rsidRPr="008C00A5" w:rsidRDefault="008C00A5" w:rsidP="008C5E4A">
      <w:pPr>
        <w:pStyle w:val="URSNormalNumberList"/>
        <w:numPr>
          <w:ilvl w:val="1"/>
          <w:numId w:val="11"/>
        </w:numPr>
        <w:rPr>
          <w:rFonts w:eastAsia="Calibri"/>
        </w:rPr>
      </w:pPr>
      <w:r w:rsidRPr="008C00A5">
        <w:rPr>
          <w:rFonts w:eastAsia="Calibri"/>
        </w:rPr>
        <w:t>Clear the Draw Mesh check box if already selected.</w:t>
      </w:r>
    </w:p>
    <w:p w14:paraId="03DAD2A3" w14:textId="558CB840" w:rsidR="008C00A5" w:rsidRPr="008C00A5" w:rsidRDefault="008C00A5" w:rsidP="008C5E4A">
      <w:pPr>
        <w:pStyle w:val="URSNormalNumberList"/>
        <w:numPr>
          <w:ilvl w:val="1"/>
          <w:numId w:val="11"/>
        </w:numPr>
        <w:rPr>
          <w:rFonts w:eastAsia="Calibri"/>
        </w:rPr>
      </w:pPr>
      <w:r w:rsidRPr="008C00A5">
        <w:rPr>
          <w:rFonts w:eastAsia="Calibri"/>
        </w:rPr>
        <w:t>Click Display, and Contours appears in the graphic window (Figure </w:t>
      </w:r>
      <w:r w:rsidR="007B736A">
        <w:rPr>
          <w:rFonts w:eastAsia="Calibri"/>
        </w:rPr>
        <w:t>28</w:t>
      </w:r>
      <w:r w:rsidRPr="008C00A5">
        <w:rPr>
          <w:rFonts w:eastAsia="Calibri"/>
        </w:rPr>
        <w:t xml:space="preserve">). </w:t>
      </w:r>
    </w:p>
    <w:p w14:paraId="7CCF71CE" w14:textId="77777777" w:rsidR="008C00A5" w:rsidRPr="008C00A5" w:rsidRDefault="008C00A5" w:rsidP="008C5E4A">
      <w:pPr>
        <w:pStyle w:val="URSNormalNumberList"/>
        <w:numPr>
          <w:ilvl w:val="1"/>
          <w:numId w:val="11"/>
        </w:numPr>
        <w:rPr>
          <w:rFonts w:eastAsia="Calibri"/>
        </w:rPr>
      </w:pPr>
      <w:r w:rsidRPr="008C00A5">
        <w:rPr>
          <w:rFonts w:eastAsia="Calibri"/>
        </w:rPr>
        <w:t>Click Close button to close the window.</w:t>
      </w:r>
    </w:p>
    <w:p w14:paraId="3D4DEDB0" w14:textId="77777777" w:rsidR="008C00A5" w:rsidRPr="008C00A5" w:rsidRDefault="008C00A5" w:rsidP="008C5E4A">
      <w:pPr>
        <w:pStyle w:val="URSFigurePhotoCenter"/>
        <w:rPr>
          <w:rFonts w:eastAsia="Calibri"/>
        </w:rPr>
      </w:pPr>
      <w:r w:rsidRPr="008C00A5">
        <w:rPr>
          <w:rFonts w:eastAsia="Calibri"/>
        </w:rPr>
        <w:drawing>
          <wp:inline distT="0" distB="0" distL="0" distR="0" wp14:anchorId="229B6AA0" wp14:editId="3F562E54">
            <wp:extent cx="4498848" cy="3200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cstate="print">
                      <a:extLst>
                        <a:ext uri="{28A0092B-C50C-407E-A947-70E740481C1C}">
                          <a14:useLocalDpi xmlns:a14="http://schemas.microsoft.com/office/drawing/2010/main"/>
                        </a:ext>
                      </a:extLst>
                    </a:blip>
                    <a:srcRect t="-1" b="-1032"/>
                    <a:stretch/>
                  </pic:blipFill>
                  <pic:spPr bwMode="auto">
                    <a:xfrm>
                      <a:off x="0" y="0"/>
                      <a:ext cx="4498848" cy="3200400"/>
                    </a:xfrm>
                    <a:prstGeom prst="rect">
                      <a:avLst/>
                    </a:prstGeom>
                    <a:ln>
                      <a:noFill/>
                    </a:ln>
                    <a:extLst>
                      <a:ext uri="{53640926-AAD7-44D8-BBD7-CCE9431645EC}">
                        <a14:shadowObscured xmlns:a14="http://schemas.microsoft.com/office/drawing/2010/main"/>
                      </a:ext>
                    </a:extLst>
                  </pic:spPr>
                </pic:pic>
              </a:graphicData>
            </a:graphic>
          </wp:inline>
        </w:drawing>
      </w:r>
    </w:p>
    <w:p w14:paraId="71A44A88" w14:textId="3F87F016" w:rsidR="008C00A5" w:rsidRPr="008C00A5" w:rsidRDefault="007B736A" w:rsidP="008C5E4A">
      <w:pPr>
        <w:pStyle w:val="URSCaptionFigure"/>
        <w:rPr>
          <w:rFonts w:eastAsia="Calibri"/>
          <w:noProof/>
          <w:sz w:val="20"/>
          <w:szCs w:val="20"/>
        </w:rPr>
      </w:pPr>
      <w:bookmarkStart w:id="267" w:name="_Toc401836130"/>
      <w:bookmarkStart w:id="268" w:name="_Toc444510290"/>
      <w:r>
        <w:t xml:space="preserve">Figure </w:t>
      </w:r>
      <w:fldSimple w:instr=" SEQ Figure \* ARABIC ">
        <w:r w:rsidR="008E7110">
          <w:rPr>
            <w:noProof/>
          </w:rPr>
          <w:t>28</w:t>
        </w:r>
      </w:fldSimple>
      <w:r w:rsidR="008C00A5" w:rsidRPr="008C00A5">
        <w:rPr>
          <w:rFonts w:eastAsia="Calibri"/>
        </w:rPr>
        <w:t xml:space="preserve">: Graphics and Animations Contours Solvent </w:t>
      </w:r>
      <w:r w:rsidR="008C5E4A">
        <w:rPr>
          <w:rFonts w:eastAsia="Calibri"/>
        </w:rPr>
        <w:t>w</w:t>
      </w:r>
      <w:r w:rsidR="008C00A5" w:rsidRPr="008C00A5">
        <w:rPr>
          <w:rFonts w:eastAsia="Calibri"/>
        </w:rPr>
        <w:t>indow</w:t>
      </w:r>
      <w:bookmarkEnd w:id="267"/>
      <w:r>
        <w:rPr>
          <w:rFonts w:eastAsia="Calibri"/>
        </w:rPr>
        <w:t>.</w:t>
      </w:r>
      <w:bookmarkEnd w:id="268"/>
    </w:p>
    <w:p w14:paraId="46CC3C31" w14:textId="77777777" w:rsidR="008C00A5" w:rsidRPr="00B314C4" w:rsidRDefault="008C00A5" w:rsidP="00F53352">
      <w:pPr>
        <w:pStyle w:val="URSNormalNumberList"/>
        <w:pageBreakBefore/>
        <w:rPr>
          <w:b/>
        </w:rPr>
      </w:pPr>
      <w:bookmarkStart w:id="269" w:name="_Toc397693920"/>
      <w:r w:rsidRPr="00B314C4">
        <w:rPr>
          <w:b/>
          <w:noProof/>
        </w:rPr>
        <w:lastRenderedPageBreak/>
        <w:t xml:space="preserve">Saving a </w:t>
      </w:r>
      <w:bookmarkEnd w:id="269"/>
      <w:r w:rsidRPr="00B314C4">
        <w:rPr>
          <w:b/>
          <w:noProof/>
        </w:rPr>
        <w:t>Snapshot</w:t>
      </w:r>
    </w:p>
    <w:p w14:paraId="242DF626" w14:textId="12EE15AE" w:rsidR="008C00A5" w:rsidRPr="008C00A5" w:rsidRDefault="008C00A5" w:rsidP="008C5E4A">
      <w:pPr>
        <w:pStyle w:val="URSSubtaskNormal"/>
        <w:rPr>
          <w:rFonts w:eastAsia="Calibri"/>
        </w:rPr>
      </w:pPr>
      <w:r w:rsidRPr="008C00A5">
        <w:rPr>
          <w:rFonts w:eastAsia="Calibri"/>
        </w:rPr>
        <w:t xml:space="preserve">To save an image displayed in the graphic window for future use, navigate to the </w:t>
      </w:r>
      <w:r w:rsidRPr="008C00A5">
        <w:rPr>
          <w:rFonts w:eastAsia="Calibri"/>
          <w:b/>
        </w:rPr>
        <w:t>Menu bar</w:t>
      </w:r>
      <w:r w:rsidRPr="008C00A5">
        <w:rPr>
          <w:rFonts w:eastAsia="Calibri"/>
        </w:rPr>
        <w:t xml:space="preserve"> and select </w:t>
      </w:r>
      <w:r w:rsidRPr="008C00A5">
        <w:rPr>
          <w:rFonts w:eastAsia="Calibri"/>
          <w:b/>
        </w:rPr>
        <w:t>File</w:t>
      </w:r>
      <w:r w:rsidR="00F53352">
        <w:rPr>
          <w:rFonts w:eastAsia="Calibri"/>
        </w:rPr>
        <w:t xml:space="preserve">. </w:t>
      </w:r>
      <w:r w:rsidRPr="008C00A5">
        <w:rPr>
          <w:rFonts w:eastAsia="Calibri"/>
        </w:rPr>
        <w:t>A number of op</w:t>
      </w:r>
      <w:r w:rsidR="00F53352">
        <w:rPr>
          <w:rFonts w:eastAsia="Calibri"/>
        </w:rPr>
        <w:t xml:space="preserve">tions appear in the drop-down. </w:t>
      </w:r>
      <w:r w:rsidRPr="008C00A5">
        <w:rPr>
          <w:rFonts w:eastAsia="Calibri"/>
        </w:rPr>
        <w:t xml:space="preserve">From the drop-down, select </w:t>
      </w:r>
      <w:r w:rsidRPr="008C00A5">
        <w:rPr>
          <w:rFonts w:eastAsia="Calibri"/>
          <w:b/>
        </w:rPr>
        <w:t>Save Picture</w:t>
      </w:r>
      <w:r w:rsidRPr="008C00A5">
        <w:rPr>
          <w:rFonts w:eastAsia="Calibri"/>
        </w:rPr>
        <w:t>,</w:t>
      </w:r>
      <w:r w:rsidRPr="00F53352">
        <w:rPr>
          <w:rFonts w:eastAsia="Calibri"/>
        </w:rPr>
        <w:t xml:space="preserve"> </w:t>
      </w:r>
      <w:r w:rsidRPr="008C00A5">
        <w:rPr>
          <w:rFonts w:eastAsia="Calibri"/>
        </w:rPr>
        <w:t xml:space="preserve">and a dialog box for saving the picture appears (Figure </w:t>
      </w:r>
      <w:r w:rsidR="007B736A">
        <w:rPr>
          <w:rFonts w:eastAsia="Calibri"/>
        </w:rPr>
        <w:t>29</w:t>
      </w:r>
      <w:r w:rsidRPr="008C00A5">
        <w:rPr>
          <w:rFonts w:eastAsia="Calibri"/>
        </w:rPr>
        <w:t>).</w:t>
      </w:r>
    </w:p>
    <w:p w14:paraId="100D6994" w14:textId="77777777" w:rsidR="008C00A5" w:rsidRPr="008C00A5" w:rsidRDefault="008C00A5" w:rsidP="008C5E4A">
      <w:pPr>
        <w:pStyle w:val="URSSubtaskNormalBold"/>
        <w:rPr>
          <w:rFonts w:eastAsia="Calibri"/>
        </w:rPr>
      </w:pPr>
      <w:r w:rsidRPr="008C00A5">
        <w:rPr>
          <w:rFonts w:eastAsia="Calibri"/>
        </w:rPr>
        <w:t>File → Save Picture</w:t>
      </w:r>
    </w:p>
    <w:p w14:paraId="6D97FB86" w14:textId="77777777" w:rsidR="008C00A5" w:rsidRPr="008C00A5" w:rsidRDefault="008C00A5" w:rsidP="008C5E4A">
      <w:pPr>
        <w:pStyle w:val="URSNormalNumberList"/>
        <w:numPr>
          <w:ilvl w:val="1"/>
          <w:numId w:val="11"/>
        </w:numPr>
        <w:rPr>
          <w:rFonts w:eastAsia="Calibri"/>
        </w:rPr>
      </w:pPr>
      <w:r w:rsidRPr="008C00A5">
        <w:rPr>
          <w:rFonts w:eastAsia="Calibri"/>
        </w:rPr>
        <w:t>Select file format (ps/eps/png/jpeg/tiff).</w:t>
      </w:r>
    </w:p>
    <w:p w14:paraId="7A993CB0" w14:textId="77777777" w:rsidR="008C00A5" w:rsidRPr="008C00A5" w:rsidRDefault="008C00A5" w:rsidP="008C5E4A">
      <w:pPr>
        <w:pStyle w:val="URSNormalNumberList"/>
        <w:numPr>
          <w:ilvl w:val="1"/>
          <w:numId w:val="11"/>
        </w:numPr>
        <w:rPr>
          <w:rFonts w:eastAsia="Calibri"/>
        </w:rPr>
      </w:pPr>
      <w:r w:rsidRPr="008C00A5">
        <w:rPr>
          <w:rFonts w:eastAsia="Calibri"/>
        </w:rPr>
        <w:t>Select Save button.</w:t>
      </w:r>
    </w:p>
    <w:p w14:paraId="63BA1343" w14:textId="77777777" w:rsidR="008C00A5" w:rsidRPr="008C00A5" w:rsidRDefault="008C00A5" w:rsidP="008C5E4A">
      <w:pPr>
        <w:pStyle w:val="URSNormalNumberList"/>
        <w:numPr>
          <w:ilvl w:val="1"/>
          <w:numId w:val="11"/>
        </w:numPr>
        <w:rPr>
          <w:rFonts w:eastAsia="Calibri"/>
        </w:rPr>
      </w:pPr>
      <w:r w:rsidRPr="008C00A5">
        <w:rPr>
          <w:rFonts w:eastAsia="Calibri"/>
        </w:rPr>
        <w:t xml:space="preserve">A new dialog box appears; write the file name. </w:t>
      </w:r>
    </w:p>
    <w:p w14:paraId="7481DDC2" w14:textId="77777777" w:rsidR="008C00A5" w:rsidRPr="008C00A5" w:rsidRDefault="008C00A5" w:rsidP="008C5E4A">
      <w:pPr>
        <w:pStyle w:val="URSNormalNumberList"/>
        <w:numPr>
          <w:ilvl w:val="1"/>
          <w:numId w:val="11"/>
        </w:numPr>
        <w:rPr>
          <w:rFonts w:eastAsia="Calibri"/>
        </w:rPr>
      </w:pPr>
      <w:r w:rsidRPr="008C00A5">
        <w:rPr>
          <w:rFonts w:eastAsia="Calibri"/>
        </w:rPr>
        <w:t>Close the dialog box.</w:t>
      </w:r>
    </w:p>
    <w:p w14:paraId="35255550" w14:textId="77777777" w:rsidR="008C00A5" w:rsidRPr="008C00A5" w:rsidRDefault="008C00A5" w:rsidP="008C5E4A">
      <w:pPr>
        <w:pStyle w:val="URSFigurePhotoCenter"/>
        <w:rPr>
          <w:rFonts w:eastAsia="Calibri"/>
          <w:sz w:val="20"/>
        </w:rPr>
      </w:pPr>
      <w:r w:rsidRPr="008C00A5">
        <w:rPr>
          <w:rFonts w:eastAsia="Calibri"/>
        </w:rPr>
        <w:drawing>
          <wp:inline distT="0" distB="0" distL="0" distR="0" wp14:anchorId="683C1AD0" wp14:editId="64DD96A5">
            <wp:extent cx="4169664" cy="32004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cstate="print">
                      <a:extLst>
                        <a:ext uri="{28A0092B-C50C-407E-A947-70E740481C1C}">
                          <a14:useLocalDpi xmlns:a14="http://schemas.microsoft.com/office/drawing/2010/main"/>
                        </a:ext>
                      </a:extLst>
                    </a:blip>
                    <a:srcRect/>
                    <a:stretch/>
                  </pic:blipFill>
                  <pic:spPr bwMode="auto">
                    <a:xfrm>
                      <a:off x="0" y="0"/>
                      <a:ext cx="4169664" cy="3200400"/>
                    </a:xfrm>
                    <a:prstGeom prst="rect">
                      <a:avLst/>
                    </a:prstGeom>
                    <a:ln>
                      <a:noFill/>
                    </a:ln>
                    <a:extLst>
                      <a:ext uri="{53640926-AAD7-44D8-BBD7-CCE9431645EC}">
                        <a14:shadowObscured xmlns:a14="http://schemas.microsoft.com/office/drawing/2010/main"/>
                      </a:ext>
                    </a:extLst>
                  </pic:spPr>
                </pic:pic>
              </a:graphicData>
            </a:graphic>
          </wp:inline>
        </w:drawing>
      </w:r>
    </w:p>
    <w:p w14:paraId="74469F06" w14:textId="0F4BCE51" w:rsidR="008C00A5" w:rsidRPr="008C00A5" w:rsidRDefault="007B736A" w:rsidP="008C5E4A">
      <w:pPr>
        <w:pStyle w:val="URSCaptionFigure"/>
        <w:rPr>
          <w:rFonts w:eastAsia="Calibri"/>
          <w:sz w:val="20"/>
          <w:szCs w:val="20"/>
        </w:rPr>
      </w:pPr>
      <w:bookmarkStart w:id="270" w:name="_Toc401836131"/>
      <w:bookmarkStart w:id="271" w:name="_Toc444510291"/>
      <w:r>
        <w:t xml:space="preserve">Figure </w:t>
      </w:r>
      <w:fldSimple w:instr=" SEQ Figure \* ARABIC ">
        <w:r w:rsidR="008E7110">
          <w:rPr>
            <w:noProof/>
          </w:rPr>
          <w:t>29</w:t>
        </w:r>
      </w:fldSimple>
      <w:r w:rsidR="008C00A5" w:rsidRPr="008C00A5">
        <w:rPr>
          <w:rFonts w:eastAsia="Calibri"/>
        </w:rPr>
        <w:t xml:space="preserve">: Graphics and Animations Save Picture </w:t>
      </w:r>
      <w:r w:rsidR="008C5E4A">
        <w:rPr>
          <w:rFonts w:eastAsia="Calibri"/>
        </w:rPr>
        <w:t>w</w:t>
      </w:r>
      <w:r w:rsidR="008C00A5" w:rsidRPr="008C00A5">
        <w:rPr>
          <w:rFonts w:eastAsia="Calibri"/>
        </w:rPr>
        <w:t>indow</w:t>
      </w:r>
      <w:bookmarkEnd w:id="270"/>
      <w:r>
        <w:rPr>
          <w:rFonts w:eastAsia="Calibri"/>
        </w:rPr>
        <w:t>.</w:t>
      </w:r>
      <w:bookmarkEnd w:id="271"/>
    </w:p>
    <w:p w14:paraId="544F9586" w14:textId="77777777" w:rsidR="008C00A5" w:rsidRPr="00B314C4" w:rsidRDefault="008C00A5" w:rsidP="00F53352">
      <w:pPr>
        <w:pStyle w:val="URSNormalNumberList"/>
        <w:pageBreakBefore/>
        <w:rPr>
          <w:b/>
        </w:rPr>
      </w:pPr>
      <w:bookmarkStart w:id="272" w:name="_Toc397693921"/>
      <w:r w:rsidRPr="00B314C4">
        <w:rPr>
          <w:b/>
        </w:rPr>
        <w:lastRenderedPageBreak/>
        <w:t>Creating an Interface</w:t>
      </w:r>
      <w:bookmarkEnd w:id="272"/>
    </w:p>
    <w:p w14:paraId="0C2828B3" w14:textId="0B42FAD0" w:rsidR="008C00A5" w:rsidRPr="008C00A5" w:rsidRDefault="008C00A5" w:rsidP="008C5E4A">
      <w:pPr>
        <w:pStyle w:val="URSSubtaskNormal"/>
        <w:rPr>
          <w:rFonts w:eastAsia="Calibri"/>
        </w:rPr>
      </w:pPr>
      <w:r w:rsidRPr="008C00A5">
        <w:rPr>
          <w:rFonts w:eastAsia="Calibri"/>
        </w:rPr>
        <w:t xml:space="preserve">Navigate to the </w:t>
      </w:r>
      <w:r w:rsidRPr="008C00A5">
        <w:rPr>
          <w:rFonts w:eastAsia="Calibri"/>
          <w:b/>
        </w:rPr>
        <w:t>Menu</w:t>
      </w:r>
      <w:r w:rsidRPr="008C00A5">
        <w:rPr>
          <w:rFonts w:eastAsia="Calibri"/>
        </w:rPr>
        <w:t xml:space="preserve"> bar, select </w:t>
      </w:r>
      <w:r w:rsidRPr="008C00A5">
        <w:rPr>
          <w:rFonts w:eastAsia="Calibri"/>
          <w:b/>
        </w:rPr>
        <w:t>Surface</w:t>
      </w:r>
      <w:r w:rsidRPr="008C00A5">
        <w:rPr>
          <w:rFonts w:eastAsia="Calibri"/>
        </w:rPr>
        <w:t>, and then a number of options appear in the drop-</w:t>
      </w:r>
      <w:r w:rsidR="00F53352">
        <w:rPr>
          <w:rFonts w:eastAsia="Calibri"/>
        </w:rPr>
        <w:t xml:space="preserve">down. </w:t>
      </w:r>
      <w:r w:rsidRPr="008C00A5">
        <w:rPr>
          <w:rFonts w:eastAsia="Calibri"/>
        </w:rPr>
        <w:t xml:space="preserve">From the drop-down, select </w:t>
      </w:r>
      <w:r w:rsidRPr="008C00A5">
        <w:rPr>
          <w:rFonts w:eastAsia="Calibri"/>
          <w:b/>
        </w:rPr>
        <w:t>Iso-surface</w:t>
      </w:r>
      <w:r w:rsidR="00F53352">
        <w:rPr>
          <w:rFonts w:eastAsia="Calibri"/>
        </w:rPr>
        <w:t xml:space="preserve">. </w:t>
      </w:r>
      <w:r w:rsidRPr="008C00A5">
        <w:rPr>
          <w:rFonts w:eastAsia="Calibri"/>
        </w:rPr>
        <w:t xml:space="preserve">Here an iso-surface representing the interface is defined (Figure </w:t>
      </w:r>
      <w:r w:rsidR="00622D9E">
        <w:rPr>
          <w:rFonts w:eastAsia="Calibri"/>
        </w:rPr>
        <w:t>30</w:t>
      </w:r>
      <w:r w:rsidRPr="008C00A5">
        <w:rPr>
          <w:rFonts w:eastAsia="Calibri"/>
        </w:rPr>
        <w:t>).</w:t>
      </w:r>
    </w:p>
    <w:p w14:paraId="5E63E890" w14:textId="77777777" w:rsidR="008C00A5" w:rsidRPr="008C00A5" w:rsidRDefault="008C00A5" w:rsidP="008C5E4A">
      <w:pPr>
        <w:pStyle w:val="URSSubtaskNormalBold"/>
        <w:rPr>
          <w:rFonts w:eastAsia="Calibri"/>
          <w:noProof/>
        </w:rPr>
      </w:pPr>
      <w:r w:rsidRPr="008C00A5">
        <w:rPr>
          <w:rFonts w:eastAsia="Calibri"/>
        </w:rPr>
        <w:t xml:space="preserve">Surface </w:t>
      </w:r>
      <w:r w:rsidRPr="008C00A5">
        <w:rPr>
          <w:rFonts w:eastAsia="Calibri"/>
          <w:noProof/>
        </w:rPr>
        <w:t>→</w:t>
      </w:r>
      <w:r w:rsidRPr="008C00A5">
        <w:rPr>
          <w:rFonts w:eastAsia="Calibri"/>
        </w:rPr>
        <w:t xml:space="preserve"> Iso-</w:t>
      </w:r>
      <w:r w:rsidRPr="008C00A5">
        <w:rPr>
          <w:rFonts w:eastAsia="Calibri"/>
          <w:noProof/>
        </w:rPr>
        <w:t xml:space="preserve">Surface </w:t>
      </w:r>
    </w:p>
    <w:p w14:paraId="39DDB567" w14:textId="77777777" w:rsidR="008C00A5" w:rsidRPr="008C00A5" w:rsidRDefault="008C00A5" w:rsidP="008C5E4A">
      <w:pPr>
        <w:pStyle w:val="URSSubtaskNormal"/>
        <w:rPr>
          <w:rFonts w:eastAsia="Calibri"/>
          <w:noProof/>
        </w:rPr>
      </w:pPr>
      <w:r w:rsidRPr="008C00A5">
        <w:rPr>
          <w:rFonts w:eastAsia="Calibri"/>
          <w:noProof/>
        </w:rPr>
        <w:t>The Iso Surface dialog box appears.</w:t>
      </w:r>
    </w:p>
    <w:p w14:paraId="09850923" w14:textId="77777777" w:rsidR="008C00A5" w:rsidRPr="008C00A5" w:rsidRDefault="008C00A5" w:rsidP="008C5E4A">
      <w:pPr>
        <w:pStyle w:val="URSNormalNumberList"/>
        <w:numPr>
          <w:ilvl w:val="1"/>
          <w:numId w:val="11"/>
        </w:numPr>
        <w:rPr>
          <w:rFonts w:eastAsia="Calibri"/>
          <w:noProof/>
        </w:rPr>
      </w:pPr>
      <w:r w:rsidRPr="008C00A5">
        <w:rPr>
          <w:rFonts w:eastAsia="Calibri"/>
          <w:noProof/>
        </w:rPr>
        <w:t>Select Phase in the surface constant drop-down.</w:t>
      </w:r>
    </w:p>
    <w:p w14:paraId="4FBC3996" w14:textId="77777777" w:rsidR="008C00A5" w:rsidRPr="008C00A5" w:rsidRDefault="008C00A5" w:rsidP="008C5E4A">
      <w:pPr>
        <w:pStyle w:val="URSNormalNumberList"/>
        <w:numPr>
          <w:ilvl w:val="1"/>
          <w:numId w:val="11"/>
        </w:numPr>
        <w:rPr>
          <w:rFonts w:eastAsia="Calibri"/>
          <w:noProof/>
        </w:rPr>
      </w:pPr>
      <w:r w:rsidRPr="008C00A5">
        <w:rPr>
          <w:rFonts w:eastAsia="Calibri"/>
          <w:noProof/>
        </w:rPr>
        <w:t>Select Solvent in the phase drop-down.</w:t>
      </w:r>
    </w:p>
    <w:p w14:paraId="02FA2057" w14:textId="77777777" w:rsidR="008C00A5" w:rsidRPr="008C00A5" w:rsidRDefault="008C00A5" w:rsidP="008C5E4A">
      <w:pPr>
        <w:pStyle w:val="URSNormalNumberList"/>
        <w:numPr>
          <w:ilvl w:val="1"/>
          <w:numId w:val="11"/>
        </w:numPr>
        <w:rPr>
          <w:rFonts w:eastAsia="Calibri"/>
          <w:noProof/>
        </w:rPr>
      </w:pPr>
      <w:r w:rsidRPr="008C00A5">
        <w:rPr>
          <w:rFonts w:eastAsia="Calibri"/>
          <w:noProof/>
        </w:rPr>
        <w:t>Specify 0.50 as iso value.</w:t>
      </w:r>
    </w:p>
    <w:p w14:paraId="50B74BD9" w14:textId="77777777" w:rsidR="008C00A5" w:rsidRPr="008C00A5" w:rsidRDefault="008C00A5" w:rsidP="008C5E4A">
      <w:pPr>
        <w:pStyle w:val="URSNormalNumberList"/>
        <w:numPr>
          <w:ilvl w:val="1"/>
          <w:numId w:val="11"/>
        </w:numPr>
        <w:rPr>
          <w:rFonts w:eastAsia="Calibri"/>
          <w:noProof/>
        </w:rPr>
      </w:pPr>
      <w:r w:rsidRPr="008C00A5">
        <w:rPr>
          <w:rFonts w:eastAsia="Calibri"/>
          <w:noProof/>
        </w:rPr>
        <w:t>Select Flow in zone.</w:t>
      </w:r>
    </w:p>
    <w:p w14:paraId="22E59E0D" w14:textId="77777777" w:rsidR="008C00A5" w:rsidRPr="008C00A5" w:rsidRDefault="008C00A5" w:rsidP="008C5E4A">
      <w:pPr>
        <w:pStyle w:val="URSNormalNumberList"/>
        <w:numPr>
          <w:ilvl w:val="1"/>
          <w:numId w:val="11"/>
        </w:numPr>
        <w:rPr>
          <w:rFonts w:eastAsia="Calibri"/>
          <w:noProof/>
        </w:rPr>
      </w:pPr>
      <w:r w:rsidRPr="008C00A5">
        <w:rPr>
          <w:rFonts w:eastAsia="Calibri"/>
          <w:noProof/>
        </w:rPr>
        <w:t>Specify Interface as surface name.</w:t>
      </w:r>
    </w:p>
    <w:p w14:paraId="5DED1783" w14:textId="77777777" w:rsidR="008C00A5" w:rsidRPr="008C00A5" w:rsidRDefault="008C00A5" w:rsidP="008C5E4A">
      <w:pPr>
        <w:pStyle w:val="URSNormalNumberList"/>
        <w:numPr>
          <w:ilvl w:val="1"/>
          <w:numId w:val="11"/>
        </w:numPr>
        <w:rPr>
          <w:rFonts w:eastAsia="Calibri"/>
          <w:noProof/>
        </w:rPr>
      </w:pPr>
      <w:r w:rsidRPr="008C00A5">
        <w:rPr>
          <w:rFonts w:eastAsia="Calibri"/>
          <w:noProof/>
        </w:rPr>
        <w:t>Click Create button to generate Iso surface.</w:t>
      </w:r>
    </w:p>
    <w:p w14:paraId="6BABDEAB" w14:textId="77777777" w:rsidR="008C00A5" w:rsidRPr="008C00A5" w:rsidRDefault="008C00A5" w:rsidP="008C5E4A">
      <w:pPr>
        <w:pStyle w:val="URSNormalNumberList"/>
        <w:numPr>
          <w:ilvl w:val="1"/>
          <w:numId w:val="11"/>
        </w:numPr>
        <w:rPr>
          <w:rFonts w:eastAsia="Calibri"/>
          <w:noProof/>
        </w:rPr>
      </w:pPr>
      <w:r w:rsidRPr="008C00A5">
        <w:rPr>
          <w:rFonts w:eastAsia="Calibri"/>
          <w:noProof/>
        </w:rPr>
        <w:t>Click Close button to close the dialog box.</w:t>
      </w:r>
    </w:p>
    <w:p w14:paraId="3B8A3D68" w14:textId="77777777" w:rsidR="008C00A5" w:rsidRPr="008C00A5" w:rsidRDefault="008C00A5" w:rsidP="008C5E4A">
      <w:pPr>
        <w:pStyle w:val="URSFigurePhotoCenter"/>
        <w:rPr>
          <w:rFonts w:eastAsia="Calibri"/>
        </w:rPr>
      </w:pPr>
      <w:r w:rsidRPr="008C00A5">
        <w:rPr>
          <w:rFonts w:eastAsia="Calibri"/>
        </w:rPr>
        <w:drawing>
          <wp:inline distT="0" distB="0" distL="0" distR="0" wp14:anchorId="23E9262A" wp14:editId="4269D427">
            <wp:extent cx="4526280" cy="3200400"/>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cstate="print">
                      <a:extLst>
                        <a:ext uri="{28A0092B-C50C-407E-A947-70E740481C1C}">
                          <a14:useLocalDpi xmlns:a14="http://schemas.microsoft.com/office/drawing/2010/main"/>
                        </a:ext>
                      </a:extLst>
                    </a:blip>
                    <a:srcRect/>
                    <a:stretch/>
                  </pic:blipFill>
                  <pic:spPr bwMode="auto">
                    <a:xfrm>
                      <a:off x="0" y="0"/>
                      <a:ext cx="4526280" cy="3200400"/>
                    </a:xfrm>
                    <a:prstGeom prst="rect">
                      <a:avLst/>
                    </a:prstGeom>
                    <a:ln>
                      <a:noFill/>
                    </a:ln>
                    <a:extLst>
                      <a:ext uri="{53640926-AAD7-44D8-BBD7-CCE9431645EC}">
                        <a14:shadowObscured xmlns:a14="http://schemas.microsoft.com/office/drawing/2010/main"/>
                      </a:ext>
                    </a:extLst>
                  </pic:spPr>
                </pic:pic>
              </a:graphicData>
            </a:graphic>
          </wp:inline>
        </w:drawing>
      </w:r>
    </w:p>
    <w:p w14:paraId="41629F37" w14:textId="2135C290" w:rsidR="008C00A5" w:rsidRPr="008C00A5" w:rsidRDefault="00622D9E" w:rsidP="008C5E4A">
      <w:pPr>
        <w:pStyle w:val="URSCaptionFigure"/>
        <w:rPr>
          <w:rFonts w:eastAsia="Calibri"/>
          <w:noProof/>
        </w:rPr>
      </w:pPr>
      <w:bookmarkStart w:id="273" w:name="_Toc401836132"/>
      <w:bookmarkStart w:id="274" w:name="_Toc444510292"/>
      <w:r>
        <w:t xml:space="preserve">Figure </w:t>
      </w:r>
      <w:fldSimple w:instr=" SEQ Figure \* ARABIC ">
        <w:r w:rsidR="008E7110">
          <w:rPr>
            <w:noProof/>
          </w:rPr>
          <w:t>30</w:t>
        </w:r>
      </w:fldSimple>
      <w:r w:rsidR="008C00A5" w:rsidRPr="008C00A5">
        <w:rPr>
          <w:rFonts w:eastAsia="Calibri"/>
        </w:rPr>
        <w:t>: Graph</w:t>
      </w:r>
      <w:r w:rsidR="008C5E4A">
        <w:rPr>
          <w:rFonts w:eastAsia="Calibri"/>
        </w:rPr>
        <w:t>ics and Animations Iso-Surface w</w:t>
      </w:r>
      <w:r w:rsidR="008C00A5" w:rsidRPr="008C00A5">
        <w:rPr>
          <w:rFonts w:eastAsia="Calibri"/>
        </w:rPr>
        <w:t>indow</w:t>
      </w:r>
      <w:bookmarkEnd w:id="273"/>
      <w:r>
        <w:rPr>
          <w:rFonts w:eastAsia="Calibri"/>
        </w:rPr>
        <w:t>.</w:t>
      </w:r>
      <w:bookmarkEnd w:id="274"/>
    </w:p>
    <w:p w14:paraId="7F82D20D" w14:textId="77777777" w:rsidR="008C00A5" w:rsidRPr="00B314C4" w:rsidRDefault="008C00A5" w:rsidP="00F53352">
      <w:pPr>
        <w:pStyle w:val="URSNormalNumberList"/>
        <w:pageBreakBefore/>
        <w:rPr>
          <w:b/>
          <w:noProof/>
        </w:rPr>
      </w:pPr>
      <w:bookmarkStart w:id="275" w:name="_Toc397693922"/>
      <w:r w:rsidRPr="00B314C4">
        <w:rPr>
          <w:b/>
          <w:noProof/>
        </w:rPr>
        <w:lastRenderedPageBreak/>
        <w:t>Area of the Interface</w:t>
      </w:r>
      <w:bookmarkEnd w:id="275"/>
    </w:p>
    <w:p w14:paraId="58C12B17" w14:textId="2F82258B" w:rsidR="008C00A5" w:rsidRPr="008C00A5" w:rsidRDefault="008C00A5" w:rsidP="008C5E4A">
      <w:pPr>
        <w:pStyle w:val="URSSubtaskNormal"/>
        <w:rPr>
          <w:rFonts w:eastAsia="Calibri"/>
        </w:rPr>
      </w:pPr>
      <w:r w:rsidRPr="008C00A5">
        <w:rPr>
          <w:rFonts w:eastAsia="Calibri"/>
        </w:rPr>
        <w:t xml:space="preserve">Navigate to the navigation panel, select </w:t>
      </w:r>
      <w:r w:rsidRPr="008C00A5">
        <w:rPr>
          <w:rFonts w:eastAsia="Calibri"/>
          <w:b/>
        </w:rPr>
        <w:t>Reports</w:t>
      </w:r>
      <w:r w:rsidRPr="008C00A5">
        <w:rPr>
          <w:rFonts w:eastAsia="Calibri"/>
        </w:rPr>
        <w:t xml:space="preserve">, and then a number of options appear in the task </w:t>
      </w:r>
      <w:r w:rsidR="00F53352">
        <w:rPr>
          <w:rFonts w:eastAsia="Calibri"/>
        </w:rPr>
        <w:t xml:space="preserve">page. </w:t>
      </w:r>
      <w:r w:rsidRPr="008C00A5">
        <w:rPr>
          <w:rFonts w:eastAsia="Calibri"/>
        </w:rPr>
        <w:t xml:space="preserve">From the task page, select </w:t>
      </w:r>
      <w:r w:rsidRPr="008C00A5">
        <w:rPr>
          <w:rFonts w:eastAsia="Calibri"/>
          <w:b/>
        </w:rPr>
        <w:t>Surface Integrals</w:t>
      </w:r>
      <w:r w:rsidRPr="008C00A5">
        <w:rPr>
          <w:rFonts w:eastAsia="Calibri"/>
        </w:rPr>
        <w:t>,</w:t>
      </w:r>
      <w:r w:rsidRPr="008C00A5">
        <w:rPr>
          <w:rFonts w:eastAsia="Calibri"/>
          <w:b/>
        </w:rPr>
        <w:t xml:space="preserve"> </w:t>
      </w:r>
      <w:r w:rsidR="00F53352">
        <w:rPr>
          <w:rFonts w:eastAsia="Calibri"/>
        </w:rPr>
        <w:t xml:space="preserve">and click Setup. </w:t>
      </w:r>
      <w:r w:rsidRPr="008C00A5">
        <w:rPr>
          <w:rFonts w:eastAsia="Calibri"/>
        </w:rPr>
        <w:t xml:space="preserve">Here an iso-surface representing the surface is defined (Figure </w:t>
      </w:r>
      <w:r w:rsidR="002C2BB0">
        <w:rPr>
          <w:rFonts w:eastAsia="Calibri"/>
        </w:rPr>
        <w:t>3</w:t>
      </w:r>
      <w:r w:rsidR="00622D9E">
        <w:rPr>
          <w:rFonts w:eastAsia="Calibri"/>
        </w:rPr>
        <w:t>1</w:t>
      </w:r>
      <w:r w:rsidRPr="008C00A5">
        <w:rPr>
          <w:rFonts w:eastAsia="Calibri"/>
        </w:rPr>
        <w:t>).</w:t>
      </w:r>
    </w:p>
    <w:p w14:paraId="3FE7C9D9" w14:textId="77777777" w:rsidR="008C00A5" w:rsidRPr="008C00A5" w:rsidRDefault="008C00A5" w:rsidP="008C5E4A">
      <w:pPr>
        <w:pStyle w:val="URSSubtaskNormalBold"/>
        <w:rPr>
          <w:rFonts w:eastAsia="Calibri"/>
          <w:noProof/>
        </w:rPr>
      </w:pPr>
      <w:r w:rsidRPr="008C00A5">
        <w:rPr>
          <w:rFonts w:eastAsia="Calibri"/>
          <w:noProof/>
        </w:rPr>
        <w:t>Report → Surface Integrals → Setup</w:t>
      </w:r>
    </w:p>
    <w:p w14:paraId="3A376DDD" w14:textId="77777777" w:rsidR="008C00A5" w:rsidRPr="008C00A5" w:rsidRDefault="008C00A5" w:rsidP="008C5E4A">
      <w:pPr>
        <w:pStyle w:val="URSSubtaskNormal"/>
        <w:rPr>
          <w:rFonts w:eastAsia="Calibri"/>
          <w:noProof/>
        </w:rPr>
      </w:pPr>
      <w:r w:rsidRPr="008C00A5">
        <w:rPr>
          <w:rFonts w:eastAsia="Calibri"/>
          <w:noProof/>
        </w:rPr>
        <w:t>The Surface Integral dialog box appears.</w:t>
      </w:r>
    </w:p>
    <w:p w14:paraId="7B7E7D91" w14:textId="77777777" w:rsidR="008C00A5" w:rsidRPr="008C00A5" w:rsidRDefault="008C00A5" w:rsidP="008C5E4A">
      <w:pPr>
        <w:pStyle w:val="URSNormalNumberList"/>
        <w:numPr>
          <w:ilvl w:val="1"/>
          <w:numId w:val="11"/>
        </w:numPr>
        <w:rPr>
          <w:rFonts w:eastAsia="Calibri"/>
          <w:noProof/>
        </w:rPr>
      </w:pPr>
      <w:r w:rsidRPr="008C00A5">
        <w:rPr>
          <w:rFonts w:eastAsia="Calibri"/>
          <w:noProof/>
        </w:rPr>
        <w:t>Select Area in the report type drop-down.</w:t>
      </w:r>
    </w:p>
    <w:p w14:paraId="3EA40C0D" w14:textId="77777777" w:rsidR="008C00A5" w:rsidRPr="008C00A5" w:rsidRDefault="008C00A5" w:rsidP="008C5E4A">
      <w:pPr>
        <w:pStyle w:val="URSNormalNumberList"/>
        <w:numPr>
          <w:ilvl w:val="1"/>
          <w:numId w:val="11"/>
        </w:numPr>
        <w:rPr>
          <w:rFonts w:eastAsia="Calibri"/>
          <w:noProof/>
        </w:rPr>
      </w:pPr>
      <w:r w:rsidRPr="008C00A5">
        <w:rPr>
          <w:rFonts w:eastAsia="Calibri"/>
          <w:noProof/>
        </w:rPr>
        <w:t>Select Interface to Surface box.</w:t>
      </w:r>
    </w:p>
    <w:p w14:paraId="366F299D" w14:textId="143DCD20" w:rsidR="008C00A5" w:rsidRPr="008C00A5" w:rsidRDefault="008C00A5" w:rsidP="008C5E4A">
      <w:pPr>
        <w:pStyle w:val="URSNormalNumberList"/>
        <w:numPr>
          <w:ilvl w:val="1"/>
          <w:numId w:val="11"/>
        </w:numPr>
        <w:rPr>
          <w:rFonts w:eastAsia="Calibri"/>
          <w:noProof/>
        </w:rPr>
      </w:pPr>
      <w:r w:rsidRPr="008C00A5">
        <w:rPr>
          <w:rFonts w:eastAsia="Calibri"/>
          <w:noProof/>
        </w:rPr>
        <w:t>Click Compute to calcul</w:t>
      </w:r>
      <w:r w:rsidR="00F53352">
        <w:rPr>
          <w:rFonts w:eastAsia="Calibri"/>
          <w:noProof/>
        </w:rPr>
        <w:t xml:space="preserve">ate the area of the interface. </w:t>
      </w:r>
      <w:r w:rsidRPr="008C00A5">
        <w:rPr>
          <w:rFonts w:eastAsia="Calibri"/>
          <w:noProof/>
        </w:rPr>
        <w:t>The computed value of the area appears in the dialog</w:t>
      </w:r>
      <w:r w:rsidR="00F53352">
        <w:rPr>
          <w:rFonts w:eastAsia="Calibri"/>
          <w:noProof/>
        </w:rPr>
        <w:t xml:space="preserve"> box</w:t>
      </w:r>
      <w:r w:rsidR="004A405D">
        <w:rPr>
          <w:rFonts w:eastAsia="Calibri"/>
          <w:noProof/>
        </w:rPr>
        <w:t>,</w:t>
      </w:r>
      <w:r w:rsidR="00F53352">
        <w:rPr>
          <w:rFonts w:eastAsia="Calibri"/>
          <w:noProof/>
        </w:rPr>
        <w:t xml:space="preserve"> as well as in the console.</w:t>
      </w:r>
    </w:p>
    <w:p w14:paraId="619C2C2C" w14:textId="7548FEEF" w:rsidR="008C00A5" w:rsidRPr="008C00A5" w:rsidRDefault="008C00A5" w:rsidP="008C5E4A">
      <w:pPr>
        <w:pStyle w:val="URSNormalNumberList"/>
        <w:numPr>
          <w:ilvl w:val="1"/>
          <w:numId w:val="11"/>
        </w:numPr>
        <w:rPr>
          <w:rFonts w:eastAsia="Calibri"/>
          <w:noProof/>
        </w:rPr>
      </w:pPr>
      <w:r w:rsidRPr="008C00A5">
        <w:rPr>
          <w:rFonts w:eastAsia="Calibri"/>
          <w:noProof/>
        </w:rPr>
        <w:t>This value can also be saved in the file by clic</w:t>
      </w:r>
      <w:r w:rsidR="00F53352">
        <w:rPr>
          <w:rFonts w:eastAsia="Calibri"/>
          <w:noProof/>
        </w:rPr>
        <w:t>king the Save Output Parameter.</w:t>
      </w:r>
    </w:p>
    <w:p w14:paraId="3F578068" w14:textId="77777777" w:rsidR="008C00A5" w:rsidRPr="008C00A5" w:rsidRDefault="008C00A5" w:rsidP="008C5E4A">
      <w:pPr>
        <w:pStyle w:val="URSFigurePhotoCenter"/>
        <w:rPr>
          <w:rFonts w:eastAsia="Calibri"/>
        </w:rPr>
      </w:pPr>
      <w:r w:rsidRPr="008C00A5">
        <w:rPr>
          <w:rFonts w:eastAsia="Calibri"/>
        </w:rPr>
        <w:drawing>
          <wp:inline distT="0" distB="0" distL="0" distR="0" wp14:anchorId="70FCAD2A" wp14:editId="288C0BA9">
            <wp:extent cx="4535424" cy="32004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cstate="print">
                      <a:extLst>
                        <a:ext uri="{28A0092B-C50C-407E-A947-70E740481C1C}">
                          <a14:useLocalDpi xmlns:a14="http://schemas.microsoft.com/office/drawing/2010/main"/>
                        </a:ext>
                      </a:extLst>
                    </a:blip>
                    <a:srcRect/>
                    <a:stretch/>
                  </pic:blipFill>
                  <pic:spPr bwMode="auto">
                    <a:xfrm>
                      <a:off x="0" y="0"/>
                      <a:ext cx="4535424" cy="3200400"/>
                    </a:xfrm>
                    <a:prstGeom prst="rect">
                      <a:avLst/>
                    </a:prstGeom>
                    <a:ln>
                      <a:noFill/>
                    </a:ln>
                    <a:extLst>
                      <a:ext uri="{53640926-AAD7-44D8-BBD7-CCE9431645EC}">
                        <a14:shadowObscured xmlns:a14="http://schemas.microsoft.com/office/drawing/2010/main"/>
                      </a:ext>
                    </a:extLst>
                  </pic:spPr>
                </pic:pic>
              </a:graphicData>
            </a:graphic>
          </wp:inline>
        </w:drawing>
      </w:r>
    </w:p>
    <w:p w14:paraId="1AE5E941" w14:textId="6C21029A" w:rsidR="008C00A5" w:rsidRPr="008C00A5" w:rsidRDefault="00622D9E" w:rsidP="008C5E4A">
      <w:pPr>
        <w:pStyle w:val="URSCaptionFigure"/>
        <w:rPr>
          <w:rFonts w:eastAsia="Calibri"/>
        </w:rPr>
      </w:pPr>
      <w:bookmarkStart w:id="276" w:name="_Toc401836133"/>
      <w:bookmarkStart w:id="277" w:name="_Toc444510293"/>
      <w:r>
        <w:t xml:space="preserve">Figure </w:t>
      </w:r>
      <w:fldSimple w:instr=" SEQ Figure \* ARABIC ">
        <w:r w:rsidR="008E7110">
          <w:rPr>
            <w:noProof/>
          </w:rPr>
          <w:t>31</w:t>
        </w:r>
      </w:fldSimple>
      <w:r w:rsidR="008C00A5" w:rsidRPr="008C00A5">
        <w:rPr>
          <w:rFonts w:eastAsia="Calibri"/>
        </w:rPr>
        <w:t xml:space="preserve">: Reports Surface Integrals </w:t>
      </w:r>
      <w:r w:rsidR="008C5E4A">
        <w:rPr>
          <w:rFonts w:eastAsia="Calibri"/>
        </w:rPr>
        <w:t>w</w:t>
      </w:r>
      <w:r w:rsidR="008C00A5" w:rsidRPr="008C00A5">
        <w:rPr>
          <w:rFonts w:eastAsia="Calibri"/>
        </w:rPr>
        <w:t>indow</w:t>
      </w:r>
      <w:bookmarkEnd w:id="276"/>
      <w:r w:rsidR="008C5E4A">
        <w:rPr>
          <w:rFonts w:eastAsia="Calibri"/>
        </w:rPr>
        <w:t>.</w:t>
      </w:r>
      <w:bookmarkEnd w:id="277"/>
    </w:p>
    <w:p w14:paraId="0132236E" w14:textId="77777777" w:rsidR="008C00A5" w:rsidRPr="00B314C4" w:rsidRDefault="008C00A5" w:rsidP="00F53352">
      <w:pPr>
        <w:pStyle w:val="URSNormalNumberList"/>
        <w:pageBreakBefore/>
        <w:rPr>
          <w:b/>
          <w:noProof/>
        </w:rPr>
      </w:pPr>
      <w:bookmarkStart w:id="278" w:name="_Toc397693923"/>
      <w:r w:rsidRPr="00B314C4">
        <w:rPr>
          <w:b/>
          <w:noProof/>
        </w:rPr>
        <w:lastRenderedPageBreak/>
        <w:t>Liquid Holdup</w:t>
      </w:r>
      <w:bookmarkEnd w:id="278"/>
    </w:p>
    <w:p w14:paraId="7B85EB01" w14:textId="77777777" w:rsidR="008C00A5" w:rsidRPr="008C00A5" w:rsidRDefault="008C00A5" w:rsidP="008C5E4A">
      <w:pPr>
        <w:pStyle w:val="URSSubtaskNormalBold"/>
        <w:rPr>
          <w:rFonts w:eastAsia="Calibri"/>
          <w:noProof/>
        </w:rPr>
      </w:pPr>
      <w:r w:rsidRPr="008C00A5">
        <w:rPr>
          <w:rFonts w:eastAsia="Calibri"/>
          <w:noProof/>
        </w:rPr>
        <w:t>Report → Volume Integrals → Setup</w:t>
      </w:r>
    </w:p>
    <w:p w14:paraId="5B958078" w14:textId="0057B72F" w:rsidR="008C00A5" w:rsidRPr="008C00A5" w:rsidRDefault="008C00A5" w:rsidP="008C5E4A">
      <w:pPr>
        <w:pStyle w:val="URSSubtaskNormal"/>
        <w:rPr>
          <w:rFonts w:eastAsia="Calibri"/>
          <w:noProof/>
        </w:rPr>
      </w:pPr>
      <w:r w:rsidRPr="008C00A5">
        <w:rPr>
          <w:rFonts w:eastAsia="Calibri"/>
          <w:noProof/>
        </w:rPr>
        <w:t xml:space="preserve">The Volume Integral dialog box appears (Figure </w:t>
      </w:r>
      <w:r w:rsidR="00622D9E">
        <w:rPr>
          <w:rFonts w:eastAsia="Calibri"/>
          <w:noProof/>
        </w:rPr>
        <w:t>32</w:t>
      </w:r>
      <w:r w:rsidRPr="008C00A5">
        <w:rPr>
          <w:rFonts w:eastAsia="Calibri"/>
          <w:noProof/>
        </w:rPr>
        <w:t>).</w:t>
      </w:r>
    </w:p>
    <w:p w14:paraId="116E71C2" w14:textId="77777777" w:rsidR="008C00A5" w:rsidRPr="008C00A5" w:rsidRDefault="008C00A5" w:rsidP="008C5E4A">
      <w:pPr>
        <w:pStyle w:val="URSNormalNumberList"/>
        <w:numPr>
          <w:ilvl w:val="0"/>
          <w:numId w:val="52"/>
        </w:numPr>
        <w:rPr>
          <w:rFonts w:eastAsia="Calibri"/>
          <w:noProof/>
        </w:rPr>
      </w:pPr>
      <w:r w:rsidRPr="008C00A5">
        <w:rPr>
          <w:rFonts w:eastAsia="Calibri"/>
          <w:noProof/>
        </w:rPr>
        <w:t>Activate the Volume-Average check boxes.</w:t>
      </w:r>
    </w:p>
    <w:p w14:paraId="550EE41C" w14:textId="77777777" w:rsidR="008C00A5" w:rsidRPr="008C00A5" w:rsidRDefault="008C00A5" w:rsidP="008C5E4A">
      <w:pPr>
        <w:pStyle w:val="URSNormalNumberList"/>
        <w:numPr>
          <w:ilvl w:val="0"/>
          <w:numId w:val="52"/>
        </w:numPr>
        <w:rPr>
          <w:rFonts w:eastAsia="Calibri"/>
          <w:noProof/>
        </w:rPr>
      </w:pPr>
      <w:r w:rsidRPr="008C00A5">
        <w:rPr>
          <w:rFonts w:eastAsia="Calibri"/>
          <w:noProof/>
        </w:rPr>
        <w:t>Select Phases in the Field Variable drop-down.</w:t>
      </w:r>
    </w:p>
    <w:p w14:paraId="3751EEB3" w14:textId="77777777" w:rsidR="008C00A5" w:rsidRPr="008C00A5" w:rsidRDefault="008C00A5" w:rsidP="008C5E4A">
      <w:pPr>
        <w:pStyle w:val="URSNormalNumberList"/>
        <w:numPr>
          <w:ilvl w:val="0"/>
          <w:numId w:val="52"/>
        </w:numPr>
        <w:rPr>
          <w:rFonts w:eastAsia="Calibri"/>
          <w:noProof/>
        </w:rPr>
      </w:pPr>
      <w:r w:rsidRPr="008C00A5">
        <w:rPr>
          <w:rFonts w:eastAsia="Calibri"/>
          <w:noProof/>
        </w:rPr>
        <w:t>Select Solvent in the Phase drop-down.</w:t>
      </w:r>
    </w:p>
    <w:p w14:paraId="5D3F0B6A" w14:textId="77777777" w:rsidR="008C00A5" w:rsidRPr="008C00A5" w:rsidRDefault="008C00A5" w:rsidP="008C5E4A">
      <w:pPr>
        <w:pStyle w:val="URSNormalNumberList"/>
        <w:numPr>
          <w:ilvl w:val="0"/>
          <w:numId w:val="52"/>
        </w:numPr>
        <w:rPr>
          <w:rFonts w:eastAsia="Calibri"/>
          <w:noProof/>
        </w:rPr>
      </w:pPr>
      <w:r w:rsidRPr="008C00A5">
        <w:rPr>
          <w:rFonts w:eastAsia="Calibri"/>
          <w:noProof/>
        </w:rPr>
        <w:t xml:space="preserve">Select Flow in the Cell Zones. </w:t>
      </w:r>
    </w:p>
    <w:p w14:paraId="56A5B8CC" w14:textId="0C26933F" w:rsidR="008C00A5" w:rsidRPr="008C00A5" w:rsidRDefault="008C00A5" w:rsidP="008C5E4A">
      <w:pPr>
        <w:pStyle w:val="URSNormalNumberList"/>
        <w:numPr>
          <w:ilvl w:val="0"/>
          <w:numId w:val="52"/>
        </w:numPr>
        <w:rPr>
          <w:rFonts w:eastAsia="Calibri"/>
          <w:noProof/>
        </w:rPr>
      </w:pPr>
      <w:r w:rsidRPr="008C00A5">
        <w:rPr>
          <w:rFonts w:eastAsia="Calibri"/>
          <w:noProof/>
        </w:rPr>
        <w:t xml:space="preserve">Click Compute to calculate the liquid holdup. </w:t>
      </w:r>
      <w:r w:rsidR="004A405D">
        <w:rPr>
          <w:rFonts w:eastAsia="Calibri"/>
          <w:noProof/>
        </w:rPr>
        <w:t>T</w:t>
      </w:r>
      <w:r w:rsidRPr="008C00A5">
        <w:rPr>
          <w:rFonts w:eastAsia="Calibri"/>
          <w:noProof/>
        </w:rPr>
        <w:t>he computed value of the holdup displays in the dialog</w:t>
      </w:r>
      <w:r w:rsidR="00F53352">
        <w:rPr>
          <w:rFonts w:eastAsia="Calibri"/>
          <w:noProof/>
        </w:rPr>
        <w:t xml:space="preserve"> box</w:t>
      </w:r>
      <w:r w:rsidR="004A405D">
        <w:rPr>
          <w:rFonts w:eastAsia="Calibri"/>
          <w:noProof/>
        </w:rPr>
        <w:t>,</w:t>
      </w:r>
      <w:r w:rsidR="00F53352">
        <w:rPr>
          <w:rFonts w:eastAsia="Calibri"/>
          <w:noProof/>
        </w:rPr>
        <w:t xml:space="preserve"> as well as in the console.</w:t>
      </w:r>
    </w:p>
    <w:p w14:paraId="2EAF5B67" w14:textId="77777777" w:rsidR="008C00A5" w:rsidRPr="008C00A5" w:rsidRDefault="008C00A5" w:rsidP="008C5E4A">
      <w:pPr>
        <w:pStyle w:val="URSNormalNumberList"/>
        <w:numPr>
          <w:ilvl w:val="0"/>
          <w:numId w:val="52"/>
        </w:numPr>
        <w:rPr>
          <w:rFonts w:eastAsia="Calibri"/>
          <w:noProof/>
        </w:rPr>
      </w:pPr>
      <w:r w:rsidRPr="008C00A5">
        <w:rPr>
          <w:rFonts w:eastAsia="Calibri"/>
          <w:noProof/>
        </w:rPr>
        <w:t xml:space="preserve">This value can also be saved in the file by clicking the Save Output Parameter. </w:t>
      </w:r>
    </w:p>
    <w:p w14:paraId="18524A79" w14:textId="77777777" w:rsidR="008C00A5" w:rsidRPr="008C00A5" w:rsidRDefault="008C00A5" w:rsidP="008C5E4A">
      <w:pPr>
        <w:pStyle w:val="URSFigurePhotoCenter"/>
        <w:rPr>
          <w:rFonts w:eastAsia="Calibri"/>
        </w:rPr>
      </w:pPr>
      <w:r w:rsidRPr="008C00A5">
        <w:rPr>
          <w:rFonts w:eastAsia="Calibri"/>
        </w:rPr>
        <w:drawing>
          <wp:inline distT="0" distB="0" distL="0" distR="0" wp14:anchorId="1FA81F59" wp14:editId="0FC761B7">
            <wp:extent cx="4526280" cy="3200400"/>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cstate="print">
                      <a:extLst>
                        <a:ext uri="{28A0092B-C50C-407E-A947-70E740481C1C}">
                          <a14:useLocalDpi xmlns:a14="http://schemas.microsoft.com/office/drawing/2010/main"/>
                        </a:ext>
                      </a:extLst>
                    </a:blip>
                    <a:srcRect/>
                    <a:stretch/>
                  </pic:blipFill>
                  <pic:spPr bwMode="auto">
                    <a:xfrm>
                      <a:off x="0" y="0"/>
                      <a:ext cx="4526280" cy="3200400"/>
                    </a:xfrm>
                    <a:prstGeom prst="rect">
                      <a:avLst/>
                    </a:prstGeom>
                    <a:ln>
                      <a:noFill/>
                    </a:ln>
                    <a:extLst>
                      <a:ext uri="{53640926-AAD7-44D8-BBD7-CCE9431645EC}">
                        <a14:shadowObscured xmlns:a14="http://schemas.microsoft.com/office/drawing/2010/main"/>
                      </a:ext>
                    </a:extLst>
                  </pic:spPr>
                </pic:pic>
              </a:graphicData>
            </a:graphic>
          </wp:inline>
        </w:drawing>
      </w:r>
    </w:p>
    <w:p w14:paraId="27FFC572" w14:textId="14496D80" w:rsidR="008C00A5" w:rsidRPr="008C00A5" w:rsidRDefault="00622D9E" w:rsidP="008C5E4A">
      <w:pPr>
        <w:pStyle w:val="URSCaptionFigure"/>
        <w:rPr>
          <w:rFonts w:eastAsia="Calibri"/>
          <w:sz w:val="20"/>
          <w:szCs w:val="20"/>
        </w:rPr>
      </w:pPr>
      <w:bookmarkStart w:id="279" w:name="_Toc401836134"/>
      <w:bookmarkStart w:id="280" w:name="_Toc444510294"/>
      <w:r>
        <w:t xml:space="preserve">Figure </w:t>
      </w:r>
      <w:fldSimple w:instr=" SEQ Figure \* ARABIC ">
        <w:r w:rsidR="008E7110">
          <w:rPr>
            <w:noProof/>
          </w:rPr>
          <w:t>32</w:t>
        </w:r>
      </w:fldSimple>
      <w:r w:rsidR="008C00A5" w:rsidRPr="008C00A5">
        <w:rPr>
          <w:rFonts w:eastAsia="Calibri"/>
        </w:rPr>
        <w:t xml:space="preserve">: Reports Volume Integrals </w:t>
      </w:r>
      <w:r w:rsidR="008C5E4A">
        <w:rPr>
          <w:rFonts w:eastAsia="Calibri"/>
        </w:rPr>
        <w:t>w</w:t>
      </w:r>
      <w:r w:rsidR="008C00A5" w:rsidRPr="008C00A5">
        <w:rPr>
          <w:rFonts w:eastAsia="Calibri"/>
        </w:rPr>
        <w:t>indow</w:t>
      </w:r>
      <w:bookmarkEnd w:id="279"/>
      <w:r w:rsidR="008C5E4A">
        <w:rPr>
          <w:rFonts w:eastAsia="Calibri"/>
        </w:rPr>
        <w:t>.</w:t>
      </w:r>
      <w:bookmarkEnd w:id="280"/>
    </w:p>
    <w:p w14:paraId="1A4676D1" w14:textId="77777777" w:rsidR="008C00A5" w:rsidRPr="00B314C4" w:rsidRDefault="008C00A5" w:rsidP="00F53352">
      <w:pPr>
        <w:pStyle w:val="URSNormalNumberList"/>
        <w:pageBreakBefore/>
        <w:rPr>
          <w:b/>
        </w:rPr>
      </w:pPr>
      <w:bookmarkStart w:id="281" w:name="_Toc397693924"/>
      <w:r w:rsidRPr="00B314C4">
        <w:rPr>
          <w:b/>
        </w:rPr>
        <w:lastRenderedPageBreak/>
        <w:t>Film Thickness</w:t>
      </w:r>
      <w:bookmarkEnd w:id="281"/>
    </w:p>
    <w:p w14:paraId="1C48DF95" w14:textId="5822E073" w:rsidR="008C00A5" w:rsidRPr="008C00A5" w:rsidRDefault="008C00A5" w:rsidP="008C5E4A">
      <w:pPr>
        <w:pStyle w:val="URSSubtaskNormal"/>
        <w:rPr>
          <w:rFonts w:eastAsia="Calibri"/>
          <w:noProof/>
        </w:rPr>
      </w:pPr>
      <w:r w:rsidRPr="008C00A5">
        <w:rPr>
          <w:rFonts w:eastAsia="Calibri"/>
          <w:noProof/>
        </w:rPr>
        <w:t>The above steps have been viewed i</w:t>
      </w:r>
      <w:r w:rsidR="00F53352">
        <w:rPr>
          <w:rFonts w:eastAsia="Calibri"/>
          <w:noProof/>
        </w:rPr>
        <w:t xml:space="preserve">n the context of rivulet flow. </w:t>
      </w:r>
      <w:r w:rsidRPr="008C00A5">
        <w:rPr>
          <w:rFonts w:eastAsia="Calibri"/>
          <w:noProof/>
        </w:rPr>
        <w:t>The measurement of film thickness was performed f</w:t>
      </w:r>
      <w:r w:rsidR="00F53352">
        <w:rPr>
          <w:rFonts w:eastAsia="Calibri"/>
          <w:noProof/>
        </w:rPr>
        <w:t xml:space="preserve">or the case of full film flow. </w:t>
      </w:r>
      <w:r w:rsidRPr="008C00A5">
        <w:rPr>
          <w:rFonts w:eastAsia="Calibri"/>
          <w:noProof/>
        </w:rPr>
        <w:t>Therefore, the user must load the appropriate .cas file (film.cas) and follow the procedure outlined for running such a Fluent s</w:t>
      </w:r>
      <w:r w:rsidR="00F53352">
        <w:rPr>
          <w:rFonts w:eastAsia="Calibri"/>
          <w:noProof/>
        </w:rPr>
        <w:t xml:space="preserve">imulation. </w:t>
      </w:r>
      <w:r w:rsidRPr="008C00A5">
        <w:rPr>
          <w:rFonts w:eastAsia="Calibri"/>
          <w:noProof/>
        </w:rPr>
        <w:t>As noted earlier, this file i</w:t>
      </w:r>
      <w:r w:rsidR="00F53352">
        <w:rPr>
          <w:rFonts w:eastAsia="Calibri"/>
          <w:noProof/>
        </w:rPr>
        <w:t xml:space="preserve">s available </w:t>
      </w:r>
      <w:r w:rsidR="002A2865">
        <w:rPr>
          <w:rFonts w:eastAsia="Calibri"/>
          <w:noProof/>
        </w:rPr>
        <w:t>in the CFD Product bundle</w:t>
      </w:r>
      <w:r w:rsidR="00911EE9" w:rsidRPr="00911EE9">
        <w:rPr>
          <w:rFonts w:eastAsia="Calibri"/>
        </w:rPr>
        <w:t xml:space="preserve"> </w:t>
      </w:r>
      <w:r w:rsidR="00911EE9">
        <w:rPr>
          <w:rFonts w:eastAsia="Calibri"/>
        </w:rPr>
        <w:t>of which this User Manual is included</w:t>
      </w:r>
      <w:r w:rsidR="00F53352">
        <w:rPr>
          <w:rFonts w:eastAsia="Calibri"/>
          <w:noProof/>
        </w:rPr>
        <w:t xml:space="preserve">. </w:t>
      </w:r>
      <w:r w:rsidRPr="008C00A5">
        <w:rPr>
          <w:rFonts w:eastAsia="Calibri"/>
          <w:noProof/>
        </w:rPr>
        <w:t>Once the simulation has been run, the user may perform the steps outlined here for calculating film thickness.</w:t>
      </w:r>
    </w:p>
    <w:p w14:paraId="0FC40B53" w14:textId="77777777" w:rsidR="008C00A5" w:rsidRPr="008C00A5" w:rsidRDefault="008C00A5" w:rsidP="008C5E4A">
      <w:pPr>
        <w:pStyle w:val="URSSubtaskNormalBold"/>
        <w:rPr>
          <w:rFonts w:eastAsia="Calibri"/>
          <w:noProof/>
        </w:rPr>
      </w:pPr>
      <w:r w:rsidRPr="008C00A5">
        <w:rPr>
          <w:rFonts w:eastAsia="Calibri"/>
          <w:noProof/>
        </w:rPr>
        <w:t>Reports → Surface Integrals → Setup</w:t>
      </w:r>
    </w:p>
    <w:p w14:paraId="6EF32A45" w14:textId="68E5A72D" w:rsidR="008C00A5" w:rsidRPr="008C00A5" w:rsidRDefault="008C00A5" w:rsidP="008C5E4A">
      <w:pPr>
        <w:pStyle w:val="URSSubtaskNormal"/>
        <w:rPr>
          <w:rFonts w:eastAsia="Calibri"/>
          <w:noProof/>
        </w:rPr>
      </w:pPr>
      <w:r w:rsidRPr="008C00A5">
        <w:rPr>
          <w:rFonts w:eastAsia="Calibri"/>
          <w:noProof/>
        </w:rPr>
        <w:t xml:space="preserve">The Surface Integral dialog box appears (Figure </w:t>
      </w:r>
      <w:r w:rsidR="002C2BB0">
        <w:rPr>
          <w:rFonts w:eastAsia="Calibri"/>
          <w:noProof/>
        </w:rPr>
        <w:t>3</w:t>
      </w:r>
      <w:r w:rsidR="00622D9E">
        <w:rPr>
          <w:rFonts w:eastAsia="Calibri"/>
          <w:noProof/>
        </w:rPr>
        <w:t>3</w:t>
      </w:r>
      <w:r w:rsidRPr="008C00A5">
        <w:rPr>
          <w:rFonts w:eastAsia="Calibri"/>
          <w:noProof/>
        </w:rPr>
        <w:t>).</w:t>
      </w:r>
    </w:p>
    <w:p w14:paraId="01A97EF9" w14:textId="77777777" w:rsidR="008C00A5" w:rsidRPr="008C00A5" w:rsidRDefault="008C00A5" w:rsidP="008C5E4A">
      <w:pPr>
        <w:pStyle w:val="URSNormalNumberList"/>
        <w:numPr>
          <w:ilvl w:val="1"/>
          <w:numId w:val="11"/>
        </w:numPr>
        <w:rPr>
          <w:rFonts w:eastAsia="Calibri"/>
          <w:noProof/>
        </w:rPr>
      </w:pPr>
      <w:r w:rsidRPr="008C00A5">
        <w:rPr>
          <w:rFonts w:eastAsia="Calibri"/>
          <w:noProof/>
        </w:rPr>
        <w:t>Select Integral in the report type drop-down.</w:t>
      </w:r>
    </w:p>
    <w:p w14:paraId="5E78CB21" w14:textId="77777777" w:rsidR="008C00A5" w:rsidRPr="008C00A5" w:rsidRDefault="008C00A5" w:rsidP="008C5E4A">
      <w:pPr>
        <w:pStyle w:val="URSNormalNumberList"/>
        <w:numPr>
          <w:ilvl w:val="1"/>
          <w:numId w:val="11"/>
        </w:numPr>
        <w:rPr>
          <w:rFonts w:eastAsia="Calibri"/>
          <w:noProof/>
        </w:rPr>
      </w:pPr>
      <w:r w:rsidRPr="008C00A5">
        <w:rPr>
          <w:rFonts w:eastAsia="Calibri"/>
          <w:noProof/>
        </w:rPr>
        <w:t>Select Custom field functions for field variable.</w:t>
      </w:r>
    </w:p>
    <w:p w14:paraId="5B15A56D" w14:textId="77777777" w:rsidR="008C00A5" w:rsidRPr="008C00A5" w:rsidRDefault="008C00A5" w:rsidP="008C5E4A">
      <w:pPr>
        <w:pStyle w:val="URSNormalNumberList"/>
        <w:numPr>
          <w:ilvl w:val="1"/>
          <w:numId w:val="11"/>
        </w:numPr>
        <w:rPr>
          <w:rFonts w:eastAsia="Calibri"/>
          <w:noProof/>
        </w:rPr>
      </w:pPr>
      <w:r w:rsidRPr="008C00A5">
        <w:rPr>
          <w:rFonts w:eastAsia="Calibri"/>
          <w:noProof/>
        </w:rPr>
        <w:t>Select Film-Thickness in the Next Bottom box.</w:t>
      </w:r>
    </w:p>
    <w:p w14:paraId="6878363D" w14:textId="77777777" w:rsidR="008C00A5" w:rsidRPr="008C00A5" w:rsidRDefault="008C00A5" w:rsidP="008C5E4A">
      <w:pPr>
        <w:pStyle w:val="URSNormalNumberList"/>
        <w:numPr>
          <w:ilvl w:val="1"/>
          <w:numId w:val="11"/>
        </w:numPr>
        <w:rPr>
          <w:rFonts w:eastAsia="Calibri"/>
          <w:noProof/>
        </w:rPr>
      </w:pPr>
      <w:r w:rsidRPr="008C00A5">
        <w:rPr>
          <w:rFonts w:eastAsia="Calibri"/>
          <w:noProof/>
        </w:rPr>
        <w:t>Select Plane-Film in the Surface box.</w:t>
      </w:r>
    </w:p>
    <w:p w14:paraId="66C5B4B9" w14:textId="2D799F02" w:rsidR="008C00A5" w:rsidRPr="008C00A5" w:rsidRDefault="008C00A5" w:rsidP="008C5E4A">
      <w:pPr>
        <w:pStyle w:val="URSNormalNumberList"/>
        <w:numPr>
          <w:ilvl w:val="1"/>
          <w:numId w:val="11"/>
        </w:numPr>
        <w:rPr>
          <w:rFonts w:eastAsia="Calibri"/>
          <w:noProof/>
        </w:rPr>
      </w:pPr>
      <w:r w:rsidRPr="008C00A5">
        <w:rPr>
          <w:rFonts w:eastAsia="Calibri"/>
          <w:noProof/>
        </w:rPr>
        <w:t>Click Comput</w:t>
      </w:r>
      <w:r w:rsidR="00F53352">
        <w:rPr>
          <w:rFonts w:eastAsia="Calibri"/>
          <w:noProof/>
        </w:rPr>
        <w:t xml:space="preserve">e to calculate film thickness. </w:t>
      </w:r>
      <w:r w:rsidRPr="008C00A5">
        <w:rPr>
          <w:rFonts w:eastAsia="Calibri"/>
          <w:noProof/>
        </w:rPr>
        <w:t xml:space="preserve">The unit of the computed film thickness value is mm. </w:t>
      </w:r>
    </w:p>
    <w:p w14:paraId="49B312FE" w14:textId="77777777" w:rsidR="008C00A5" w:rsidRPr="008C00A5" w:rsidRDefault="008C00A5" w:rsidP="008C5E4A">
      <w:pPr>
        <w:pStyle w:val="URSNormalNumberList"/>
        <w:numPr>
          <w:ilvl w:val="1"/>
          <w:numId w:val="11"/>
        </w:numPr>
        <w:rPr>
          <w:rFonts w:eastAsia="Calibri"/>
          <w:noProof/>
        </w:rPr>
      </w:pPr>
      <w:r w:rsidRPr="008C00A5">
        <w:rPr>
          <w:rFonts w:eastAsia="Calibri"/>
          <w:noProof/>
        </w:rPr>
        <w:t xml:space="preserve">This value can also be saved in the file by clicking the Save Output Parameters. </w:t>
      </w:r>
    </w:p>
    <w:p w14:paraId="75EC88CA" w14:textId="77777777" w:rsidR="008C00A5" w:rsidRPr="008C00A5" w:rsidRDefault="008C00A5" w:rsidP="008C5E4A">
      <w:pPr>
        <w:pStyle w:val="URSFigurePhotoCenter"/>
        <w:rPr>
          <w:rFonts w:eastAsia="Calibri"/>
        </w:rPr>
      </w:pPr>
      <w:r w:rsidRPr="008C00A5">
        <w:rPr>
          <w:rFonts w:eastAsia="Calibri"/>
        </w:rPr>
        <w:lastRenderedPageBreak/>
        <w:drawing>
          <wp:inline distT="0" distB="0" distL="0" distR="0" wp14:anchorId="6EFC6EC9" wp14:editId="653315E5">
            <wp:extent cx="4645152" cy="3200400"/>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cstate="print">
                      <a:extLst>
                        <a:ext uri="{28A0092B-C50C-407E-A947-70E740481C1C}">
                          <a14:useLocalDpi xmlns:a14="http://schemas.microsoft.com/office/drawing/2010/main"/>
                        </a:ext>
                      </a:extLst>
                    </a:blip>
                    <a:srcRect/>
                    <a:stretch/>
                  </pic:blipFill>
                  <pic:spPr bwMode="auto">
                    <a:xfrm>
                      <a:off x="0" y="0"/>
                      <a:ext cx="4645152" cy="3200400"/>
                    </a:xfrm>
                    <a:prstGeom prst="rect">
                      <a:avLst/>
                    </a:prstGeom>
                    <a:ln>
                      <a:noFill/>
                    </a:ln>
                    <a:extLst>
                      <a:ext uri="{53640926-AAD7-44D8-BBD7-CCE9431645EC}">
                        <a14:shadowObscured xmlns:a14="http://schemas.microsoft.com/office/drawing/2010/main"/>
                      </a:ext>
                    </a:extLst>
                  </pic:spPr>
                </pic:pic>
              </a:graphicData>
            </a:graphic>
          </wp:inline>
        </w:drawing>
      </w:r>
    </w:p>
    <w:p w14:paraId="0E48AA84" w14:textId="12EB212E" w:rsidR="008C00A5" w:rsidRPr="008C00A5" w:rsidRDefault="00622D9E" w:rsidP="008C5E4A">
      <w:pPr>
        <w:pStyle w:val="URSCaptionFigure"/>
        <w:rPr>
          <w:rFonts w:eastAsia="Calibri"/>
          <w:sz w:val="20"/>
          <w:szCs w:val="20"/>
        </w:rPr>
      </w:pPr>
      <w:bookmarkStart w:id="282" w:name="_Toc401836135"/>
      <w:bookmarkStart w:id="283" w:name="_Toc444510295"/>
      <w:r>
        <w:t xml:space="preserve">Figure </w:t>
      </w:r>
      <w:fldSimple w:instr=" SEQ Figure \* ARABIC ">
        <w:r w:rsidR="008E7110">
          <w:rPr>
            <w:noProof/>
          </w:rPr>
          <w:t>33</w:t>
        </w:r>
      </w:fldSimple>
      <w:r w:rsidR="008C00A5" w:rsidRPr="008C00A5">
        <w:rPr>
          <w:rFonts w:eastAsia="Calibri"/>
        </w:rPr>
        <w:t xml:space="preserve">: Reports Surface Integrals </w:t>
      </w:r>
      <w:r w:rsidR="008C5E4A">
        <w:rPr>
          <w:rFonts w:eastAsia="Calibri"/>
        </w:rPr>
        <w:t>w</w:t>
      </w:r>
      <w:r w:rsidR="008C00A5" w:rsidRPr="008C00A5">
        <w:rPr>
          <w:rFonts w:eastAsia="Calibri"/>
        </w:rPr>
        <w:t>indow</w:t>
      </w:r>
      <w:bookmarkEnd w:id="282"/>
      <w:r w:rsidR="008C5E4A">
        <w:rPr>
          <w:rFonts w:eastAsia="Calibri"/>
        </w:rPr>
        <w:t>.</w:t>
      </w:r>
      <w:bookmarkEnd w:id="283"/>
    </w:p>
    <w:p w14:paraId="14C24A9F" w14:textId="77777777" w:rsidR="008C00A5" w:rsidRPr="008C00A5" w:rsidRDefault="008C00A5" w:rsidP="00F53352">
      <w:pPr>
        <w:pStyle w:val="URSHeadingsNumberedLeft"/>
        <w:pageBreakBefore/>
      </w:pPr>
      <w:bookmarkStart w:id="284" w:name="_Toc397693925"/>
      <w:bookmarkStart w:id="285" w:name="_Toc400713649"/>
      <w:bookmarkStart w:id="286" w:name="_Toc400713819"/>
      <w:bookmarkStart w:id="287" w:name="_Toc401836104"/>
      <w:bookmarkStart w:id="288" w:name="_Toc444510239"/>
      <w:r w:rsidRPr="008C00A5">
        <w:lastRenderedPageBreak/>
        <w:t>OpenFOAM Simulation Case Study</w:t>
      </w:r>
      <w:bookmarkEnd w:id="284"/>
      <w:bookmarkEnd w:id="285"/>
      <w:bookmarkEnd w:id="286"/>
      <w:bookmarkEnd w:id="287"/>
      <w:bookmarkEnd w:id="288"/>
    </w:p>
    <w:p w14:paraId="7CB55FDE" w14:textId="77777777" w:rsidR="008C00A5" w:rsidRPr="008C00A5" w:rsidRDefault="008C00A5" w:rsidP="008C5E4A">
      <w:pPr>
        <w:pStyle w:val="URSHeadingsNumberedLeft22"/>
      </w:pPr>
      <w:bookmarkStart w:id="289" w:name="_Toc397693926"/>
      <w:bookmarkStart w:id="290" w:name="_Toc400713650"/>
      <w:bookmarkStart w:id="291" w:name="_Toc400713820"/>
      <w:bookmarkStart w:id="292" w:name="_Toc401836105"/>
      <w:bookmarkStart w:id="293" w:name="_Toc444510240"/>
      <w:r w:rsidRPr="008C00A5">
        <w:t>Simulation Overview and Prerequisites</w:t>
      </w:r>
      <w:bookmarkEnd w:id="289"/>
      <w:bookmarkEnd w:id="290"/>
      <w:bookmarkEnd w:id="291"/>
      <w:bookmarkEnd w:id="292"/>
      <w:bookmarkEnd w:id="293"/>
    </w:p>
    <w:p w14:paraId="552BCAFF" w14:textId="7E778599" w:rsidR="008C00A5" w:rsidRPr="008C00A5" w:rsidRDefault="008C00A5" w:rsidP="008C5E4A">
      <w:pPr>
        <w:pStyle w:val="URSNormal"/>
        <w:rPr>
          <w:rFonts w:eastAsia="Calibri"/>
        </w:rPr>
      </w:pPr>
      <w:r w:rsidRPr="008C00A5">
        <w:rPr>
          <w:rFonts w:eastAsia="Calibri"/>
        </w:rPr>
        <w:t xml:space="preserve">A subset of the Fluent simulations were also conducted using OpenFOAM </w:t>
      </w:r>
      <w:r w:rsidRPr="008C00A5">
        <w:rPr>
          <w:rFonts w:eastAsia="Calibri"/>
        </w:rPr>
        <w:fldChar w:fldCharType="begin"/>
      </w:r>
      <w:r w:rsidRPr="008C00A5">
        <w:rPr>
          <w:rFonts w:eastAsia="Calibri"/>
        </w:rPr>
        <w:instrText xml:space="preserve"> ADDIN EN.CITE &lt;EndNote&gt;&lt;Cite&gt;&lt;Year&gt;2014&lt;/Year&gt;&lt;RecNum&gt;35&lt;/RecNum&gt;&lt;DisplayText&gt;[2]&lt;/DisplayText&gt;&lt;record&gt;&lt;rec-number&gt;35&lt;/rec-number&gt;&lt;foreign-keys&gt;&lt;key app="EN" db-id="p9ta990vm5v5whewx0p5wd53sfsvxvazvepw" timestamp="1402294475"&gt;35&lt;/key&gt;&lt;/foreign-keys&gt;&lt;ref-type name="Book"&gt;6&lt;/ref-type&gt;&lt;contributors&gt;&lt;/contributors&gt;&lt;titles&gt;&lt;title&gt;User Guide Open FOAM 2.3.0&lt;/title&gt;&lt;/titles&gt;&lt;dates&gt;&lt;year&gt;2014&lt;/year&gt;&lt;/dates&gt;&lt;pub-location&gt;Bracknell, UK&lt;/pub-location&gt;&lt;publisher&gt;OpenCFD Ltd&lt;/publisher&gt;&lt;urls&gt;&lt;related-urls&gt;&lt;url&gt;http://www.springerlink.com/content/u13552/#section=800779&amp;amp;#38;page=21&amp;amp;#38;locus=97&lt;/url&gt;&lt;/related-urls&gt;&lt;/urls&gt;&lt;electronic-resource-num&gt;citeulike-article-id:10376741&lt;/electronic-resource-num&gt;&lt;/record&gt;&lt;/Cite&gt;&lt;/EndNote&gt;</w:instrText>
      </w:r>
      <w:r w:rsidRPr="008C00A5">
        <w:rPr>
          <w:rFonts w:eastAsia="Calibri"/>
        </w:rPr>
        <w:fldChar w:fldCharType="separate"/>
      </w:r>
      <w:r w:rsidRPr="008C00A5">
        <w:rPr>
          <w:rFonts w:eastAsia="Calibri"/>
          <w:noProof/>
        </w:rPr>
        <w:t>[</w:t>
      </w:r>
      <w:hyperlink w:anchor="_ENREF_2" w:tooltip=", 2014 #35" w:history="1">
        <w:r w:rsidRPr="008C00A5">
          <w:rPr>
            <w:rFonts w:eastAsia="Calibri"/>
            <w:noProof/>
          </w:rPr>
          <w:t>2</w:t>
        </w:r>
      </w:hyperlink>
      <w:r w:rsidRPr="008C00A5">
        <w:rPr>
          <w:rFonts w:eastAsia="Calibri"/>
          <w:noProof/>
        </w:rPr>
        <w:t>]</w:t>
      </w:r>
      <w:r w:rsidRPr="008C00A5">
        <w:rPr>
          <w:rFonts w:eastAsia="Calibri"/>
        </w:rPr>
        <w:fldChar w:fldCharType="end"/>
      </w:r>
      <w:r w:rsidR="00F53352">
        <w:rPr>
          <w:rFonts w:eastAsia="Calibri"/>
        </w:rPr>
        <w:t xml:space="preserve">. </w:t>
      </w:r>
      <w:r w:rsidRPr="008C00A5">
        <w:rPr>
          <w:rFonts w:eastAsia="Calibri"/>
        </w:rPr>
        <w:t>Thus, the general problem setup is identical to that in Fluent consisting of three dimensional gas-liquid two phas</w:t>
      </w:r>
      <w:r w:rsidR="00F53352">
        <w:rPr>
          <w:rFonts w:eastAsia="Calibri"/>
        </w:rPr>
        <w:t xml:space="preserve">e flow down an inclined plate. </w:t>
      </w:r>
      <w:r w:rsidRPr="008C00A5">
        <w:rPr>
          <w:rFonts w:eastAsia="Calibri"/>
        </w:rPr>
        <w:t>The problem dimensions and physical propertie</w:t>
      </w:r>
      <w:r w:rsidR="00F53352">
        <w:rPr>
          <w:rFonts w:eastAsia="Calibri"/>
        </w:rPr>
        <w:t>s of the phases are as before.</w:t>
      </w:r>
    </w:p>
    <w:p w14:paraId="0C178284" w14:textId="77777777" w:rsidR="008C00A5" w:rsidRPr="008C00A5" w:rsidRDefault="008C00A5" w:rsidP="008C5E4A">
      <w:pPr>
        <w:pStyle w:val="URSHeadingsNumberedLeft22"/>
      </w:pPr>
      <w:bookmarkStart w:id="294" w:name="_Toc397693927"/>
      <w:bookmarkStart w:id="295" w:name="_Toc400713651"/>
      <w:bookmarkStart w:id="296" w:name="_Toc400713821"/>
      <w:bookmarkStart w:id="297" w:name="_Toc401836106"/>
      <w:bookmarkStart w:id="298" w:name="_Toc444510241"/>
      <w:r w:rsidRPr="008C00A5">
        <w:t>Simulation Setup</w:t>
      </w:r>
      <w:bookmarkEnd w:id="294"/>
      <w:bookmarkEnd w:id="295"/>
      <w:bookmarkEnd w:id="296"/>
      <w:bookmarkEnd w:id="297"/>
      <w:bookmarkEnd w:id="298"/>
    </w:p>
    <w:p w14:paraId="7CF6A850" w14:textId="6509E5DE" w:rsidR="008C00A5" w:rsidRPr="008C00A5" w:rsidRDefault="008C00A5" w:rsidP="008C5E4A">
      <w:pPr>
        <w:pStyle w:val="URSNormal"/>
        <w:rPr>
          <w:rFonts w:eastAsia="Calibri"/>
        </w:rPr>
      </w:pPr>
      <w:r w:rsidRPr="008C00A5">
        <w:rPr>
          <w:rFonts w:eastAsia="Calibri"/>
        </w:rPr>
        <w:t>It is assumed that the users have access to Open</w:t>
      </w:r>
      <w:r w:rsidR="00F53352">
        <w:rPr>
          <w:rFonts w:eastAsia="Calibri"/>
        </w:rPr>
        <w:t xml:space="preserve">FOAM on their chosen platform. </w:t>
      </w:r>
      <w:r w:rsidRPr="008C00A5">
        <w:rPr>
          <w:rFonts w:eastAsia="Calibri"/>
        </w:rPr>
        <w:t xml:space="preserve">For details on installation of OpenFOAM, refer to </w:t>
      </w:r>
      <w:hyperlink r:id="rId94" w:history="1">
        <w:r w:rsidRPr="008C00A5">
          <w:rPr>
            <w:rFonts w:eastAsia="Calibri"/>
            <w:color w:val="0000FF"/>
            <w:u w:val="single"/>
          </w:rPr>
          <w:t>http://www.openfoam.org/download/</w:t>
        </w:r>
      </w:hyperlink>
      <w:r w:rsidR="00F53352">
        <w:rPr>
          <w:rFonts w:eastAsia="Calibri"/>
        </w:rPr>
        <w:t xml:space="preserve">. </w:t>
      </w:r>
      <w:r w:rsidRPr="008C00A5">
        <w:rPr>
          <w:rFonts w:eastAsia="Calibri"/>
        </w:rPr>
        <w:t xml:space="preserve">For information on the file structure of OpenFOAM, please see the following link </w:t>
      </w:r>
      <w:hyperlink r:id="rId95" w:anchor="x17-930004.1" w:history="1">
        <w:r w:rsidRPr="008C00A5">
          <w:rPr>
            <w:rFonts w:eastAsia="Calibri"/>
            <w:color w:val="0000FF"/>
            <w:u w:val="single"/>
          </w:rPr>
          <w:t>http://www.openfoam.org/docs/user/case-file-structure.php#x17-930004.1</w:t>
        </w:r>
      </w:hyperlink>
      <w:r w:rsidR="00F53352">
        <w:rPr>
          <w:rFonts w:eastAsia="Calibri"/>
        </w:rPr>
        <w:t xml:space="preserve">. </w:t>
      </w:r>
      <w:r w:rsidRPr="008C00A5">
        <w:rPr>
          <w:rFonts w:eastAsia="Calibri"/>
        </w:rPr>
        <w:t>This link explains the file structure for geometries, physical parame</w:t>
      </w:r>
      <w:r w:rsidR="00F53352">
        <w:rPr>
          <w:rFonts w:eastAsia="Calibri"/>
        </w:rPr>
        <w:t xml:space="preserve">ters, initial conditions, etc. </w:t>
      </w:r>
      <w:r w:rsidRPr="008C00A5">
        <w:rPr>
          <w:rFonts w:eastAsia="Calibri"/>
        </w:rPr>
        <w:t xml:space="preserve">Finally, the following link is a Volume of Fluid module tutorial of OpenFOAM </w:t>
      </w:r>
      <w:hyperlink r:id="rId96" w:history="1">
        <w:r w:rsidRPr="008C00A5">
          <w:rPr>
            <w:rFonts w:eastAsia="Calibri"/>
            <w:color w:val="0000FF"/>
            <w:u w:val="single"/>
          </w:rPr>
          <w:t>http://www.openfoam.org/docs/user/damBreak.php</w:t>
        </w:r>
      </w:hyperlink>
      <w:r w:rsidRPr="008C00A5">
        <w:rPr>
          <w:rFonts w:eastAsia="Calibri"/>
        </w:rPr>
        <w:t>.</w:t>
      </w:r>
    </w:p>
    <w:p w14:paraId="386AD373" w14:textId="7EA4638F" w:rsidR="008C00A5" w:rsidRPr="008C00A5" w:rsidRDefault="008C00A5" w:rsidP="008C5E4A">
      <w:pPr>
        <w:pStyle w:val="URSNormal"/>
        <w:rPr>
          <w:rFonts w:eastAsia="Calibri"/>
        </w:rPr>
      </w:pPr>
      <w:r w:rsidRPr="008C00A5">
        <w:rPr>
          <w:rFonts w:eastAsia="Calibri"/>
        </w:rPr>
        <w:t xml:space="preserve">The necessary files for building the basic OpenFOAM VOF simulation for rivulet flow down an inclined plate are available </w:t>
      </w:r>
      <w:r w:rsidR="002A2865">
        <w:rPr>
          <w:rFonts w:eastAsia="Calibri"/>
        </w:rPr>
        <w:t>in the CFD Product bundle</w:t>
      </w:r>
      <w:r w:rsidR="00911EE9" w:rsidRPr="00911EE9">
        <w:rPr>
          <w:rFonts w:eastAsia="Calibri"/>
        </w:rPr>
        <w:t xml:space="preserve"> </w:t>
      </w:r>
      <w:r w:rsidR="00911EE9">
        <w:rPr>
          <w:rFonts w:eastAsia="Calibri"/>
        </w:rPr>
        <w:t>of which this User Manual is included</w:t>
      </w:r>
      <w:r w:rsidR="002A2865">
        <w:rPr>
          <w:rFonts w:eastAsia="Calibri"/>
        </w:rPr>
        <w:t>.</w:t>
      </w:r>
      <w:r w:rsidRPr="008C00A5">
        <w:rPr>
          <w:rFonts w:eastAsia="Calibri"/>
        </w:rPr>
        <w:t xml:space="preserve"> The available case is for water, as the other simulations may be duplicated by modifying the appropriate physical and tran</w:t>
      </w:r>
      <w:r w:rsidR="00F53352">
        <w:rPr>
          <w:rFonts w:eastAsia="Calibri"/>
        </w:rPr>
        <w:t xml:space="preserve">sport properties of the fluid. </w:t>
      </w:r>
      <w:r w:rsidRPr="008C00A5">
        <w:rPr>
          <w:rFonts w:eastAsia="Calibri"/>
        </w:rPr>
        <w:t>The folder contains the mesh fi</w:t>
      </w:r>
      <w:r w:rsidR="00F53352">
        <w:rPr>
          <w:rFonts w:eastAsia="Calibri"/>
        </w:rPr>
        <w:t xml:space="preserve">le but not the generated mesh. </w:t>
      </w:r>
      <w:r w:rsidRPr="008C00A5">
        <w:rPr>
          <w:rFonts w:eastAsia="Calibri"/>
        </w:rPr>
        <w:t>The latter can be generated within OpenFOAM once it is installed.</w:t>
      </w:r>
    </w:p>
    <w:p w14:paraId="753EC322" w14:textId="77777777" w:rsidR="008C00A5" w:rsidRPr="008C00A5" w:rsidRDefault="008C00A5" w:rsidP="008C5E4A">
      <w:pPr>
        <w:pStyle w:val="URSHeadingsNumberedLeft"/>
      </w:pPr>
      <w:bookmarkStart w:id="299" w:name="_Toc397693928"/>
      <w:bookmarkStart w:id="300" w:name="_Toc400713652"/>
      <w:bookmarkStart w:id="301" w:name="_Toc400713822"/>
      <w:bookmarkStart w:id="302" w:name="_Toc401836107"/>
      <w:bookmarkStart w:id="303" w:name="_Toc444510242"/>
      <w:r w:rsidRPr="008C00A5">
        <w:t>References</w:t>
      </w:r>
      <w:bookmarkEnd w:id="299"/>
      <w:bookmarkEnd w:id="300"/>
      <w:bookmarkEnd w:id="301"/>
      <w:bookmarkEnd w:id="302"/>
      <w:bookmarkEnd w:id="303"/>
    </w:p>
    <w:p w14:paraId="03D0DFD3" w14:textId="77777777" w:rsidR="008C00A5" w:rsidRPr="008C00A5" w:rsidRDefault="008C00A5" w:rsidP="008C5E4A">
      <w:pPr>
        <w:pStyle w:val="URSNormalIndent"/>
      </w:pPr>
      <w:r w:rsidRPr="008C00A5">
        <w:t>[1]</w:t>
      </w:r>
      <w:r w:rsidRPr="008C00A5">
        <w:tab/>
      </w:r>
      <w:r w:rsidRPr="008C00A5">
        <w:fldChar w:fldCharType="begin"/>
      </w:r>
      <w:r w:rsidRPr="008C00A5">
        <w:instrText xml:space="preserve"> ADDIN EN.REFLIST </w:instrText>
      </w:r>
      <w:r w:rsidRPr="008C00A5">
        <w:fldChar w:fldCharType="separate"/>
      </w:r>
      <w:bookmarkStart w:id="304" w:name="_ENREF_1"/>
      <w:r w:rsidRPr="008C00A5">
        <w:t>ANSYS FLUENT Theory Guide. 2011.</w:t>
      </w:r>
      <w:bookmarkEnd w:id="304"/>
    </w:p>
    <w:p w14:paraId="355BACC2" w14:textId="77777777" w:rsidR="00166EE0" w:rsidRDefault="008C00A5" w:rsidP="008C5E4A">
      <w:pPr>
        <w:pStyle w:val="URSNormalIndent"/>
      </w:pPr>
      <w:bookmarkStart w:id="305" w:name="_ENREF_2"/>
      <w:r w:rsidRPr="008C00A5">
        <w:t>[2]</w:t>
      </w:r>
      <w:r w:rsidRPr="008C00A5">
        <w:tab/>
        <w:t>User Guide Open FOAM 2.3.0., 2014, Bracknell, UK, OpenCFD Ltd.</w:t>
      </w:r>
      <w:bookmarkEnd w:id="305"/>
      <w:r w:rsidRPr="008C00A5">
        <w:fldChar w:fldCharType="end"/>
      </w:r>
    </w:p>
    <w:p w14:paraId="03055125" w14:textId="77777777" w:rsidR="008C5E4A" w:rsidRDefault="008C5E4A" w:rsidP="00F53352">
      <w:pPr>
        <w:pStyle w:val="URSNormal"/>
        <w:rPr>
          <w:rFonts w:eastAsia="Calibri"/>
        </w:rPr>
      </w:pPr>
    </w:p>
    <w:p w14:paraId="360E0ADA" w14:textId="77777777" w:rsidR="008C5E4A" w:rsidRDefault="008C5E4A" w:rsidP="00F53352">
      <w:pPr>
        <w:pStyle w:val="URSNormal"/>
        <w:rPr>
          <w:rFonts w:eastAsia="Calibri"/>
        </w:rPr>
        <w:sectPr w:rsidR="008C5E4A" w:rsidSect="006543DC">
          <w:headerReference w:type="default" r:id="rId97"/>
          <w:footerReference w:type="default" r:id="rId98"/>
          <w:headerReference w:type="first" r:id="rId99"/>
          <w:footerReference w:type="first" r:id="rId100"/>
          <w:pgSz w:w="12240" w:h="15840" w:code="1"/>
          <w:pgMar w:top="1440" w:right="1440" w:bottom="1440" w:left="1440" w:header="720" w:footer="490" w:gutter="0"/>
          <w:cols w:space="720"/>
          <w:docGrid w:linePitch="360"/>
        </w:sectPr>
      </w:pPr>
    </w:p>
    <w:p w14:paraId="7AD4A67F" w14:textId="19E47E25" w:rsidR="00146013" w:rsidRPr="006543DC" w:rsidRDefault="00146013" w:rsidP="006543DC">
      <w:pPr>
        <w:pStyle w:val="URSCCSIProductNameTitle"/>
      </w:pPr>
      <w:bookmarkStart w:id="306" w:name="_Toc444510243"/>
      <w:r w:rsidRPr="006543DC">
        <w:lastRenderedPageBreak/>
        <w:t xml:space="preserve">OpenFOAM </w:t>
      </w:r>
      <w:r w:rsidR="006543DC" w:rsidRPr="006543DC">
        <w:t>Wetted Wall Simulation Package</w:t>
      </w:r>
      <w:bookmarkEnd w:id="306"/>
    </w:p>
    <w:p w14:paraId="757C596F" w14:textId="4A3A803B" w:rsidR="00146013" w:rsidRPr="009571DC" w:rsidRDefault="00146013" w:rsidP="001F475F">
      <w:pPr>
        <w:pStyle w:val="URSHeadingsNumberedLeft"/>
        <w:numPr>
          <w:ilvl w:val="0"/>
          <w:numId w:val="29"/>
        </w:numPr>
        <w:tabs>
          <w:tab w:val="clear" w:pos="360"/>
        </w:tabs>
        <w:ind w:left="720" w:hanging="720"/>
      </w:pPr>
      <w:bookmarkStart w:id="307" w:name="_Toc432577859"/>
      <w:bookmarkStart w:id="308" w:name="_Toc444510244"/>
      <w:r w:rsidRPr="009571DC">
        <w:t>Introduction</w:t>
      </w:r>
      <w:bookmarkEnd w:id="307"/>
      <w:bookmarkEnd w:id="308"/>
    </w:p>
    <w:p w14:paraId="3E7FF3B5" w14:textId="3EEB88D1" w:rsidR="00146013" w:rsidRDefault="00146013" w:rsidP="006543DC">
      <w:pPr>
        <w:pStyle w:val="URSNormal"/>
      </w:pPr>
      <w:r w:rsidRPr="00F11B52">
        <w:t xml:space="preserve">CCSI aims to develop state-of-the-art computational modeling and simulation tools to </w:t>
      </w:r>
      <w:bookmarkStart w:id="309" w:name="_GoBack"/>
      <w:r w:rsidRPr="00F11B52">
        <w:t>accelerate</w:t>
      </w:r>
      <w:bookmarkEnd w:id="309"/>
      <w:r w:rsidRPr="00F11B52">
        <w:t xml:space="preserve"> the commercialization of carbon capture technologies from discovery to development, and eventually the widespread deployment to hundreds of power plants, through a partnership among national laboratories, industry and academic institutions. The ultimate goal of CCSI Toolset is to provide end users in industry with a comprehensive, integrated suite of scientifically validated models, delivering uncertainty quantification, optimization, risk analysis and decision making capabilities</w:t>
      </w:r>
      <w:r>
        <w:t xml:space="preserve"> [1]</w:t>
      </w:r>
      <w:r w:rsidRPr="00F11B52">
        <w:t>.</w:t>
      </w:r>
    </w:p>
    <w:p w14:paraId="3ABE7872" w14:textId="5C4E954D" w:rsidR="00146013" w:rsidRDefault="00146013" w:rsidP="006543DC">
      <w:pPr>
        <w:pStyle w:val="URSNormal"/>
      </w:pPr>
      <w:r>
        <w:t>This user manual contains the installation guides, theoretical background, and one case study for</w:t>
      </w:r>
      <w:r w:rsidRPr="00F11B52">
        <w:t xml:space="preserve"> </w:t>
      </w:r>
      <w:r>
        <w:t>the CFD model</w:t>
      </w:r>
      <w:r w:rsidRPr="00F11B52">
        <w:t xml:space="preserve"> developed </w:t>
      </w:r>
      <w:r>
        <w:t>to simulate the hydrodynamics of falling film in wetted wall column, coupled with mass transfer and</w:t>
      </w:r>
      <w:r w:rsidRPr="00F11B52">
        <w:t xml:space="preserve"> </w:t>
      </w:r>
      <w:r>
        <w:t>absorption of gas species</w:t>
      </w:r>
      <w:r w:rsidRPr="00F11B52">
        <w:t xml:space="preserve">. </w:t>
      </w:r>
      <w:r>
        <w:t>The liquid falling film contains a</w:t>
      </w:r>
      <w:r w:rsidRPr="004B4FDC">
        <w:t xml:space="preserve">queous solutions of </w:t>
      </w:r>
      <w:r>
        <w:t>e</w:t>
      </w:r>
      <w:r w:rsidRPr="00041363">
        <w:t>thanolamine</w:t>
      </w:r>
      <w:r w:rsidRPr="004B4FDC">
        <w:t xml:space="preserve"> </w:t>
      </w:r>
      <w:r>
        <w:t>(</w:t>
      </w:r>
      <w:r w:rsidRPr="004B4FDC">
        <w:t>MEA</w:t>
      </w:r>
      <w:r>
        <w:t xml:space="preserve">) </w:t>
      </w:r>
      <w:r w:rsidRPr="004B4FDC">
        <w:t xml:space="preserve">used as a </w:t>
      </w:r>
      <w:r w:rsidRPr="00F11B52">
        <w:t>CO</w:t>
      </w:r>
      <w:r w:rsidRPr="00983A97">
        <w:rPr>
          <w:vertAlign w:val="subscript"/>
        </w:rPr>
        <w:t>2</w:t>
      </w:r>
      <w:r w:rsidRPr="004B4FDC">
        <w:t xml:space="preserve"> stream scrubbing</w:t>
      </w:r>
      <w:r w:rsidR="00935576">
        <w:t xml:space="preserve"> </w:t>
      </w:r>
      <w:hyperlink r:id="rId101" w:tooltip="Liquid" w:history="1">
        <w:r w:rsidRPr="004B4FDC">
          <w:t>liquid</w:t>
        </w:r>
      </w:hyperlink>
      <w:r w:rsidRPr="004B4FDC">
        <w:t xml:space="preserve">. </w:t>
      </w:r>
      <w:r>
        <w:t>The fundamental physical and chemical processes behind</w:t>
      </w:r>
      <w:r w:rsidR="00720B7C">
        <w:t xml:space="preserve"> this</w:t>
      </w:r>
      <w:r>
        <w:t xml:space="preserve"> is: </w:t>
      </w:r>
      <w:r w:rsidRPr="00F11B52">
        <w:t>CO</w:t>
      </w:r>
      <w:r w:rsidRPr="0043721E">
        <w:rPr>
          <w:vertAlign w:val="subscript"/>
        </w:rPr>
        <w:t>2</w:t>
      </w:r>
      <w:r w:rsidRPr="00F11B52">
        <w:t xml:space="preserve"> is </w:t>
      </w:r>
      <w:r>
        <w:t>absorbed</w:t>
      </w:r>
      <w:r w:rsidRPr="00F11B52">
        <w:t xml:space="preserve"> </w:t>
      </w:r>
      <w:r>
        <w:t xml:space="preserve">and removed </w:t>
      </w:r>
      <w:r w:rsidRPr="00F11B52">
        <w:t xml:space="preserve">from the </w:t>
      </w:r>
      <w:r w:rsidRPr="00463BF7">
        <w:t>exhaust of coal- and gas-fired</w:t>
      </w:r>
      <w:r w:rsidR="00F823C8">
        <w:t xml:space="preserve"> </w:t>
      </w:r>
      <w:hyperlink r:id="rId102" w:tooltip="Power plant" w:history="1">
        <w:r w:rsidRPr="00463BF7">
          <w:t>power plants</w:t>
        </w:r>
      </w:hyperlink>
      <w:r w:rsidRPr="00F11B52">
        <w:t xml:space="preserve"> by </w:t>
      </w:r>
      <w:r>
        <w:t xml:space="preserve">chemical reactions through scrubbing processes using highly </w:t>
      </w:r>
      <w:r w:rsidRPr="00F11B52">
        <w:t>CO</w:t>
      </w:r>
      <w:r w:rsidRPr="0043721E">
        <w:rPr>
          <w:vertAlign w:val="subscript"/>
        </w:rPr>
        <w:t>2</w:t>
      </w:r>
      <w:r>
        <w:t xml:space="preserve"> soluble and reactive solvent, MEA.</w:t>
      </w:r>
      <w:r w:rsidRPr="004B4FDC">
        <w:t xml:space="preserve"> </w:t>
      </w:r>
    </w:p>
    <w:p w14:paraId="2DB9CD18" w14:textId="3EEA4C9A" w:rsidR="00146013" w:rsidRDefault="00146013" w:rsidP="006543DC">
      <w:pPr>
        <w:pStyle w:val="URSNormal"/>
      </w:pPr>
      <w:r w:rsidRPr="00D86814">
        <w:t xml:space="preserve">The multiphase CFD models fully equipped with chemistry and </w:t>
      </w:r>
      <w:r>
        <w:t>mass</w:t>
      </w:r>
      <w:r w:rsidRPr="00D86814">
        <w:t xml:space="preserve"> transport capabilities are established to predict the overall </w:t>
      </w:r>
      <w:r w:rsidRPr="00F11B52">
        <w:t>CO</w:t>
      </w:r>
      <w:r w:rsidRPr="0043721E">
        <w:rPr>
          <w:vertAlign w:val="subscript"/>
        </w:rPr>
        <w:t>2</w:t>
      </w:r>
      <w:r>
        <w:t xml:space="preserve"> mass transfer rate</w:t>
      </w:r>
      <w:r w:rsidRPr="00D86814">
        <w:t xml:space="preserve">. The models are built upon </w:t>
      </w:r>
      <w:r w:rsidRPr="00CE4AFD">
        <w:t>OpenFOAM</w:t>
      </w:r>
      <w:r w:rsidR="00F823C8">
        <w:t xml:space="preserve"> </w:t>
      </w:r>
      <w:r w:rsidRPr="00CE4AFD">
        <w:t>(Open source F</w:t>
      </w:r>
      <w:r>
        <w:t>ield Operation and Manipulation),</w:t>
      </w:r>
      <w:r w:rsidRPr="00CE4AFD">
        <w:t xml:space="preserve"> a C</w:t>
      </w:r>
      <w:r w:rsidRPr="0020048B">
        <w:rPr>
          <w:vertAlign w:val="superscript"/>
        </w:rPr>
        <w:t>++</w:t>
      </w:r>
      <w:r w:rsidRPr="00CE4AFD">
        <w:t xml:space="preserve"> toolbox for the development of customized numerical solvers, and pre-/post-processing utilities for the solution of continuum mechanics problems, including computational fluid dynamics (CFD).</w:t>
      </w:r>
      <w:r>
        <w:t xml:space="preserve"> </w:t>
      </w:r>
      <w:r w:rsidRPr="00D86814">
        <w:t xml:space="preserve">In </w:t>
      </w:r>
      <w:r>
        <w:t xml:space="preserve">the </w:t>
      </w:r>
      <w:r w:rsidRPr="00D86814">
        <w:t xml:space="preserve">case study, the key input parameters and output variables </w:t>
      </w:r>
      <w:r>
        <w:t xml:space="preserve">will be identified. </w:t>
      </w:r>
    </w:p>
    <w:p w14:paraId="6632B166" w14:textId="77777777" w:rsidR="00146013" w:rsidRDefault="00146013" w:rsidP="006543DC">
      <w:pPr>
        <w:pStyle w:val="URSHeadingsNumberedLeft"/>
      </w:pPr>
      <w:bookmarkStart w:id="310" w:name="_Toc432577860"/>
      <w:bookmarkStart w:id="311" w:name="_Toc444510245"/>
      <w:r>
        <w:t>Installation</w:t>
      </w:r>
      <w:bookmarkEnd w:id="310"/>
      <w:bookmarkEnd w:id="311"/>
    </w:p>
    <w:p w14:paraId="41CC90A3" w14:textId="791A568E" w:rsidR="00146013" w:rsidRPr="003E029F" w:rsidRDefault="00146013" w:rsidP="006543DC">
      <w:pPr>
        <w:pStyle w:val="URSNormal"/>
      </w:pPr>
      <w:r>
        <w:t>CCSI wetted wall simulations are custom OpenFOAM simulations. For that reason, the general installation procedure in this user manual follows that of OpenFOAM [2].</w:t>
      </w:r>
      <w:r w:rsidRPr="00196125">
        <w:t xml:space="preserve"> </w:t>
      </w:r>
      <w:r w:rsidR="004A405D" w:rsidRPr="009D3B0B">
        <w:rPr>
          <w:b/>
        </w:rPr>
        <w:t>N</w:t>
      </w:r>
      <w:r w:rsidRPr="009D3B0B">
        <w:rPr>
          <w:b/>
        </w:rPr>
        <w:t>ote</w:t>
      </w:r>
      <w:r w:rsidR="004A405D" w:rsidRPr="009D3B0B">
        <w:rPr>
          <w:b/>
        </w:rPr>
        <w:t>:</w:t>
      </w:r>
      <w:r>
        <w:t xml:space="preserve"> </w:t>
      </w:r>
      <w:r w:rsidR="004A405D">
        <w:t>T</w:t>
      </w:r>
      <w:r>
        <w:t xml:space="preserve">he version of OpenFOAM needs to be 2.2.0. In this session, only the wetted wall model package installation procedure will be covered in details. The general OpenFOAM steps can be referred to the OpenFOAM manual. </w:t>
      </w:r>
    </w:p>
    <w:p w14:paraId="5FD59D59" w14:textId="77777777" w:rsidR="00146013" w:rsidRDefault="00146013" w:rsidP="006543DC">
      <w:pPr>
        <w:pStyle w:val="URSHeadingsNumberedLeft22"/>
      </w:pPr>
      <w:bookmarkStart w:id="312" w:name="_Toc432577861"/>
      <w:bookmarkStart w:id="313" w:name="_Toc444510246"/>
      <w:r>
        <w:t>Prerequisites</w:t>
      </w:r>
      <w:bookmarkEnd w:id="312"/>
      <w:bookmarkEnd w:id="313"/>
    </w:p>
    <w:p w14:paraId="21023AE6" w14:textId="77777777" w:rsidR="00146013" w:rsidRDefault="00146013" w:rsidP="006543DC">
      <w:pPr>
        <w:pStyle w:val="URSHeadingsNumberedLeft333"/>
      </w:pPr>
      <w:bookmarkStart w:id="314" w:name="_Toc432577862"/>
      <w:bookmarkStart w:id="315" w:name="_Toc444510247"/>
      <w:r>
        <w:t>Hardware</w:t>
      </w:r>
      <w:bookmarkEnd w:id="314"/>
      <w:bookmarkEnd w:id="315"/>
    </w:p>
    <w:p w14:paraId="6D9A3BAE" w14:textId="77777777" w:rsidR="00146013" w:rsidRDefault="00146013" w:rsidP="006543DC">
      <w:pPr>
        <w:pStyle w:val="URSNormal"/>
      </w:pPr>
      <w:r>
        <w:lastRenderedPageBreak/>
        <w:t xml:space="preserve">The hardware requirements for this CCSI model follow exactly the same as that for OpenFOAM. OpenFOAM is only supported on UNIX/LINUX platform, therefore a UNIX/LINUX server or system is required to install, build, and run the simulation. </w:t>
      </w:r>
    </w:p>
    <w:p w14:paraId="3301EE20" w14:textId="77777777" w:rsidR="00146013" w:rsidRDefault="00146013" w:rsidP="006543DC">
      <w:pPr>
        <w:pStyle w:val="URSHeadingsNumberedLeft333"/>
      </w:pPr>
      <w:bookmarkStart w:id="316" w:name="_Toc432577863"/>
      <w:bookmarkStart w:id="317" w:name="_Toc444510248"/>
      <w:r>
        <w:t>Software</w:t>
      </w:r>
      <w:bookmarkEnd w:id="316"/>
      <w:bookmarkEnd w:id="317"/>
    </w:p>
    <w:p w14:paraId="6C19091B" w14:textId="77777777" w:rsidR="00146013" w:rsidRPr="00CE10E5" w:rsidRDefault="00146013" w:rsidP="006543DC">
      <w:pPr>
        <w:pStyle w:val="URSNormal"/>
      </w:pPr>
      <w:r>
        <w:t>The software requirements for wetted wall simulation follow that of OpenFOAM as well. A C</w:t>
      </w:r>
      <w:r w:rsidRPr="00F36FF1">
        <w:rPr>
          <w:vertAlign w:val="superscript"/>
        </w:rPr>
        <w:t>++</w:t>
      </w:r>
      <w:r>
        <w:t xml:space="preserve"> compiler for the given platform is required for the compilation.</w:t>
      </w:r>
      <w:r w:rsidRPr="00CE10E5">
        <w:t xml:space="preserve"> Compilation has been tested with the following </w:t>
      </w:r>
      <w:r>
        <w:t>C</w:t>
      </w:r>
      <w:r w:rsidRPr="0020048B">
        <w:rPr>
          <w:vertAlign w:val="superscript"/>
        </w:rPr>
        <w:t>++</w:t>
      </w:r>
      <w:r>
        <w:t xml:space="preserve"> </w:t>
      </w:r>
      <w:r w:rsidRPr="00CE10E5">
        <w:t>compilers and versions:</w:t>
      </w:r>
    </w:p>
    <w:p w14:paraId="177F3597" w14:textId="77777777" w:rsidR="00146013" w:rsidRPr="00CE10E5" w:rsidRDefault="00146013" w:rsidP="006543DC">
      <w:pPr>
        <w:pStyle w:val="URSNormalBullet1"/>
      </w:pPr>
      <w:r w:rsidRPr="00CE10E5">
        <w:t>GCC: 4.5.0 and above</w:t>
      </w:r>
    </w:p>
    <w:p w14:paraId="0637A12C" w14:textId="77777777" w:rsidR="00146013" w:rsidRPr="00CE10E5" w:rsidRDefault="00146013" w:rsidP="006543DC">
      <w:pPr>
        <w:pStyle w:val="URSNormalBullet1"/>
      </w:pPr>
      <w:r w:rsidRPr="00CE10E5">
        <w:t>LLVM Clang: 3.4 and above</w:t>
      </w:r>
    </w:p>
    <w:p w14:paraId="1F2EDB1F" w14:textId="77777777" w:rsidR="00146013" w:rsidRDefault="00146013" w:rsidP="006543DC">
      <w:pPr>
        <w:pStyle w:val="URSNormalBullet1"/>
      </w:pPr>
      <w:r>
        <w:t>Intel ICC: 14.0.1</w:t>
      </w:r>
    </w:p>
    <w:p w14:paraId="7C160E4B" w14:textId="77777777" w:rsidR="00146013" w:rsidRDefault="00146013" w:rsidP="006543DC">
      <w:pPr>
        <w:pStyle w:val="URSHeadingsNumberedLeft22"/>
      </w:pPr>
      <w:bookmarkStart w:id="318" w:name="_Toc432577864"/>
      <w:bookmarkStart w:id="319" w:name="_Toc444510249"/>
      <w:r>
        <w:t>Third Party Software</w:t>
      </w:r>
      <w:bookmarkEnd w:id="318"/>
      <w:bookmarkEnd w:id="319"/>
    </w:p>
    <w:p w14:paraId="752F5864" w14:textId="0EB712B3" w:rsidR="00146013" w:rsidRDefault="00146013" w:rsidP="006543DC">
      <w:pPr>
        <w:pStyle w:val="URSNormal"/>
      </w:pPr>
      <w:r>
        <w:t xml:space="preserve">Open-source, multi-platform data analysis and visualization application ParaView is recommended for the OpenFOAM simulation post-processing purpose. Users can download ParaView software online from </w:t>
      </w:r>
      <w:hyperlink r:id="rId103" w:history="1">
        <w:r w:rsidRPr="003B542E">
          <w:rPr>
            <w:rStyle w:val="Hyperlink"/>
            <w:rFonts w:eastAsiaTheme="majorEastAsia"/>
          </w:rPr>
          <w:t>http://www.paraview.org/</w:t>
        </w:r>
      </w:hyperlink>
      <w:r>
        <w:t>.</w:t>
      </w:r>
    </w:p>
    <w:p w14:paraId="389025E6" w14:textId="77777777" w:rsidR="00146013" w:rsidRDefault="00146013" w:rsidP="006543DC">
      <w:pPr>
        <w:pStyle w:val="URSHeadingsNumberedLeft22"/>
      </w:pPr>
      <w:bookmarkStart w:id="320" w:name="_Toc432577865"/>
      <w:bookmarkStart w:id="321" w:name="_Toc444510250"/>
      <w:r>
        <w:t>Product Installation</w:t>
      </w:r>
      <w:bookmarkEnd w:id="320"/>
      <w:bookmarkEnd w:id="321"/>
    </w:p>
    <w:p w14:paraId="0D0AABFE" w14:textId="77777777" w:rsidR="00146013" w:rsidRDefault="00146013" w:rsidP="006543DC">
      <w:pPr>
        <w:pStyle w:val="URSNormal"/>
      </w:pPr>
      <w:r>
        <w:t xml:space="preserve">It is assumed that users have downloaded OpenFOAM source files, set environment variables, and built the </w:t>
      </w:r>
      <w:r w:rsidRPr="00CE10E5">
        <w:t>sources</w:t>
      </w:r>
      <w:r>
        <w:t xml:space="preserve"> under </w:t>
      </w:r>
      <w:r w:rsidRPr="00522DED">
        <w:rPr>
          <w:rFonts w:ascii="Courier New" w:hAnsi="Courier New" w:cs="Courier New"/>
        </w:rPr>
        <w:t>$InstallDir/</w:t>
      </w:r>
      <w:r>
        <w:rPr>
          <w:rFonts w:ascii="Courier New" w:hAnsi="Courier New" w:cs="Courier New"/>
        </w:rPr>
        <w:t>OpenFOAM</w:t>
      </w:r>
      <w:r>
        <w:t xml:space="preserve">. This session will only describe the steps to build CFD models for CCSI wetted wall column package. </w:t>
      </w:r>
    </w:p>
    <w:p w14:paraId="1ED4D200" w14:textId="4FCF7174" w:rsidR="004E4CF7" w:rsidRDefault="004E4CF7" w:rsidP="004E4CF7">
      <w:pPr>
        <w:pStyle w:val="URSNormal"/>
      </w:pPr>
      <w:r>
        <w:t xml:space="preserve">The </w:t>
      </w:r>
      <w:r>
        <w:t xml:space="preserve">wetted wall column </w:t>
      </w:r>
      <w:r>
        <w:t>simulation is included in the CFDModels bundle (under the So</w:t>
      </w:r>
      <w:r>
        <w:t>lvents</w:t>
      </w:r>
      <w:r>
        <w:t xml:space="preserve"> subdirectory) that you can download here: </w:t>
      </w:r>
      <w:hyperlink r:id="rId104" w:history="1">
        <w:r w:rsidRPr="00E6451D">
          <w:rPr>
            <w:rStyle w:val="Hyperlink"/>
          </w:rPr>
          <w:t>https://github.com/CCSI-Toolset/WWC/releases/latest</w:t>
        </w:r>
      </w:hyperlink>
      <w:r>
        <w:t xml:space="preserve"> or you can download the </w:t>
      </w:r>
      <w:r>
        <w:t>WWC</w:t>
      </w:r>
      <w:r>
        <w:t xml:space="preserve"> product individually here: </w:t>
      </w:r>
      <w:hyperlink r:id="rId105" w:history="1">
        <w:r w:rsidRPr="00E6451D">
          <w:rPr>
            <w:rStyle w:val="Hyperlink"/>
          </w:rPr>
          <w:t>https://github.com/CCSI-Toolset/WWC/releases/latest</w:t>
        </w:r>
      </w:hyperlink>
    </w:p>
    <w:p w14:paraId="69D6C743" w14:textId="396A7AF6" w:rsidR="00146013" w:rsidRDefault="00146013" w:rsidP="006543DC">
      <w:pPr>
        <w:pStyle w:val="URSNormal"/>
      </w:pPr>
      <w:r>
        <w:t xml:space="preserve">Create a directory for CCSI wetted wall column package, for example, in LINUX, </w:t>
      </w:r>
      <w:r>
        <w:rPr>
          <w:rFonts w:ascii="Courier New" w:hAnsi="Courier New" w:cs="Courier New"/>
        </w:rPr>
        <w:t>$HOME/CCSI/WWC</w:t>
      </w:r>
      <w:r>
        <w:t xml:space="preserve">. Once obtaining </w:t>
      </w:r>
      <w:r>
        <w:rPr>
          <w:rFonts w:ascii="Courier New" w:hAnsi="Courier New" w:cs="Courier New"/>
        </w:rPr>
        <w:t>WWC</w:t>
      </w:r>
      <w:r w:rsidRPr="00F823C8">
        <w:t xml:space="preserve"> </w:t>
      </w:r>
      <w:r w:rsidRPr="00A91776">
        <w:t>directory</w:t>
      </w:r>
      <w:r>
        <w:t xml:space="preserve"> from the above </w:t>
      </w:r>
      <w:r w:rsidR="004E4CF7">
        <w:t>GitHub</w:t>
      </w:r>
      <w:r>
        <w:t xml:space="preserve"> site, the </w:t>
      </w:r>
      <w:r>
        <w:rPr>
          <w:rFonts w:ascii="Courier New" w:hAnsi="Courier New" w:cs="Courier New"/>
        </w:rPr>
        <w:t>WWC</w:t>
      </w:r>
      <w:r w:rsidRPr="00F823C8">
        <w:t xml:space="preserve"> </w:t>
      </w:r>
      <w:r>
        <w:t>directory should include the following folders and files:</w:t>
      </w:r>
    </w:p>
    <w:p w14:paraId="7F42016B" w14:textId="77777777" w:rsidR="00146013" w:rsidRPr="006543DC" w:rsidRDefault="00146013" w:rsidP="006543DC">
      <w:pPr>
        <w:pStyle w:val="URSCCSINormalIndentCourier"/>
        <w:rPr>
          <w:b/>
        </w:rPr>
      </w:pPr>
      <w:r w:rsidRPr="006543DC">
        <w:rPr>
          <w:b/>
        </w:rPr>
        <w:t xml:space="preserve">Make </w:t>
      </w:r>
    </w:p>
    <w:p w14:paraId="223D5E48" w14:textId="77777777" w:rsidR="00146013" w:rsidRDefault="00146013" w:rsidP="006543DC">
      <w:pPr>
        <w:pStyle w:val="URSCCSINormalIndentCourier"/>
      </w:pPr>
      <w:r>
        <w:t>Allwclean</w:t>
      </w:r>
    </w:p>
    <w:p w14:paraId="2756C61A" w14:textId="77777777" w:rsidR="00146013" w:rsidRDefault="00146013" w:rsidP="006543DC">
      <w:pPr>
        <w:pStyle w:val="URSCCSINormalIndentCourier"/>
      </w:pPr>
      <w:r>
        <w:t>Allwmake</w:t>
      </w:r>
    </w:p>
    <w:p w14:paraId="46FA9409" w14:textId="77777777" w:rsidR="00146013" w:rsidRDefault="00146013" w:rsidP="006543DC">
      <w:pPr>
        <w:pStyle w:val="URSCCSINormalIndentCourier"/>
      </w:pPr>
      <w:r>
        <w:t>alphaCourantNo.H</w:t>
      </w:r>
    </w:p>
    <w:p w14:paraId="160DE6C7" w14:textId="77777777" w:rsidR="00146013" w:rsidRDefault="00146013" w:rsidP="006543DC">
      <w:pPr>
        <w:pStyle w:val="URSCCSINormalIndentCourier"/>
      </w:pPr>
      <w:r>
        <w:lastRenderedPageBreak/>
        <w:t>alphaEqn.H</w:t>
      </w:r>
    </w:p>
    <w:p w14:paraId="2E5B1B0A" w14:textId="77777777" w:rsidR="00146013" w:rsidRDefault="00146013" w:rsidP="006543DC">
      <w:pPr>
        <w:pStyle w:val="URSCCSINormalIndentCourier"/>
      </w:pPr>
      <w:r>
        <w:t>alphaEqnSubCycle.H</w:t>
      </w:r>
    </w:p>
    <w:p w14:paraId="782911B1" w14:textId="77777777" w:rsidR="00146013" w:rsidRDefault="00146013" w:rsidP="006543DC">
      <w:pPr>
        <w:pStyle w:val="URSCCSINormalIndentCourier"/>
      </w:pPr>
      <w:r>
        <w:t>c1Eqn.H</w:t>
      </w:r>
    </w:p>
    <w:p w14:paraId="5A98A2F1" w14:textId="77777777" w:rsidR="00146013" w:rsidRDefault="00146013" w:rsidP="006543DC">
      <w:pPr>
        <w:pStyle w:val="URSCCSINormalIndentCourier"/>
      </w:pPr>
      <w:r>
        <w:t>c2Eqn.H</w:t>
      </w:r>
    </w:p>
    <w:p w14:paraId="2CAFEA44" w14:textId="77777777" w:rsidR="00146013" w:rsidRDefault="00146013" w:rsidP="006543DC">
      <w:pPr>
        <w:pStyle w:val="URSCCSINormalIndentCourier"/>
      </w:pPr>
      <w:r>
        <w:t>c3Eqn.H</w:t>
      </w:r>
    </w:p>
    <w:p w14:paraId="73BB1010" w14:textId="77777777" w:rsidR="00146013" w:rsidRDefault="00146013" w:rsidP="006543DC">
      <w:pPr>
        <w:pStyle w:val="URSCCSINormalIndentCourier"/>
      </w:pPr>
      <w:r>
        <w:t>correctPhi.H</w:t>
      </w:r>
    </w:p>
    <w:p w14:paraId="6A641C16" w14:textId="77777777" w:rsidR="00146013" w:rsidRDefault="00146013" w:rsidP="006543DC">
      <w:pPr>
        <w:pStyle w:val="URSCCSINormalIndentCourier"/>
      </w:pPr>
      <w:r>
        <w:t>createFileds.H</w:t>
      </w:r>
    </w:p>
    <w:p w14:paraId="1D9675F3" w14:textId="77777777" w:rsidR="00146013" w:rsidRDefault="00146013" w:rsidP="006543DC">
      <w:pPr>
        <w:pStyle w:val="URSCCSINormalIndentCourier"/>
      </w:pPr>
      <w:r>
        <w:t>interFoam.C</w:t>
      </w:r>
    </w:p>
    <w:p w14:paraId="3037ABB8" w14:textId="77777777" w:rsidR="00146013" w:rsidRDefault="00146013" w:rsidP="006543DC">
      <w:pPr>
        <w:pStyle w:val="URSCCSINormalIndentCourier"/>
      </w:pPr>
      <w:r>
        <w:t>interFoam.dep</w:t>
      </w:r>
    </w:p>
    <w:p w14:paraId="62C36D69" w14:textId="77777777" w:rsidR="00146013" w:rsidRDefault="00146013" w:rsidP="006543DC">
      <w:pPr>
        <w:pStyle w:val="URSCCSINormalIndentCourier"/>
      </w:pPr>
      <w:r>
        <w:t>Makef</w:t>
      </w:r>
    </w:p>
    <w:p w14:paraId="7E493E7D" w14:textId="77777777" w:rsidR="00146013" w:rsidRDefault="00146013" w:rsidP="006543DC">
      <w:pPr>
        <w:pStyle w:val="URSCCSINormalIndentCourier"/>
      </w:pPr>
      <w:r>
        <w:t>pEqn.H</w:t>
      </w:r>
    </w:p>
    <w:p w14:paraId="5AEF5072" w14:textId="77777777" w:rsidR="00146013" w:rsidRDefault="00146013" w:rsidP="006543DC">
      <w:pPr>
        <w:pStyle w:val="URSCCSINormalIndentCourier"/>
      </w:pPr>
      <w:r>
        <w:t>setDeltaT.H</w:t>
      </w:r>
    </w:p>
    <w:p w14:paraId="29EE1C2D" w14:textId="0686310C" w:rsidR="00146013" w:rsidRPr="00CB0AF4" w:rsidRDefault="00146013" w:rsidP="006543DC">
      <w:pPr>
        <w:pStyle w:val="URSCCSINormalIndentCourier"/>
      </w:pPr>
      <w:r>
        <w:t>UEqn.H</w:t>
      </w:r>
    </w:p>
    <w:p w14:paraId="73CF9DB4" w14:textId="54685312" w:rsidR="00146013" w:rsidRDefault="00A85AE3" w:rsidP="006543DC">
      <w:pPr>
        <w:pStyle w:val="URSNormal"/>
      </w:pPr>
      <w:r w:rsidRPr="00F823C8">
        <w:rPr>
          <w:b/>
        </w:rPr>
        <w:t>Note:</w:t>
      </w:r>
      <w:r w:rsidR="00146013">
        <w:t xml:space="preserve"> </w:t>
      </w:r>
      <w:r w:rsidR="00146013" w:rsidRPr="006F7D40">
        <w:rPr>
          <w:rFonts w:ascii="Courier New" w:hAnsi="Courier New" w:cs="Courier New"/>
          <w:b/>
        </w:rPr>
        <w:t>Make</w:t>
      </w:r>
      <w:r w:rsidR="00146013">
        <w:t xml:space="preserve"> is a folder and </w:t>
      </w:r>
      <w:r>
        <w:t xml:space="preserve">the </w:t>
      </w:r>
      <w:r w:rsidR="00146013">
        <w:t>rest of them are files.</w:t>
      </w:r>
    </w:p>
    <w:p w14:paraId="3C799659" w14:textId="021FAD49" w:rsidR="00146013" w:rsidRDefault="00A85AE3" w:rsidP="006543DC">
      <w:pPr>
        <w:pStyle w:val="URSNormal"/>
      </w:pPr>
      <w:r>
        <w:t>C</w:t>
      </w:r>
      <w:r w:rsidR="00146013">
        <w:t xml:space="preserve">opy the </w:t>
      </w:r>
      <w:r w:rsidR="00146013" w:rsidRPr="00A91776">
        <w:rPr>
          <w:rFonts w:ascii="Courier New" w:hAnsi="Courier New" w:cs="Courier New"/>
          <w:b/>
        </w:rPr>
        <w:t>wmake</w:t>
      </w:r>
      <w:r w:rsidR="00146013">
        <w:t xml:space="preserve"> folder from the OpenFOAM root directory to the </w:t>
      </w:r>
      <w:r w:rsidR="00146013">
        <w:rPr>
          <w:rFonts w:ascii="Courier New" w:hAnsi="Courier New" w:cs="Courier New"/>
        </w:rPr>
        <w:t>WWC</w:t>
      </w:r>
      <w:r w:rsidR="00146013" w:rsidRPr="00F823C8">
        <w:t xml:space="preserve"> </w:t>
      </w:r>
      <w:r w:rsidR="00146013">
        <w:t>directory by simply typing the following command.</w:t>
      </w:r>
    </w:p>
    <w:p w14:paraId="7E1434DD" w14:textId="77777777" w:rsidR="00146013" w:rsidRPr="00774CBB" w:rsidRDefault="00146013" w:rsidP="006543DC">
      <w:pPr>
        <w:pStyle w:val="URSCCSINormalIndentCourier"/>
      </w:pPr>
      <w:r>
        <w:t xml:space="preserve">cp –r </w:t>
      </w:r>
      <w:r w:rsidRPr="00522DED">
        <w:t>$InstallDir/</w:t>
      </w:r>
      <w:r>
        <w:t>OpenFOAM/wmake $HOME/CCSI/WWC</w:t>
      </w:r>
      <w:r w:rsidRPr="00774CBB">
        <w:t>/</w:t>
      </w:r>
    </w:p>
    <w:p w14:paraId="0550A149" w14:textId="164C5267" w:rsidR="00146013" w:rsidRDefault="006543DC" w:rsidP="006543DC">
      <w:pPr>
        <w:pStyle w:val="URSNormal"/>
      </w:pPr>
      <w:r>
        <w:t>T</w:t>
      </w:r>
      <w:r w:rsidR="00146013">
        <w:t xml:space="preserve">o keep the root directories intact and implement the wetted wall model package as an individual solver library, a new environment path needs to be set. </w:t>
      </w:r>
      <w:r w:rsidR="00A85AE3">
        <w:t>T</w:t>
      </w:r>
      <w:r w:rsidR="00146013">
        <w:t>ype the following command</w:t>
      </w:r>
      <w:r w:rsidR="00D25B46">
        <w:t>s</w:t>
      </w:r>
      <w:r w:rsidR="00A85AE3">
        <w:t>:</w:t>
      </w:r>
    </w:p>
    <w:p w14:paraId="466610F9" w14:textId="77777777" w:rsidR="00146013" w:rsidRDefault="00146013" w:rsidP="006543DC">
      <w:pPr>
        <w:pStyle w:val="URSCCSINormalIndentCourier"/>
      </w:pPr>
      <w:r w:rsidRPr="00774CBB">
        <w:t xml:space="preserve">export </w:t>
      </w:r>
      <w:r>
        <w:t>WM_DIR=$HOME/CCSI/WWC</w:t>
      </w:r>
      <w:r w:rsidRPr="00774CBB">
        <w:t>/wmake</w:t>
      </w:r>
    </w:p>
    <w:p w14:paraId="326681F4" w14:textId="77777777" w:rsidR="0020048B" w:rsidRPr="0039791C" w:rsidRDefault="0020048B" w:rsidP="0020048B">
      <w:pPr>
        <w:pStyle w:val="URSCCSINormalIndentCourier"/>
      </w:pPr>
      <w:r w:rsidRPr="00871D1C">
        <w:rPr>
          <w:rFonts w:cs="Courier New"/>
        </w:rPr>
        <w:t>export FOAM_USER_APPBIN=$WM_DIR</w:t>
      </w:r>
    </w:p>
    <w:p w14:paraId="2145B34F" w14:textId="65A98390" w:rsidR="0020048B" w:rsidRPr="00AE5251" w:rsidRDefault="00146013" w:rsidP="0020048B">
      <w:pPr>
        <w:pStyle w:val="URSNormal"/>
      </w:pPr>
      <w:r>
        <w:t xml:space="preserve">In the wetted wall column directory (e.g., </w:t>
      </w:r>
      <w:r w:rsidRPr="00522DED">
        <w:rPr>
          <w:rFonts w:ascii="Courier New" w:hAnsi="Courier New" w:cs="Courier New"/>
        </w:rPr>
        <w:t>$HOME/CCSI/</w:t>
      </w:r>
      <w:r>
        <w:rPr>
          <w:rFonts w:ascii="Courier New" w:hAnsi="Courier New" w:cs="Courier New"/>
        </w:rPr>
        <w:t>WWC</w:t>
      </w:r>
      <w:r>
        <w:t xml:space="preserve">), type </w:t>
      </w:r>
      <w:r>
        <w:rPr>
          <w:rFonts w:ascii="Courier New" w:hAnsi="Courier New" w:cs="Courier New"/>
        </w:rPr>
        <w:t>wmake</w:t>
      </w:r>
      <w:r>
        <w:t xml:space="preserve"> to build the model. The building process will compile object files in </w:t>
      </w:r>
      <w:r w:rsidRPr="00522DED">
        <w:rPr>
          <w:rFonts w:ascii="Courier New" w:hAnsi="Courier New" w:cs="Courier New"/>
        </w:rPr>
        <w:t>$HOME/</w:t>
      </w:r>
      <w:r>
        <w:rPr>
          <w:rFonts w:ascii="Courier New" w:hAnsi="Courier New" w:cs="Courier New"/>
        </w:rPr>
        <w:t>CCSI/WWC</w:t>
      </w:r>
      <w:r w:rsidRPr="009B5809">
        <w:t xml:space="preserve"> </w:t>
      </w:r>
      <w:r>
        <w:t xml:space="preserve">directory and generate an </w:t>
      </w:r>
      <w:r w:rsidR="0020048B" w:rsidRPr="00AE5251">
        <w:t xml:space="preserve">executable </w:t>
      </w:r>
      <w:r w:rsidR="0020048B" w:rsidRPr="00AE5251">
        <w:rPr>
          <w:rFonts w:ascii="Courier New" w:hAnsi="Courier New" w:cs="Courier New"/>
        </w:rPr>
        <w:t>interFoam</w:t>
      </w:r>
      <w:r>
        <w:t xml:space="preserve"> file there. </w:t>
      </w:r>
      <w:r w:rsidR="0020048B" w:rsidRPr="00AE5251">
        <w:t xml:space="preserve">This </w:t>
      </w:r>
      <w:r w:rsidR="0020048B" w:rsidRPr="00AE5251">
        <w:rPr>
          <w:rFonts w:ascii="Courier New" w:hAnsi="Courier New" w:cs="Courier New"/>
        </w:rPr>
        <w:t>interFoam</w:t>
      </w:r>
      <w:r w:rsidR="0020048B" w:rsidRPr="00AE5251">
        <w:t xml:space="preserve"> file can be copied to </w:t>
      </w:r>
      <w:r w:rsidR="0020048B">
        <w:t>the user’s</w:t>
      </w:r>
      <w:r w:rsidR="0020048B" w:rsidRPr="00AE5251">
        <w:t xml:space="preserve"> project directory and serve as an execute command to run the corresponding project. Alternatively, users can also refer to this directory (</w:t>
      </w:r>
      <w:r w:rsidR="0020048B" w:rsidRPr="00AE5251">
        <w:rPr>
          <w:rFonts w:ascii="Courier New" w:hAnsi="Courier New" w:cs="Courier New"/>
        </w:rPr>
        <w:t>$HOME/CCSI/WWC</w:t>
      </w:r>
      <w:r w:rsidR="0020048B" w:rsidRPr="00AE5251">
        <w:t xml:space="preserve">) to run </w:t>
      </w:r>
      <w:r w:rsidR="0020048B" w:rsidRPr="00AE5251">
        <w:rPr>
          <w:rFonts w:ascii="Courier New" w:hAnsi="Courier New" w:cs="Courier New"/>
        </w:rPr>
        <w:t>interFoam</w:t>
      </w:r>
      <w:r w:rsidR="0020048B" w:rsidRPr="0020048B">
        <w:t xml:space="preserve"> </w:t>
      </w:r>
      <w:r w:rsidR="0020048B" w:rsidRPr="00AE5251">
        <w:t>for their own project. See the case study for detail</w:t>
      </w:r>
      <w:r w:rsidR="0020048B">
        <w:t>s</w:t>
      </w:r>
      <w:r w:rsidR="0020048B" w:rsidRPr="00AE5251">
        <w:t>.</w:t>
      </w:r>
    </w:p>
    <w:p w14:paraId="3DE668A5" w14:textId="77777777" w:rsidR="0020048B" w:rsidRPr="00AE5251" w:rsidRDefault="0020048B" w:rsidP="0020048B">
      <w:pPr>
        <w:pStyle w:val="URSNormal"/>
      </w:pPr>
      <w:r w:rsidRPr="00AE5251">
        <w:rPr>
          <w:b/>
        </w:rPr>
        <w:lastRenderedPageBreak/>
        <w:t>Note</w:t>
      </w:r>
      <w:r w:rsidRPr="0020048B">
        <w:rPr>
          <w:b/>
        </w:rPr>
        <w:t>:</w:t>
      </w:r>
      <w:r w:rsidRPr="00AE5251">
        <w:t xml:space="preserve"> This new executable </w:t>
      </w:r>
      <w:r w:rsidRPr="00AE5251">
        <w:rPr>
          <w:rFonts w:ascii="Courier New" w:hAnsi="Courier New" w:cs="Courier New"/>
        </w:rPr>
        <w:t>interFoam</w:t>
      </w:r>
      <w:r w:rsidRPr="00AE5251">
        <w:t xml:space="preserve"> is not the same as that from the OpenFOAM interFoam solver because the new created </w:t>
      </w:r>
      <w:r w:rsidRPr="00AE5251">
        <w:rPr>
          <w:rFonts w:ascii="Courier New" w:hAnsi="Courier New" w:cs="Courier New"/>
        </w:rPr>
        <w:t>interFoam</w:t>
      </w:r>
      <w:r w:rsidRPr="0020048B">
        <w:t xml:space="preserve"> </w:t>
      </w:r>
      <w:r w:rsidRPr="00AE5251">
        <w:t xml:space="preserve">has the capability to simulate both hydrodynamics and chemical reaction of gas-liquid flow. </w:t>
      </w:r>
      <w:r>
        <w:t>T</w:t>
      </w:r>
      <w:r w:rsidRPr="00AE5251">
        <w:t xml:space="preserve">o avoid any confusion, the user may choose to rename the new generated </w:t>
      </w:r>
      <w:r w:rsidRPr="00AE5251">
        <w:rPr>
          <w:rFonts w:ascii="Courier New" w:hAnsi="Courier New" w:cs="Courier New"/>
        </w:rPr>
        <w:t xml:space="preserve">interFoam </w:t>
      </w:r>
      <w:r w:rsidRPr="00AE5251">
        <w:t xml:space="preserve">to e.g., </w:t>
      </w:r>
      <w:r w:rsidRPr="00AE5251">
        <w:rPr>
          <w:rFonts w:ascii="Courier New" w:hAnsi="Courier New" w:cs="Courier New"/>
        </w:rPr>
        <w:t>CCSI_interFoam</w:t>
      </w:r>
      <w:r w:rsidRPr="00AE5251">
        <w:t>.</w:t>
      </w:r>
    </w:p>
    <w:p w14:paraId="0158F5C6" w14:textId="77777777" w:rsidR="00146013" w:rsidRDefault="00146013" w:rsidP="006543DC">
      <w:pPr>
        <w:pStyle w:val="URSHeadingsNumberedLeft"/>
      </w:pPr>
      <w:bookmarkStart w:id="322" w:name="_Toc432577866"/>
      <w:bookmarkStart w:id="323" w:name="_Toc444510251"/>
      <w:r>
        <w:t>Simulations</w:t>
      </w:r>
      <w:bookmarkEnd w:id="322"/>
      <w:bookmarkEnd w:id="323"/>
    </w:p>
    <w:p w14:paraId="4CD952B1" w14:textId="355B144E" w:rsidR="00146013" w:rsidRDefault="00146013" w:rsidP="006543DC">
      <w:pPr>
        <w:pStyle w:val="URSNormal"/>
      </w:pPr>
      <w:r>
        <w:t xml:space="preserve">Users can choose serial execution or parallel execution to run a CCSI wetted wall CFD simulation. The case study in </w:t>
      </w:r>
      <w:r w:rsidR="00E723C6">
        <w:t xml:space="preserve">Section </w:t>
      </w:r>
      <w:r>
        <w:t>5</w:t>
      </w:r>
      <w:r w:rsidR="00E723C6">
        <w:t>.0 Case Study</w:t>
      </w:r>
      <w:r>
        <w:t xml:space="preserve"> will provide guidance for parallel simulation. </w:t>
      </w:r>
      <w:r w:rsidR="00980D70">
        <w:t>U</w:t>
      </w:r>
      <w:r>
        <w:t xml:space="preserve">sers can also refer to </w:t>
      </w:r>
      <w:r w:rsidR="00F823C8">
        <w:t xml:space="preserve">Section </w:t>
      </w:r>
      <w:r>
        <w:t xml:space="preserve">3.4 of OpenFOAM User Guide [3] to get more information. In this session, we provide a brief introduction on the input file, output files, and the post-processing. </w:t>
      </w:r>
    </w:p>
    <w:p w14:paraId="49F06001" w14:textId="77777777" w:rsidR="00146013" w:rsidRDefault="00146013" w:rsidP="006543DC">
      <w:pPr>
        <w:pStyle w:val="URSHeadingsNumberedLeft22"/>
      </w:pPr>
      <w:bookmarkStart w:id="324" w:name="_Toc432577867"/>
      <w:bookmarkStart w:id="325" w:name="_Toc444510252"/>
      <w:r>
        <w:t>Input File</w:t>
      </w:r>
      <w:bookmarkEnd w:id="324"/>
      <w:bookmarkEnd w:id="325"/>
    </w:p>
    <w:p w14:paraId="259FD4BD" w14:textId="73395930" w:rsidR="00146013" w:rsidRDefault="00146013" w:rsidP="006543DC">
      <w:pPr>
        <w:pStyle w:val="URSNormal"/>
      </w:pPr>
      <w:r>
        <w:t>The same as all other OpenFOAM input files, the system reads input data files from three sub-directories</w:t>
      </w:r>
      <w:r w:rsidRPr="00304900">
        <w:t xml:space="preserve"> </w:t>
      </w:r>
      <w:r>
        <w:t xml:space="preserve">when </w:t>
      </w:r>
      <w:r>
        <w:rPr>
          <w:rFonts w:ascii="Courier New" w:hAnsi="Courier New" w:cs="Courier New"/>
        </w:rPr>
        <w:t>a.out</w:t>
      </w:r>
      <w:r>
        <w:t xml:space="preserve"> runs</w:t>
      </w:r>
      <w:r w:rsidRPr="001F6EED">
        <w:t xml:space="preserve">. The data </w:t>
      </w:r>
      <w:r>
        <w:t xml:space="preserve">may vary case by case, but the key parameters </w:t>
      </w:r>
      <w:r w:rsidRPr="001F6EED">
        <w:t xml:space="preserve">specified in </w:t>
      </w:r>
      <w:r>
        <w:t>the corresponding</w:t>
      </w:r>
      <w:r w:rsidRPr="001F6EED">
        <w:t xml:space="preserve"> input file</w:t>
      </w:r>
      <w:r>
        <w:t>s</w:t>
      </w:r>
      <w:r w:rsidRPr="001F6EED">
        <w:t xml:space="preserve"> </w:t>
      </w:r>
      <w:r>
        <w:t xml:space="preserve">are listed in the hierarchical chart as shown in </w:t>
      </w:r>
      <w:r w:rsidR="000C6ACB">
        <w:t>Figure</w:t>
      </w:r>
      <w:r>
        <w:t xml:space="preserve"> </w:t>
      </w:r>
      <w:r w:rsidR="00622D9E">
        <w:t>3</w:t>
      </w:r>
      <w:r w:rsidR="000C6ACB">
        <w:t>4</w:t>
      </w:r>
      <w:r>
        <w:t>.</w:t>
      </w:r>
    </w:p>
    <w:p w14:paraId="3BB54D98" w14:textId="77777777" w:rsidR="00146013" w:rsidRDefault="00146013" w:rsidP="006543DC">
      <w:pPr>
        <w:pStyle w:val="URSFigurePhotoCenter"/>
      </w:pPr>
      <w:r>
        <w:drawing>
          <wp:inline distT="0" distB="0" distL="0" distR="0" wp14:anchorId="3BE2CD98" wp14:editId="06F6175D">
            <wp:extent cx="4715301" cy="323975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1.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720300" cy="3243189"/>
                    </a:xfrm>
                    <a:prstGeom prst="rect">
                      <a:avLst/>
                    </a:prstGeom>
                  </pic:spPr>
                </pic:pic>
              </a:graphicData>
            </a:graphic>
          </wp:inline>
        </w:drawing>
      </w:r>
    </w:p>
    <w:p w14:paraId="6D3EB875" w14:textId="0CD1F964" w:rsidR="00146013" w:rsidRDefault="00146013" w:rsidP="006543DC">
      <w:pPr>
        <w:pStyle w:val="URSCaptionFigure"/>
      </w:pPr>
      <w:bookmarkStart w:id="326" w:name="_Toc444510296"/>
      <w:r>
        <w:t xml:space="preserve">Figure </w:t>
      </w:r>
      <w:fldSimple w:instr=" SEQ Figure \* ARABIC ">
        <w:r w:rsidR="008E7110">
          <w:rPr>
            <w:noProof/>
          </w:rPr>
          <w:t>34</w:t>
        </w:r>
      </w:fldSimple>
      <w:r w:rsidR="000D47C5">
        <w:rPr>
          <w:noProof/>
        </w:rPr>
        <w:t>:</w:t>
      </w:r>
      <w:r>
        <w:t xml:space="preserve"> Input directories and files</w:t>
      </w:r>
      <w:r w:rsidR="009918D7">
        <w:t>.</w:t>
      </w:r>
      <w:bookmarkEnd w:id="326"/>
    </w:p>
    <w:p w14:paraId="2B514E10" w14:textId="77777777" w:rsidR="00146013" w:rsidRPr="00F823C8" w:rsidRDefault="00146013" w:rsidP="009E36E2">
      <w:pPr>
        <w:pStyle w:val="URSNormalBullet1"/>
        <w:pageBreakBefore/>
        <w:rPr>
          <w:szCs w:val="22"/>
        </w:rPr>
      </w:pPr>
      <w:r w:rsidRPr="00F823C8">
        <w:rPr>
          <w:szCs w:val="22"/>
        </w:rPr>
        <w:lastRenderedPageBreak/>
        <w:t xml:space="preserve">In the </w:t>
      </w:r>
      <w:r w:rsidRPr="00F823C8">
        <w:rPr>
          <w:rFonts w:ascii="Courier New" w:hAnsi="Courier New" w:cs="Courier New"/>
          <w:szCs w:val="22"/>
        </w:rPr>
        <w:t>0</w:t>
      </w:r>
      <w:r w:rsidRPr="00F823C8">
        <w:rPr>
          <w:szCs w:val="22"/>
        </w:rPr>
        <w:t xml:space="preserve"> directory, solvent inlet and gas inlet velocity can be edited in </w:t>
      </w:r>
      <w:r w:rsidRPr="00F823C8">
        <w:rPr>
          <w:rFonts w:ascii="Courier New" w:hAnsi="Courier New" w:cs="Courier New"/>
          <w:szCs w:val="22"/>
        </w:rPr>
        <w:t>U</w:t>
      </w:r>
      <w:r w:rsidRPr="009B5809">
        <w:rPr>
          <w:szCs w:val="22"/>
        </w:rPr>
        <w:t xml:space="preserve"> </w:t>
      </w:r>
      <w:r w:rsidRPr="00F823C8">
        <w:rPr>
          <w:szCs w:val="22"/>
        </w:rPr>
        <w:t>file, CO</w:t>
      </w:r>
      <w:r w:rsidRPr="00F823C8">
        <w:rPr>
          <w:szCs w:val="22"/>
          <w:vertAlign w:val="subscript"/>
        </w:rPr>
        <w:t>2</w:t>
      </w:r>
      <w:r w:rsidRPr="00F823C8">
        <w:rPr>
          <w:szCs w:val="22"/>
        </w:rPr>
        <w:t xml:space="preserve"> inlet concentration can be edited in </w:t>
      </w:r>
      <w:r w:rsidRPr="00F823C8">
        <w:rPr>
          <w:rFonts w:ascii="Courier New" w:hAnsi="Courier New" w:cs="Courier New"/>
          <w:szCs w:val="22"/>
        </w:rPr>
        <w:t>c_CO2.org</w:t>
      </w:r>
      <w:r w:rsidRPr="00F823C8">
        <w:rPr>
          <w:szCs w:val="22"/>
        </w:rPr>
        <w:t xml:space="preserve"> file, MEA inlet concentration can be edited in </w:t>
      </w:r>
      <w:r w:rsidRPr="00F823C8">
        <w:rPr>
          <w:rFonts w:ascii="Courier New" w:hAnsi="Courier New" w:cs="Courier New"/>
          <w:szCs w:val="22"/>
        </w:rPr>
        <w:t>c_RNH2.org</w:t>
      </w:r>
      <w:r w:rsidRPr="00F823C8">
        <w:rPr>
          <w:szCs w:val="22"/>
        </w:rPr>
        <w:t xml:space="preserve"> file, and contact angle can be edited in </w:t>
      </w:r>
      <w:r w:rsidRPr="00F823C8">
        <w:rPr>
          <w:rFonts w:ascii="Courier New" w:hAnsi="Courier New" w:cs="Courier New"/>
          <w:szCs w:val="22"/>
        </w:rPr>
        <w:t>alpha1.org</w:t>
      </w:r>
      <w:r w:rsidRPr="00F823C8">
        <w:rPr>
          <w:szCs w:val="22"/>
        </w:rPr>
        <w:t xml:space="preserve"> file.</w:t>
      </w:r>
    </w:p>
    <w:p w14:paraId="6A376A39" w14:textId="21F2F734" w:rsidR="00146013" w:rsidRPr="00F823C8" w:rsidRDefault="00146013" w:rsidP="006543DC">
      <w:pPr>
        <w:pStyle w:val="URSNormalBullet1"/>
        <w:rPr>
          <w:szCs w:val="22"/>
        </w:rPr>
      </w:pPr>
      <w:r w:rsidRPr="00F823C8">
        <w:rPr>
          <w:szCs w:val="22"/>
        </w:rPr>
        <w:t xml:space="preserve">In the </w:t>
      </w:r>
      <w:r w:rsidRPr="00F823C8">
        <w:rPr>
          <w:rFonts w:ascii="Courier New" w:hAnsi="Courier New" w:cs="Courier New"/>
          <w:szCs w:val="22"/>
        </w:rPr>
        <w:t>constant</w:t>
      </w:r>
      <w:r w:rsidRPr="00F823C8">
        <w:rPr>
          <w:szCs w:val="22"/>
        </w:rPr>
        <w:t xml:space="preserve"> directory, user can choose to edit the modified Henry’s constant (reciprocal of the original Henry’s constant value), reaction rate constant, CO</w:t>
      </w:r>
      <w:r w:rsidRPr="00F823C8">
        <w:rPr>
          <w:szCs w:val="22"/>
          <w:vertAlign w:val="subscript"/>
        </w:rPr>
        <w:t>2</w:t>
      </w:r>
      <w:r w:rsidRPr="00F823C8">
        <w:rPr>
          <w:szCs w:val="22"/>
        </w:rPr>
        <w:t xml:space="preserve"> diffusivity in solvent, MEA diffusivity in solvent, CO</w:t>
      </w:r>
      <w:r w:rsidRPr="00F823C8">
        <w:rPr>
          <w:szCs w:val="22"/>
          <w:vertAlign w:val="subscript"/>
        </w:rPr>
        <w:t>2</w:t>
      </w:r>
      <w:r w:rsidRPr="00F823C8">
        <w:rPr>
          <w:szCs w:val="22"/>
        </w:rPr>
        <w:t xml:space="preserve"> diffusivity in gas mixture, etc., in </w:t>
      </w:r>
      <w:r w:rsidRPr="00F823C8">
        <w:rPr>
          <w:rFonts w:ascii="Courier New" w:hAnsi="Courier New" w:cs="Courier New"/>
          <w:szCs w:val="22"/>
        </w:rPr>
        <w:t>physicalProperties</w:t>
      </w:r>
      <w:r w:rsidRPr="00F823C8">
        <w:rPr>
          <w:szCs w:val="22"/>
        </w:rPr>
        <w:t xml:space="preserve"> file. In addition, user can also choose to edit density and viscosity of the liquid and gas phase</w:t>
      </w:r>
      <w:r w:rsidR="004A405D">
        <w:rPr>
          <w:szCs w:val="22"/>
        </w:rPr>
        <w:t>,</w:t>
      </w:r>
      <w:r w:rsidRPr="00F823C8">
        <w:rPr>
          <w:szCs w:val="22"/>
        </w:rPr>
        <w:t xml:space="preserve"> as well as the surface tension in </w:t>
      </w:r>
      <w:r w:rsidRPr="00F823C8">
        <w:rPr>
          <w:rFonts w:ascii="Courier New" w:hAnsi="Courier New" w:cs="Courier New"/>
          <w:szCs w:val="22"/>
        </w:rPr>
        <w:t>transportProperties</w:t>
      </w:r>
      <w:r w:rsidRPr="00F823C8">
        <w:rPr>
          <w:szCs w:val="22"/>
        </w:rPr>
        <w:t xml:space="preserve"> file. Furthermore, user can select laminar or turbulent modelling in </w:t>
      </w:r>
      <w:r w:rsidRPr="00F823C8">
        <w:rPr>
          <w:rFonts w:ascii="Courier New" w:hAnsi="Courier New" w:cs="Courier New"/>
          <w:szCs w:val="22"/>
        </w:rPr>
        <w:t>turbulenceProperties</w:t>
      </w:r>
      <w:r w:rsidRPr="00F823C8">
        <w:rPr>
          <w:szCs w:val="22"/>
        </w:rPr>
        <w:t xml:space="preserve"> file.</w:t>
      </w:r>
    </w:p>
    <w:p w14:paraId="06ED3338" w14:textId="77777777" w:rsidR="00146013" w:rsidRPr="00F823C8" w:rsidRDefault="00146013" w:rsidP="006543DC">
      <w:pPr>
        <w:pStyle w:val="URSNormalBullet1"/>
        <w:rPr>
          <w:szCs w:val="22"/>
        </w:rPr>
      </w:pPr>
      <w:r w:rsidRPr="00F823C8">
        <w:rPr>
          <w:szCs w:val="22"/>
        </w:rPr>
        <w:t xml:space="preserve">In the </w:t>
      </w:r>
      <w:r w:rsidRPr="00F823C8">
        <w:rPr>
          <w:rFonts w:ascii="Courier New" w:hAnsi="Courier New" w:cs="Courier New"/>
          <w:szCs w:val="22"/>
        </w:rPr>
        <w:t>system</w:t>
      </w:r>
      <w:r w:rsidRPr="00F823C8">
        <w:rPr>
          <w:szCs w:val="22"/>
        </w:rPr>
        <w:t xml:space="preserve"> directory, initial condition of the CO</w:t>
      </w:r>
      <w:r w:rsidRPr="00F823C8">
        <w:rPr>
          <w:szCs w:val="22"/>
          <w:vertAlign w:val="subscript"/>
        </w:rPr>
        <w:t>2</w:t>
      </w:r>
      <w:r w:rsidRPr="00F823C8">
        <w:rPr>
          <w:szCs w:val="22"/>
        </w:rPr>
        <w:t xml:space="preserve"> and MEA concentration can be set in </w:t>
      </w:r>
      <w:r w:rsidRPr="00F823C8">
        <w:rPr>
          <w:rFonts w:ascii="Courier New" w:hAnsi="Courier New" w:cs="Courier New"/>
          <w:szCs w:val="22"/>
        </w:rPr>
        <w:t>setFieldsDict</w:t>
      </w:r>
      <w:r w:rsidRPr="00F823C8">
        <w:rPr>
          <w:szCs w:val="22"/>
        </w:rPr>
        <w:t xml:space="preserve"> file.</w:t>
      </w:r>
    </w:p>
    <w:p w14:paraId="311219B8" w14:textId="24FA0EF2" w:rsidR="00146013" w:rsidRDefault="000131A5" w:rsidP="006543DC">
      <w:pPr>
        <w:pStyle w:val="URSNormal"/>
      </w:pPr>
      <w:r w:rsidRPr="009D3B0B">
        <w:rPr>
          <w:b/>
        </w:rPr>
        <w:t>N</w:t>
      </w:r>
      <w:r w:rsidR="00146013" w:rsidRPr="009D3B0B">
        <w:rPr>
          <w:b/>
        </w:rPr>
        <w:t>ote</w:t>
      </w:r>
      <w:r w:rsidR="00F823C8">
        <w:rPr>
          <w:b/>
        </w:rPr>
        <w:t>:</w:t>
      </w:r>
      <w:r w:rsidR="00146013">
        <w:t xml:space="preserve"> </w:t>
      </w:r>
      <w:r w:rsidR="00F823C8">
        <w:t>A</w:t>
      </w:r>
      <w:r w:rsidR="00146013">
        <w:t>ll parameters are well commented for the sample input files.</w:t>
      </w:r>
    </w:p>
    <w:p w14:paraId="7A6C2953" w14:textId="7470744A" w:rsidR="00146013" w:rsidRDefault="00146013" w:rsidP="006543DC">
      <w:pPr>
        <w:pStyle w:val="URSNormal"/>
      </w:pPr>
      <w:r>
        <w:t>Sample input files, which is also the case study input files</w:t>
      </w:r>
      <w:r w:rsidR="00C3600B">
        <w:t>, are included in the previously downloaded CFDModels bundle or the WWC product (which ever way you downloaded it from the above mentioned GitHub website).</w:t>
      </w:r>
    </w:p>
    <w:p w14:paraId="497B3FA9" w14:textId="55E8377C" w:rsidR="00146013" w:rsidRDefault="00146013" w:rsidP="006543DC">
      <w:pPr>
        <w:pStyle w:val="URSHeadingsNumberedLeft22"/>
      </w:pPr>
      <w:bookmarkStart w:id="327" w:name="_Toc432577868"/>
      <w:bookmarkStart w:id="328" w:name="_Toc444510253"/>
      <w:r>
        <w:t>Output</w:t>
      </w:r>
      <w:bookmarkEnd w:id="327"/>
      <w:bookmarkEnd w:id="328"/>
    </w:p>
    <w:p w14:paraId="18461927" w14:textId="77777777" w:rsidR="00146013" w:rsidRDefault="00146013" w:rsidP="006543DC">
      <w:pPr>
        <w:pStyle w:val="URSNormal"/>
      </w:pPr>
      <w:r>
        <w:t xml:space="preserve">OpenFOAM output containing the data of volume of fraction, </w:t>
      </w:r>
      <w:r w:rsidRPr="00F11B52">
        <w:t>CO</w:t>
      </w:r>
      <w:r w:rsidRPr="00E401C0">
        <w:rPr>
          <w:vertAlign w:val="subscript"/>
        </w:rPr>
        <w:t>2</w:t>
      </w:r>
      <w:r w:rsidRPr="000911CF">
        <w:t xml:space="preserve"> </w:t>
      </w:r>
      <w:r>
        <w:t>and MEA concentration, velocity, pressure, etc., throughout the domain is stored in every time output directories.</w:t>
      </w:r>
    </w:p>
    <w:p w14:paraId="2A52D0F9" w14:textId="77777777" w:rsidR="00146013" w:rsidRDefault="00146013" w:rsidP="006543DC">
      <w:pPr>
        <w:pStyle w:val="URSHeadingsNumberedLeft22"/>
      </w:pPr>
      <w:bookmarkStart w:id="329" w:name="_Toc432577869"/>
      <w:bookmarkStart w:id="330" w:name="_Toc444510254"/>
      <w:r>
        <w:t>Post-Processing</w:t>
      </w:r>
      <w:bookmarkEnd w:id="329"/>
      <w:bookmarkEnd w:id="330"/>
    </w:p>
    <w:p w14:paraId="4627B4E7" w14:textId="73B8EB4E" w:rsidR="00146013" w:rsidRPr="002A4609" w:rsidRDefault="00146013" w:rsidP="006543DC">
      <w:pPr>
        <w:pStyle w:val="URSNormal"/>
      </w:pPr>
      <w:r>
        <w:t xml:space="preserve">Users can use ParaView, or their own preferred tools to do post-processing analysis with their simulation results. </w:t>
      </w:r>
      <w:r w:rsidR="000131A5">
        <w:t>T</w:t>
      </w:r>
      <w:r w:rsidRPr="007E47AA">
        <w:t xml:space="preserve">o open </w:t>
      </w:r>
      <w:r>
        <w:t>a</w:t>
      </w:r>
      <w:r w:rsidRPr="007E47AA">
        <w:t xml:space="preserve"> case directly from ParaView</w:t>
      </w:r>
      <w:r>
        <w:t>, the</w:t>
      </w:r>
      <w:r w:rsidR="000131A5">
        <w:t xml:space="preserve"> user</w:t>
      </w:r>
      <w:r>
        <w:t xml:space="preserve"> create</w:t>
      </w:r>
      <w:r w:rsidR="000131A5">
        <w:t>s</w:t>
      </w:r>
      <w:r>
        <w:t xml:space="preserve"> a dummy file with </w:t>
      </w:r>
      <w:r w:rsidR="009D3B0B">
        <w:t xml:space="preserve">the </w:t>
      </w:r>
      <w:r>
        <w:t xml:space="preserve">extension </w:t>
      </w:r>
      <w:r>
        <w:rPr>
          <w:rFonts w:ascii="Courier New" w:hAnsi="Courier New" w:cs="Courier New"/>
        </w:rPr>
        <w:t>.OpenFOAM</w:t>
      </w:r>
      <w:r>
        <w:t>. See details from OpenFOAM User Guide [3].</w:t>
      </w:r>
    </w:p>
    <w:p w14:paraId="3676266B" w14:textId="77777777" w:rsidR="00146013" w:rsidRDefault="00146013" w:rsidP="0020048B">
      <w:pPr>
        <w:pStyle w:val="URSHeadingsNumberedLeft22"/>
        <w:pageBreakBefore/>
      </w:pPr>
      <w:bookmarkStart w:id="331" w:name="_Toc432577870"/>
      <w:bookmarkStart w:id="332" w:name="_Toc444510255"/>
      <w:r>
        <w:lastRenderedPageBreak/>
        <w:t>Overall Simulation Procedure Summary</w:t>
      </w:r>
      <w:bookmarkEnd w:id="331"/>
      <w:bookmarkEnd w:id="332"/>
    </w:p>
    <w:p w14:paraId="66ABE31A" w14:textId="77777777" w:rsidR="0020048B" w:rsidRDefault="00146013" w:rsidP="006543DC">
      <w:pPr>
        <w:pStyle w:val="URSNormalBullet1"/>
        <w:rPr>
          <w:szCs w:val="22"/>
        </w:rPr>
      </w:pPr>
      <w:r w:rsidRPr="000911CF">
        <w:rPr>
          <w:szCs w:val="22"/>
        </w:rPr>
        <w:t>Download and install the OpenFOAM software</w:t>
      </w:r>
    </w:p>
    <w:p w14:paraId="6DACB08F" w14:textId="04E51AB2" w:rsidR="00146013" w:rsidRPr="000911CF" w:rsidRDefault="00CF6088" w:rsidP="0020048B">
      <w:pPr>
        <w:pStyle w:val="URSSubtaskNormal"/>
        <w:ind w:left="1080"/>
      </w:pPr>
      <w:hyperlink r:id="rId107" w:history="1">
        <w:r w:rsidR="00146013" w:rsidRPr="000911CF">
          <w:rPr>
            <w:rStyle w:val="Hyperlink"/>
            <w:rFonts w:eastAsiaTheme="majorEastAsia"/>
          </w:rPr>
          <w:t>http://www.openfoam.org/download</w:t>
        </w:r>
      </w:hyperlink>
    </w:p>
    <w:p w14:paraId="61EBCE56" w14:textId="21C3A387" w:rsidR="00C3600B" w:rsidRPr="00C3600B" w:rsidRDefault="00146013" w:rsidP="00C3600B">
      <w:pPr>
        <w:pStyle w:val="URSNormalBullet1"/>
        <w:rPr>
          <w:szCs w:val="22"/>
        </w:rPr>
      </w:pPr>
      <w:r w:rsidRPr="000911CF">
        <w:rPr>
          <w:szCs w:val="22"/>
        </w:rPr>
        <w:t>Download the wetted wall column custom code</w:t>
      </w:r>
      <w:r w:rsidR="00C3600B">
        <w:rPr>
          <w:szCs w:val="22"/>
        </w:rPr>
        <w:t>:</w:t>
      </w:r>
    </w:p>
    <w:p w14:paraId="44C003A3" w14:textId="2D5B1F59" w:rsidR="00C3600B" w:rsidRDefault="00C3600B" w:rsidP="0020048B">
      <w:pPr>
        <w:pStyle w:val="URSSubtaskNormal"/>
        <w:ind w:left="1080"/>
      </w:pPr>
      <w:r>
        <w:t>From the CFDModel bundle:</w:t>
      </w:r>
      <w:r w:rsidRPr="00C3600B">
        <w:t xml:space="preserve"> </w:t>
      </w:r>
      <w:hyperlink r:id="rId108" w:history="1">
        <w:r w:rsidRPr="00E6451D">
          <w:rPr>
            <w:rStyle w:val="Hyperlink"/>
          </w:rPr>
          <w:t>https://github.com/CCSI-Toolset/CFDModels_bundle/releases/latest</w:t>
        </w:r>
      </w:hyperlink>
    </w:p>
    <w:p w14:paraId="7A9CB01D" w14:textId="300079BB" w:rsidR="00C3600B" w:rsidRDefault="00C3600B" w:rsidP="00C3600B">
      <w:pPr>
        <w:pStyle w:val="URSSubtaskNormal"/>
        <w:ind w:left="1080"/>
      </w:pPr>
      <w:r>
        <w:t xml:space="preserve">Or from the individual WWC product: </w:t>
      </w:r>
      <w:hyperlink r:id="rId109" w:history="1">
        <w:r w:rsidRPr="00E6451D">
          <w:rPr>
            <w:rStyle w:val="Hyperlink"/>
          </w:rPr>
          <w:t>https://github.com/CCSI-Toolset/WWC/releases/latest</w:t>
        </w:r>
      </w:hyperlink>
    </w:p>
    <w:p w14:paraId="25869019" w14:textId="77777777" w:rsidR="0020048B" w:rsidRDefault="00146013" w:rsidP="006543DC">
      <w:pPr>
        <w:pStyle w:val="URSNormalBullet1"/>
        <w:rPr>
          <w:szCs w:val="22"/>
        </w:rPr>
      </w:pPr>
      <w:r w:rsidRPr="000911CF">
        <w:rPr>
          <w:szCs w:val="22"/>
        </w:rPr>
        <w:t>Copy the wmake directory from OpenFOAM root directory to WWC directory</w:t>
      </w:r>
    </w:p>
    <w:p w14:paraId="7A1ED5FD" w14:textId="29E257F9" w:rsidR="00146013" w:rsidRPr="0020048B" w:rsidRDefault="00146013" w:rsidP="0020048B">
      <w:pPr>
        <w:pStyle w:val="URSSubtaskNormal"/>
        <w:ind w:left="1080"/>
        <w:rPr>
          <w:rStyle w:val="URSCCSICourierNew"/>
        </w:rPr>
      </w:pPr>
      <w:r w:rsidRPr="0020048B">
        <w:rPr>
          <w:rStyle w:val="URSCCSICourierNew"/>
        </w:rPr>
        <w:t>cp –r $InstallDir/OpenFOAM/wmake $HOME/CCSI/WWC/</w:t>
      </w:r>
    </w:p>
    <w:p w14:paraId="6B55A7B2" w14:textId="77777777" w:rsidR="0020048B" w:rsidRDefault="00146013" w:rsidP="006543DC">
      <w:pPr>
        <w:pStyle w:val="URSNormalBullet1"/>
        <w:rPr>
          <w:szCs w:val="22"/>
        </w:rPr>
      </w:pPr>
      <w:r w:rsidRPr="000911CF">
        <w:rPr>
          <w:szCs w:val="22"/>
        </w:rPr>
        <w:t>Set up environment path</w:t>
      </w:r>
    </w:p>
    <w:p w14:paraId="67561108" w14:textId="77777777" w:rsidR="0020048B" w:rsidRPr="0020048B" w:rsidRDefault="00146013" w:rsidP="0020048B">
      <w:pPr>
        <w:pStyle w:val="URSSubtaskNormal"/>
        <w:ind w:left="1080"/>
        <w:rPr>
          <w:rStyle w:val="URSCCSICourierNew"/>
        </w:rPr>
      </w:pPr>
      <w:r w:rsidRPr="0020048B">
        <w:rPr>
          <w:rStyle w:val="URSCCSICourierNew"/>
        </w:rPr>
        <w:t>export WM_DIR=$HOME/CCSI/WWM/wmake</w:t>
      </w:r>
    </w:p>
    <w:p w14:paraId="0C043EC1" w14:textId="7D9B8A9E" w:rsidR="00146013" w:rsidRPr="0020048B" w:rsidRDefault="0020048B" w:rsidP="0020048B">
      <w:pPr>
        <w:pStyle w:val="URSSubtaskNormal"/>
        <w:ind w:left="1080"/>
        <w:rPr>
          <w:rStyle w:val="URSCCSICourierNew"/>
        </w:rPr>
      </w:pPr>
      <w:r w:rsidRPr="0020048B">
        <w:rPr>
          <w:rStyle w:val="URSCCSICourierNew"/>
        </w:rPr>
        <w:t>export FOAM_USER_APPBIN=$WM_DIR</w:t>
      </w:r>
    </w:p>
    <w:p w14:paraId="51712C59" w14:textId="77777777" w:rsidR="0020048B" w:rsidRDefault="00146013" w:rsidP="006543DC">
      <w:pPr>
        <w:pStyle w:val="URSNormalBullet1"/>
        <w:rPr>
          <w:szCs w:val="22"/>
        </w:rPr>
      </w:pPr>
      <w:r w:rsidRPr="000911CF">
        <w:rPr>
          <w:szCs w:val="22"/>
        </w:rPr>
        <w:t>Compile Wetted Wall Column package</w:t>
      </w:r>
    </w:p>
    <w:p w14:paraId="19E81EB3" w14:textId="5D82319D" w:rsidR="00146013" w:rsidRPr="0020048B" w:rsidRDefault="00146013" w:rsidP="0020048B">
      <w:pPr>
        <w:pStyle w:val="URSSubtaskNormal"/>
        <w:ind w:left="1080"/>
        <w:rPr>
          <w:rStyle w:val="URSCCSICourierNew"/>
        </w:rPr>
      </w:pPr>
      <w:r w:rsidRPr="0020048B">
        <w:rPr>
          <w:rStyle w:val="URSCCSICourierNew"/>
        </w:rPr>
        <w:t>wmake</w:t>
      </w:r>
    </w:p>
    <w:p w14:paraId="78EE6F6C" w14:textId="6E3BE166" w:rsidR="00146013" w:rsidRPr="000911CF" w:rsidRDefault="00146013" w:rsidP="006543DC">
      <w:pPr>
        <w:pStyle w:val="URSNormalBullet1"/>
        <w:rPr>
          <w:szCs w:val="22"/>
        </w:rPr>
      </w:pPr>
      <w:r w:rsidRPr="000911CF">
        <w:rPr>
          <w:szCs w:val="22"/>
        </w:rPr>
        <w:t xml:space="preserve">Setup case and adjust the corresponding parameters based on users need (follow </w:t>
      </w:r>
      <w:r w:rsidR="000911CF">
        <w:rPr>
          <w:szCs w:val="22"/>
        </w:rPr>
        <w:t xml:space="preserve">the </w:t>
      </w:r>
      <w:r w:rsidRPr="000911CF">
        <w:rPr>
          <w:szCs w:val="22"/>
        </w:rPr>
        <w:t>OpenFOAM User Guide [3])</w:t>
      </w:r>
    </w:p>
    <w:p w14:paraId="75E21E9A" w14:textId="77777777" w:rsidR="0020048B" w:rsidRDefault="00146013" w:rsidP="006543DC">
      <w:pPr>
        <w:pStyle w:val="URSNormalBullet1"/>
        <w:rPr>
          <w:szCs w:val="22"/>
        </w:rPr>
      </w:pPr>
      <w:r w:rsidRPr="000911CF">
        <w:rPr>
          <w:szCs w:val="22"/>
        </w:rPr>
        <w:t>Run case</w:t>
      </w:r>
    </w:p>
    <w:p w14:paraId="6E357D7D" w14:textId="6FAFB772" w:rsidR="00146013" w:rsidRPr="0020048B" w:rsidRDefault="0020048B" w:rsidP="0020048B">
      <w:pPr>
        <w:pStyle w:val="URSSubtaskNormal"/>
        <w:ind w:left="1080"/>
        <w:rPr>
          <w:rStyle w:val="URSCCSICourierNew"/>
        </w:rPr>
      </w:pPr>
      <w:r w:rsidRPr="0020048B">
        <w:rPr>
          <w:rStyle w:val="URSCCSICourierNew"/>
        </w:rPr>
        <w:t>interFoam</w:t>
      </w:r>
    </w:p>
    <w:p w14:paraId="151C1CF9" w14:textId="77777777" w:rsidR="00146013" w:rsidRPr="000911CF" w:rsidRDefault="00146013" w:rsidP="006543DC">
      <w:pPr>
        <w:pStyle w:val="URSNormalBullet1"/>
        <w:rPr>
          <w:szCs w:val="22"/>
        </w:rPr>
      </w:pPr>
      <w:r w:rsidRPr="000911CF">
        <w:rPr>
          <w:szCs w:val="22"/>
        </w:rPr>
        <w:t>Post-processing analysis (e.g., in ParaView)</w:t>
      </w:r>
    </w:p>
    <w:p w14:paraId="639A0FE0" w14:textId="77777777" w:rsidR="00146013" w:rsidRDefault="00146013" w:rsidP="006543DC">
      <w:pPr>
        <w:pStyle w:val="URSHeadingsNumberedLeft"/>
        <w:pageBreakBefore/>
      </w:pPr>
      <w:bookmarkStart w:id="333" w:name="_Toc432577871"/>
      <w:bookmarkStart w:id="334" w:name="_Toc444510256"/>
      <w:r>
        <w:lastRenderedPageBreak/>
        <w:t>Theoretical Background</w:t>
      </w:r>
      <w:bookmarkEnd w:id="333"/>
      <w:bookmarkEnd w:id="334"/>
    </w:p>
    <w:p w14:paraId="285FDE71" w14:textId="1642C5DF" w:rsidR="00146013" w:rsidRPr="003C772F" w:rsidRDefault="00146013" w:rsidP="006543DC">
      <w:pPr>
        <w:pStyle w:val="URSNormal"/>
      </w:pPr>
      <w:r w:rsidRPr="003C772F">
        <w:t>VOF model will be employed to solve for two Newtonian, incompressible, isothermal, and immiscible fluids</w:t>
      </w:r>
      <w:r w:rsidR="007A7B1D">
        <w:t xml:space="preserve"> </w:t>
      </w:r>
      <w:r w:rsidRPr="003C772F">
        <w:t>by tracking the volume fraction (</w:t>
      </w:r>
      <m:oMath>
        <m:r>
          <m:rPr>
            <m:sty m:val="p"/>
          </m:rPr>
          <w:rPr>
            <w:rFonts w:ascii="Cambria Math" w:hAnsi="Cambria Math"/>
          </w:rPr>
          <m:t>α</m:t>
        </m:r>
      </m:oMath>
      <w:r w:rsidRPr="003C772F">
        <w:t>) of each phase in the volume fraction equation. The volume fraction equation is introduced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1"/>
        <w:gridCol w:w="7818"/>
        <w:gridCol w:w="731"/>
      </w:tblGrid>
      <w:tr w:rsidR="00146013" w:rsidRPr="002E1551" w14:paraId="47436C52" w14:textId="77777777" w:rsidTr="009B5809">
        <w:trPr>
          <w:trHeight w:val="720"/>
        </w:trPr>
        <w:tc>
          <w:tcPr>
            <w:tcW w:w="828" w:type="dxa"/>
          </w:tcPr>
          <w:p w14:paraId="00E55545" w14:textId="77777777" w:rsidR="00146013" w:rsidRPr="003C772F" w:rsidRDefault="00146013" w:rsidP="0080185E"/>
        </w:tc>
        <w:tc>
          <w:tcPr>
            <w:tcW w:w="8010" w:type="dxa"/>
            <w:vAlign w:val="center"/>
          </w:tcPr>
          <w:p w14:paraId="7904DEBA" w14:textId="77777777" w:rsidR="00146013" w:rsidRPr="007753AA" w:rsidRDefault="00CF6088" w:rsidP="0080185E">
            <w:pPr>
              <w:rPr>
                <w:sz w:val="22"/>
                <w:szCs w:val="22"/>
              </w:rPr>
            </w:pPr>
            <m:oMathPara>
              <m:oMath>
                <m:f>
                  <m:fPr>
                    <m:ctrlPr>
                      <w:rPr>
                        <w:rFonts w:ascii="Cambria Math" w:hAnsi="Cambria Math"/>
                        <w:sz w:val="22"/>
                        <w:szCs w:val="22"/>
                      </w:rPr>
                    </m:ctrlPr>
                  </m:fPr>
                  <m:num>
                    <m:r>
                      <w:rPr>
                        <w:rFonts w:ascii="Cambria Math" w:hAnsi="Cambria Math"/>
                        <w:sz w:val="22"/>
                        <w:szCs w:val="22"/>
                      </w:rPr>
                      <m:t>∂</m:t>
                    </m:r>
                  </m:num>
                  <m:den>
                    <m:r>
                      <w:rPr>
                        <w:rFonts w:ascii="Cambria Math" w:hAnsi="Cambria Math"/>
                        <w:sz w:val="22"/>
                        <w:szCs w:val="22"/>
                      </w:rPr>
                      <m:t>∂t</m:t>
                    </m:r>
                  </m:den>
                </m:f>
                <m:d>
                  <m:dPr>
                    <m:ctrlPr>
                      <w:rPr>
                        <w:rFonts w:ascii="Cambria Math" w:hAnsi="Cambria Math"/>
                        <w:sz w:val="22"/>
                        <w:szCs w:val="22"/>
                      </w:rPr>
                    </m:ctrlPr>
                  </m:dPr>
                  <m:e>
                    <m:sSub>
                      <m:sSubPr>
                        <m:ctrlPr>
                          <w:rPr>
                            <w:rFonts w:ascii="Cambria Math" w:hAnsi="Cambria Math"/>
                            <w:sz w:val="22"/>
                            <w:szCs w:val="22"/>
                          </w:rPr>
                        </m:ctrlPr>
                      </m:sSubPr>
                      <m:e>
                        <m:r>
                          <w:rPr>
                            <w:rFonts w:ascii="Cambria Math" w:hAnsi="Cambria Math"/>
                            <w:sz w:val="22"/>
                            <w:szCs w:val="22"/>
                          </w:rPr>
                          <m:t>α</m:t>
                        </m:r>
                      </m:e>
                      <m:sub>
                        <m:r>
                          <w:rPr>
                            <w:rFonts w:ascii="Cambria Math" w:hAnsi="Cambria Math"/>
                            <w:sz w:val="22"/>
                            <w:szCs w:val="22"/>
                          </w:rPr>
                          <m:t>L</m:t>
                        </m:r>
                      </m:sub>
                    </m:sSub>
                  </m:e>
                </m:d>
                <m:r>
                  <m:rPr>
                    <m:sty m:val="p"/>
                  </m:rPr>
                  <w:rPr>
                    <w:rFonts w:ascii="Cambria Math" w:hAnsi="Cambria Math"/>
                    <w:sz w:val="22"/>
                    <w:szCs w:val="22"/>
                  </w:rPr>
                  <m:t>+∇∙</m:t>
                </m:r>
                <m:d>
                  <m:dPr>
                    <m:ctrlPr>
                      <w:rPr>
                        <w:rFonts w:ascii="Cambria Math" w:hAnsi="Cambria Math"/>
                        <w:sz w:val="22"/>
                        <w:szCs w:val="22"/>
                      </w:rPr>
                    </m:ctrlPr>
                  </m:dPr>
                  <m:e>
                    <m:sSub>
                      <m:sSubPr>
                        <m:ctrlPr>
                          <w:rPr>
                            <w:rFonts w:ascii="Cambria Math" w:hAnsi="Cambria Math"/>
                            <w:sz w:val="22"/>
                            <w:szCs w:val="22"/>
                          </w:rPr>
                        </m:ctrlPr>
                      </m:sSubPr>
                      <m:e>
                        <m:r>
                          <w:rPr>
                            <w:rFonts w:ascii="Cambria Math" w:hAnsi="Cambria Math"/>
                            <w:sz w:val="22"/>
                            <w:szCs w:val="22"/>
                          </w:rPr>
                          <m:t>α</m:t>
                        </m:r>
                      </m:e>
                      <m:sub>
                        <m:r>
                          <w:rPr>
                            <w:rFonts w:ascii="Cambria Math" w:hAnsi="Cambria Math"/>
                            <w:sz w:val="22"/>
                            <w:szCs w:val="22"/>
                          </w:rPr>
                          <m:t>L</m:t>
                        </m:r>
                      </m:sub>
                    </m:sSub>
                    <m:r>
                      <m:rPr>
                        <m:sty m:val="bi"/>
                      </m:rPr>
                      <w:rPr>
                        <w:rFonts w:ascii="Cambria Math" w:hAnsi="Cambria Math"/>
                        <w:sz w:val="22"/>
                        <w:szCs w:val="22"/>
                      </w:rPr>
                      <m:t>u</m:t>
                    </m:r>
                  </m:e>
                </m:d>
                <m:r>
                  <m:rPr>
                    <m:sty m:val="p"/>
                  </m:rPr>
                  <w:rPr>
                    <w:rFonts w:ascii="Cambria Math" w:hAnsi="Cambria Math"/>
                    <w:sz w:val="22"/>
                    <w:szCs w:val="22"/>
                  </w:rPr>
                  <m:t>=0</m:t>
                </m:r>
              </m:oMath>
            </m:oMathPara>
          </w:p>
        </w:tc>
        <w:tc>
          <w:tcPr>
            <w:tcW w:w="738" w:type="dxa"/>
            <w:vAlign w:val="center"/>
          </w:tcPr>
          <w:p w14:paraId="4AE17B49" w14:textId="2D007C2B" w:rsidR="00146013" w:rsidRPr="007753AA" w:rsidRDefault="00146013" w:rsidP="0080185E">
            <w:pPr>
              <w:rPr>
                <w:sz w:val="22"/>
                <w:szCs w:val="22"/>
              </w:rPr>
            </w:pPr>
            <w:r w:rsidRPr="007753AA">
              <w:rPr>
                <w:sz w:val="22"/>
                <w:szCs w:val="22"/>
              </w:rPr>
              <w:t>(</w:t>
            </w:r>
            <w:r w:rsidR="001E09E9" w:rsidRPr="007753AA">
              <w:rPr>
                <w:sz w:val="22"/>
                <w:szCs w:val="22"/>
              </w:rPr>
              <w:fldChar w:fldCharType="begin"/>
            </w:r>
            <w:r w:rsidR="001E09E9" w:rsidRPr="007753AA">
              <w:rPr>
                <w:sz w:val="22"/>
                <w:szCs w:val="22"/>
              </w:rPr>
              <w:instrText xml:space="preserve"> SEQ eq \* MERGEFORMAT </w:instrText>
            </w:r>
            <w:r w:rsidR="001E09E9" w:rsidRPr="007753AA">
              <w:rPr>
                <w:sz w:val="22"/>
                <w:szCs w:val="22"/>
              </w:rPr>
              <w:fldChar w:fldCharType="separate"/>
            </w:r>
            <w:r w:rsidR="008E7110">
              <w:rPr>
                <w:noProof/>
                <w:sz w:val="22"/>
                <w:szCs w:val="22"/>
              </w:rPr>
              <w:t>1</w:t>
            </w:r>
            <w:r w:rsidR="001E09E9" w:rsidRPr="007753AA">
              <w:rPr>
                <w:noProof/>
                <w:sz w:val="22"/>
                <w:szCs w:val="22"/>
              </w:rPr>
              <w:fldChar w:fldCharType="end"/>
            </w:r>
            <w:r w:rsidRPr="007753AA">
              <w:rPr>
                <w:sz w:val="22"/>
                <w:szCs w:val="22"/>
              </w:rPr>
              <w:t>)</w:t>
            </w:r>
          </w:p>
        </w:tc>
      </w:tr>
    </w:tbl>
    <w:p w14:paraId="009F669A" w14:textId="77777777" w:rsidR="00146013" w:rsidRPr="003C772F" w:rsidRDefault="00146013" w:rsidP="006543DC">
      <w:pPr>
        <w:pStyle w:val="URSNormal"/>
      </w:pPr>
      <w:r w:rsidRPr="003C772F">
        <w:t xml:space="preserve">where </w:t>
      </w:r>
      <m:oMath>
        <m:r>
          <m:rPr>
            <m:sty m:val="bi"/>
          </m:rPr>
          <w:rPr>
            <w:rFonts w:ascii="Cambria Math" w:hAnsi="Cambria Math"/>
          </w:rPr>
          <m:t>u</m:t>
        </m:r>
        <m:r>
          <m:rPr>
            <m:sty m:val="p"/>
          </m:rPr>
          <w:rPr>
            <w:rFonts w:ascii="Cambria Math" w:hAnsi="Cambria Math"/>
          </w:rPr>
          <m:t>=</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v,w</m:t>
            </m:r>
          </m:e>
        </m:d>
      </m:oMath>
      <w:r w:rsidRPr="003C772F">
        <w:t>, denotes the velocity in x</w:t>
      </w:r>
      <w:r>
        <w:t>,</w:t>
      </w:r>
      <w:r w:rsidRPr="003C772F">
        <w:t xml:space="preserve"> y</w:t>
      </w:r>
      <w:r>
        <w:t>, and z</w:t>
      </w:r>
      <w:r w:rsidRPr="003C772F">
        <w:t xml:space="preserve"> direction, respectively. The subscript </w:t>
      </w:r>
      <m:oMath>
        <m:r>
          <w:rPr>
            <w:rFonts w:ascii="Cambria Math" w:hAnsi="Cambria Math"/>
          </w:rPr>
          <m:t>L</m:t>
        </m:r>
      </m:oMath>
      <w:r w:rsidRPr="003C772F">
        <w:t xml:space="preserve"> represent the liquid phase property. The gas phase volume fraction </w:t>
      </w:r>
      <m:oMath>
        <m:sSub>
          <m:sSubPr>
            <m:ctrlPr>
              <w:rPr>
                <w:rFonts w:ascii="Cambria Math" w:hAnsi="Cambria Math"/>
              </w:rPr>
            </m:ctrlPr>
          </m:sSubPr>
          <m:e>
            <m:r>
              <w:rPr>
                <w:rFonts w:ascii="Cambria Math" w:hAnsi="Cambria Math"/>
              </w:rPr>
              <m:t>α</m:t>
            </m:r>
          </m:e>
          <m:sub>
            <m:r>
              <w:rPr>
                <w:rFonts w:ascii="Cambria Math" w:hAnsi="Cambria Math"/>
              </w:rPr>
              <m:t>g</m:t>
            </m:r>
          </m:sub>
        </m:sSub>
      </m:oMath>
      <w:r w:rsidRPr="003C772F">
        <w:t xml:space="preserve"> can then be calculated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2"/>
        <w:gridCol w:w="7817"/>
        <w:gridCol w:w="731"/>
      </w:tblGrid>
      <w:tr w:rsidR="00146013" w:rsidRPr="002E1551" w14:paraId="08B4118B" w14:textId="77777777" w:rsidTr="009B5809">
        <w:trPr>
          <w:trHeight w:val="432"/>
        </w:trPr>
        <w:tc>
          <w:tcPr>
            <w:tcW w:w="828" w:type="dxa"/>
          </w:tcPr>
          <w:p w14:paraId="7E2FC921" w14:textId="77777777" w:rsidR="00146013" w:rsidRPr="003C772F" w:rsidRDefault="00146013" w:rsidP="0080185E"/>
        </w:tc>
        <w:tc>
          <w:tcPr>
            <w:tcW w:w="8010" w:type="dxa"/>
            <w:vAlign w:val="center"/>
          </w:tcPr>
          <w:p w14:paraId="0A43F71F" w14:textId="77777777" w:rsidR="00146013" w:rsidRPr="007753AA" w:rsidRDefault="00CF6088" w:rsidP="0080185E">
            <w:pPr>
              <w:jc w:val="center"/>
              <w:rPr>
                <w:sz w:val="22"/>
                <w:szCs w:val="22"/>
              </w:rPr>
            </w:pPr>
            <m:oMath>
              <m:sSub>
                <m:sSubPr>
                  <m:ctrlPr>
                    <w:rPr>
                      <w:rFonts w:ascii="Cambria Math" w:hAnsi="Cambria Math"/>
                      <w:sz w:val="22"/>
                      <w:szCs w:val="22"/>
                    </w:rPr>
                  </m:ctrlPr>
                </m:sSubPr>
                <m:e>
                  <m:r>
                    <w:rPr>
                      <w:rFonts w:ascii="Cambria Math" w:hAnsi="Cambria Math"/>
                      <w:sz w:val="22"/>
                      <w:szCs w:val="22"/>
                    </w:rPr>
                    <m:t>α</m:t>
                  </m:r>
                </m:e>
                <m:sub>
                  <m:r>
                    <w:rPr>
                      <w:rFonts w:ascii="Cambria Math" w:hAnsi="Cambria Math"/>
                      <w:sz w:val="22"/>
                      <w:szCs w:val="22"/>
                    </w:rPr>
                    <m:t>g</m:t>
                  </m:r>
                </m:sub>
              </m:sSub>
              <m:r>
                <m:rPr>
                  <m:sty m:val="p"/>
                </m:rPr>
                <w:rPr>
                  <w:rFonts w:ascii="Cambria Math" w:hAnsi="Cambria Math"/>
                  <w:sz w:val="22"/>
                  <w:szCs w:val="22"/>
                </w:rPr>
                <m:t>=1-</m:t>
              </m:r>
              <m:sSub>
                <m:sSubPr>
                  <m:ctrlPr>
                    <w:rPr>
                      <w:rFonts w:ascii="Cambria Math" w:hAnsi="Cambria Math"/>
                      <w:sz w:val="22"/>
                      <w:szCs w:val="22"/>
                    </w:rPr>
                  </m:ctrlPr>
                </m:sSubPr>
                <m:e>
                  <m:r>
                    <w:rPr>
                      <w:rFonts w:ascii="Cambria Math" w:hAnsi="Cambria Math"/>
                      <w:sz w:val="22"/>
                      <w:szCs w:val="22"/>
                    </w:rPr>
                    <m:t>α</m:t>
                  </m:r>
                </m:e>
                <m:sub>
                  <m:r>
                    <w:rPr>
                      <w:rFonts w:ascii="Cambria Math" w:hAnsi="Cambria Math"/>
                      <w:sz w:val="22"/>
                      <w:szCs w:val="22"/>
                    </w:rPr>
                    <m:t>L</m:t>
                  </m:r>
                </m:sub>
              </m:sSub>
            </m:oMath>
            <w:r w:rsidR="00146013" w:rsidRPr="007753AA">
              <w:rPr>
                <w:sz w:val="22"/>
                <w:szCs w:val="22"/>
              </w:rPr>
              <w:t>.</w:t>
            </w:r>
          </w:p>
        </w:tc>
        <w:tc>
          <w:tcPr>
            <w:tcW w:w="738" w:type="dxa"/>
            <w:vAlign w:val="center"/>
          </w:tcPr>
          <w:p w14:paraId="6C6C1023" w14:textId="03CB548F" w:rsidR="00146013" w:rsidRPr="007753AA" w:rsidRDefault="00146013" w:rsidP="0080185E">
            <w:pPr>
              <w:rPr>
                <w:sz w:val="22"/>
                <w:szCs w:val="22"/>
              </w:rPr>
            </w:pPr>
            <w:r w:rsidRPr="007753AA">
              <w:rPr>
                <w:sz w:val="22"/>
                <w:szCs w:val="22"/>
              </w:rPr>
              <w:t>(</w:t>
            </w:r>
            <w:r w:rsidR="001E09E9" w:rsidRPr="007753AA">
              <w:rPr>
                <w:sz w:val="22"/>
                <w:szCs w:val="22"/>
              </w:rPr>
              <w:fldChar w:fldCharType="begin"/>
            </w:r>
            <w:r w:rsidR="001E09E9" w:rsidRPr="007753AA">
              <w:rPr>
                <w:sz w:val="22"/>
                <w:szCs w:val="22"/>
              </w:rPr>
              <w:instrText xml:space="preserve"> SEQ eq \* MERGEFORMAT </w:instrText>
            </w:r>
            <w:r w:rsidR="001E09E9" w:rsidRPr="007753AA">
              <w:rPr>
                <w:sz w:val="22"/>
                <w:szCs w:val="22"/>
              </w:rPr>
              <w:fldChar w:fldCharType="separate"/>
            </w:r>
            <w:r w:rsidR="008E7110">
              <w:rPr>
                <w:noProof/>
                <w:sz w:val="22"/>
                <w:szCs w:val="22"/>
              </w:rPr>
              <w:t>2</w:t>
            </w:r>
            <w:r w:rsidR="001E09E9" w:rsidRPr="007753AA">
              <w:rPr>
                <w:noProof/>
                <w:sz w:val="22"/>
                <w:szCs w:val="22"/>
              </w:rPr>
              <w:fldChar w:fldCharType="end"/>
            </w:r>
            <w:r w:rsidRPr="007753AA">
              <w:rPr>
                <w:sz w:val="22"/>
                <w:szCs w:val="22"/>
              </w:rPr>
              <w:t>)</w:t>
            </w:r>
          </w:p>
        </w:tc>
      </w:tr>
    </w:tbl>
    <w:p w14:paraId="7F11BAAA" w14:textId="77777777" w:rsidR="00146013" w:rsidRPr="003C772F" w:rsidRDefault="00146013" w:rsidP="006543DC">
      <w:pPr>
        <w:pStyle w:val="URSNormal"/>
      </w:pPr>
      <w:r w:rsidRPr="003C772F">
        <w:t xml:space="preserve">where the subscript g represents gas phase property. </w:t>
      </w:r>
    </w:p>
    <w:p w14:paraId="4D05E938" w14:textId="77777777" w:rsidR="00146013" w:rsidRPr="003C772F" w:rsidRDefault="00146013" w:rsidP="006543DC">
      <w:pPr>
        <w:pStyle w:val="URSNormal"/>
      </w:pPr>
      <w:r w:rsidRPr="003C772F">
        <w:t>The continuity and Naiver-Stock</w:t>
      </w:r>
      <w:r>
        <w:t>s</w:t>
      </w:r>
      <w:r w:rsidRPr="003C772F">
        <w:t xml:space="preserve"> equations are given by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1"/>
        <w:gridCol w:w="7818"/>
        <w:gridCol w:w="731"/>
      </w:tblGrid>
      <w:tr w:rsidR="00146013" w:rsidRPr="002E1551" w14:paraId="00629EEA" w14:textId="77777777" w:rsidTr="0080185E">
        <w:tc>
          <w:tcPr>
            <w:tcW w:w="828" w:type="dxa"/>
          </w:tcPr>
          <w:p w14:paraId="76D0DB9D" w14:textId="77777777" w:rsidR="00146013" w:rsidRPr="003C772F" w:rsidRDefault="00146013" w:rsidP="0080185E"/>
        </w:tc>
        <w:tc>
          <w:tcPr>
            <w:tcW w:w="8010" w:type="dxa"/>
            <w:vAlign w:val="center"/>
          </w:tcPr>
          <w:p w14:paraId="458600CF" w14:textId="77777777" w:rsidR="00146013" w:rsidRPr="007753AA" w:rsidRDefault="00CF6088" w:rsidP="0080185E">
            <w:pPr>
              <w:rPr>
                <w:sz w:val="22"/>
                <w:szCs w:val="22"/>
              </w:rPr>
            </w:pPr>
            <m:oMathPara>
              <m:oMath>
                <m:f>
                  <m:fPr>
                    <m:ctrlPr>
                      <w:rPr>
                        <w:rFonts w:ascii="Cambria Math" w:hAnsi="Cambria Math"/>
                        <w:sz w:val="22"/>
                        <w:szCs w:val="22"/>
                      </w:rPr>
                    </m:ctrlPr>
                  </m:fPr>
                  <m:num>
                    <m:r>
                      <w:rPr>
                        <w:rFonts w:ascii="Cambria Math" w:hAnsi="Cambria Math"/>
                        <w:sz w:val="22"/>
                        <w:szCs w:val="22"/>
                      </w:rPr>
                      <m:t>∂ρ</m:t>
                    </m:r>
                  </m:num>
                  <m:den>
                    <m:r>
                      <w:rPr>
                        <w:rFonts w:ascii="Cambria Math" w:hAnsi="Cambria Math"/>
                        <w:sz w:val="22"/>
                        <w:szCs w:val="22"/>
                      </w:rPr>
                      <m:t>∂t</m:t>
                    </m:r>
                  </m:den>
                </m:f>
                <m:r>
                  <m:rPr>
                    <m:sty m:val="p"/>
                  </m:rPr>
                  <w:rPr>
                    <w:rFonts w:ascii="Cambria Math" w:hAnsi="Cambria Math"/>
                    <w:sz w:val="22"/>
                    <w:szCs w:val="22"/>
                  </w:rPr>
                  <m:t>+∇∙</m:t>
                </m:r>
                <m:d>
                  <m:dPr>
                    <m:ctrlPr>
                      <w:rPr>
                        <w:rFonts w:ascii="Cambria Math" w:hAnsi="Cambria Math"/>
                        <w:sz w:val="22"/>
                        <w:szCs w:val="22"/>
                      </w:rPr>
                    </m:ctrlPr>
                  </m:dPr>
                  <m:e>
                    <m:r>
                      <w:rPr>
                        <w:rFonts w:ascii="Cambria Math" w:hAnsi="Cambria Math"/>
                        <w:sz w:val="22"/>
                        <w:szCs w:val="22"/>
                      </w:rPr>
                      <m:t>ρ</m:t>
                    </m:r>
                    <m:r>
                      <m:rPr>
                        <m:sty m:val="bi"/>
                      </m:rPr>
                      <w:rPr>
                        <w:rFonts w:ascii="Cambria Math" w:hAnsi="Cambria Math"/>
                        <w:sz w:val="22"/>
                        <w:szCs w:val="22"/>
                      </w:rPr>
                      <m:t>u</m:t>
                    </m:r>
                  </m:e>
                </m:d>
                <m:r>
                  <m:rPr>
                    <m:sty m:val="p"/>
                  </m:rPr>
                  <w:rPr>
                    <w:rFonts w:ascii="Cambria Math" w:hAnsi="Cambria Math"/>
                    <w:sz w:val="22"/>
                    <w:szCs w:val="22"/>
                  </w:rPr>
                  <m:t>=0</m:t>
                </m:r>
              </m:oMath>
            </m:oMathPara>
          </w:p>
        </w:tc>
        <w:tc>
          <w:tcPr>
            <w:tcW w:w="738" w:type="dxa"/>
            <w:vAlign w:val="center"/>
          </w:tcPr>
          <w:p w14:paraId="40D9D8E5" w14:textId="4C260BDB" w:rsidR="00146013" w:rsidRPr="007753AA" w:rsidRDefault="00146013" w:rsidP="0080185E">
            <w:pPr>
              <w:rPr>
                <w:sz w:val="22"/>
                <w:szCs w:val="22"/>
              </w:rPr>
            </w:pPr>
            <w:r w:rsidRPr="007753AA">
              <w:rPr>
                <w:sz w:val="22"/>
                <w:szCs w:val="22"/>
              </w:rPr>
              <w:t>(</w:t>
            </w:r>
            <w:bookmarkStart w:id="335" w:name="con"/>
            <w:r w:rsidRPr="007753AA">
              <w:rPr>
                <w:sz w:val="22"/>
                <w:szCs w:val="22"/>
              </w:rPr>
              <w:fldChar w:fldCharType="begin"/>
            </w:r>
            <w:r w:rsidRPr="007753AA">
              <w:rPr>
                <w:sz w:val="22"/>
                <w:szCs w:val="22"/>
              </w:rPr>
              <w:instrText xml:space="preserve"> SEQ eq \* MERGEFORMAT </w:instrText>
            </w:r>
            <w:r w:rsidRPr="007753AA">
              <w:rPr>
                <w:sz w:val="22"/>
                <w:szCs w:val="22"/>
              </w:rPr>
              <w:fldChar w:fldCharType="separate"/>
            </w:r>
            <w:r w:rsidR="008E7110">
              <w:rPr>
                <w:noProof/>
                <w:sz w:val="22"/>
                <w:szCs w:val="22"/>
              </w:rPr>
              <w:t>3</w:t>
            </w:r>
            <w:r w:rsidRPr="007753AA">
              <w:rPr>
                <w:sz w:val="22"/>
                <w:szCs w:val="22"/>
              </w:rPr>
              <w:fldChar w:fldCharType="end"/>
            </w:r>
            <w:bookmarkEnd w:id="335"/>
            <w:r w:rsidRPr="007753AA">
              <w:rPr>
                <w:sz w:val="22"/>
                <w:szCs w:val="22"/>
              </w:rPr>
              <w:t>)</w:t>
            </w:r>
          </w:p>
        </w:tc>
      </w:tr>
      <w:tr w:rsidR="00146013" w:rsidRPr="002E1551" w14:paraId="5B0D421A" w14:textId="77777777" w:rsidTr="009B5809">
        <w:trPr>
          <w:trHeight w:val="576"/>
        </w:trPr>
        <w:tc>
          <w:tcPr>
            <w:tcW w:w="828" w:type="dxa"/>
          </w:tcPr>
          <w:p w14:paraId="627722B0" w14:textId="77777777" w:rsidR="00146013" w:rsidRPr="003C772F" w:rsidRDefault="00146013" w:rsidP="0080185E"/>
        </w:tc>
        <w:tc>
          <w:tcPr>
            <w:tcW w:w="8010" w:type="dxa"/>
            <w:vAlign w:val="center"/>
          </w:tcPr>
          <w:p w14:paraId="0F7AB62C" w14:textId="77777777" w:rsidR="00146013" w:rsidRPr="007753AA" w:rsidRDefault="00CF6088" w:rsidP="0080185E">
            <w:pPr>
              <w:rPr>
                <w:sz w:val="22"/>
                <w:szCs w:val="22"/>
              </w:rPr>
            </w:pPr>
            <m:oMathPara>
              <m:oMath>
                <m:f>
                  <m:fPr>
                    <m:ctrlPr>
                      <w:rPr>
                        <w:rFonts w:ascii="Cambria Math" w:hAnsi="Cambria Math"/>
                        <w:sz w:val="22"/>
                        <w:szCs w:val="22"/>
                      </w:rPr>
                    </m:ctrlPr>
                  </m:fPr>
                  <m:num>
                    <m:r>
                      <w:rPr>
                        <w:rFonts w:ascii="Cambria Math" w:hAnsi="Cambria Math"/>
                        <w:sz w:val="22"/>
                        <w:szCs w:val="22"/>
                      </w:rPr>
                      <m:t>∂</m:t>
                    </m:r>
                  </m:num>
                  <m:den>
                    <m:r>
                      <w:rPr>
                        <w:rFonts w:ascii="Cambria Math" w:hAnsi="Cambria Math"/>
                        <w:sz w:val="22"/>
                        <w:szCs w:val="22"/>
                      </w:rPr>
                      <m:t>∂t</m:t>
                    </m:r>
                  </m:den>
                </m:f>
                <m:d>
                  <m:dPr>
                    <m:ctrlPr>
                      <w:rPr>
                        <w:rFonts w:ascii="Cambria Math" w:hAnsi="Cambria Math"/>
                        <w:sz w:val="22"/>
                        <w:szCs w:val="22"/>
                      </w:rPr>
                    </m:ctrlPr>
                  </m:dPr>
                  <m:e>
                    <m:r>
                      <w:rPr>
                        <w:rFonts w:ascii="Cambria Math" w:hAnsi="Cambria Math"/>
                        <w:sz w:val="22"/>
                        <w:szCs w:val="22"/>
                      </w:rPr>
                      <m:t>ρ</m:t>
                    </m:r>
                    <m:r>
                      <m:rPr>
                        <m:sty m:val="bi"/>
                      </m:rPr>
                      <w:rPr>
                        <w:rFonts w:ascii="Cambria Math" w:hAnsi="Cambria Math"/>
                        <w:sz w:val="22"/>
                        <w:szCs w:val="22"/>
                      </w:rPr>
                      <m:t>u</m:t>
                    </m:r>
                  </m:e>
                </m:d>
                <m:r>
                  <m:rPr>
                    <m:sty m:val="p"/>
                  </m:rPr>
                  <w:rPr>
                    <w:rFonts w:ascii="Cambria Math" w:hAnsi="Cambria Math"/>
                    <w:sz w:val="22"/>
                    <w:szCs w:val="22"/>
                  </w:rPr>
                  <m:t>+∇∙</m:t>
                </m:r>
                <m:d>
                  <m:dPr>
                    <m:ctrlPr>
                      <w:rPr>
                        <w:rFonts w:ascii="Cambria Math" w:hAnsi="Cambria Math"/>
                        <w:sz w:val="22"/>
                        <w:szCs w:val="22"/>
                      </w:rPr>
                    </m:ctrlPr>
                  </m:dPr>
                  <m:e>
                    <m:r>
                      <w:rPr>
                        <w:rFonts w:ascii="Cambria Math" w:hAnsi="Cambria Math"/>
                        <w:sz w:val="22"/>
                        <w:szCs w:val="22"/>
                      </w:rPr>
                      <m:t>ρ</m:t>
                    </m:r>
                    <m:r>
                      <m:rPr>
                        <m:sty m:val="bi"/>
                      </m:rPr>
                      <w:rPr>
                        <w:rFonts w:ascii="Cambria Math" w:hAnsi="Cambria Math"/>
                        <w:sz w:val="22"/>
                        <w:szCs w:val="22"/>
                      </w:rPr>
                      <m:t>uu</m:t>
                    </m:r>
                  </m:e>
                </m:d>
                <m:r>
                  <m:rPr>
                    <m:sty m:val="p"/>
                  </m:rPr>
                  <w:rPr>
                    <w:rFonts w:ascii="Cambria Math" w:hAnsi="Cambria Math"/>
                    <w:sz w:val="22"/>
                    <w:szCs w:val="22"/>
                  </w:rPr>
                  <m:t>=-∇p+∇∙</m:t>
                </m:r>
                <m:d>
                  <m:dPr>
                    <m:begChr m:val="["/>
                    <m:endChr m:val="]"/>
                    <m:ctrlPr>
                      <w:rPr>
                        <w:rFonts w:ascii="Cambria Math" w:hAnsi="Cambria Math"/>
                        <w:sz w:val="22"/>
                        <w:szCs w:val="22"/>
                      </w:rPr>
                    </m:ctrlPr>
                  </m:dPr>
                  <m:e>
                    <m:r>
                      <w:rPr>
                        <w:rFonts w:ascii="Cambria Math" w:hAnsi="Cambria Math"/>
                        <w:sz w:val="22"/>
                        <w:szCs w:val="22"/>
                      </w:rPr>
                      <m:t>μ</m:t>
                    </m:r>
                    <m:d>
                      <m:dPr>
                        <m:ctrlPr>
                          <w:rPr>
                            <w:rFonts w:ascii="Cambria Math" w:hAnsi="Cambria Math"/>
                            <w:sz w:val="22"/>
                            <w:szCs w:val="22"/>
                          </w:rPr>
                        </m:ctrlPr>
                      </m:dPr>
                      <m:e>
                        <m:r>
                          <m:rPr>
                            <m:sty m:val="p"/>
                          </m:rPr>
                          <w:rPr>
                            <w:rFonts w:ascii="Cambria Math" w:hAnsi="Cambria Math"/>
                            <w:sz w:val="22"/>
                            <w:szCs w:val="22"/>
                          </w:rPr>
                          <m:t>∇</m:t>
                        </m:r>
                        <m:r>
                          <m:rPr>
                            <m:sty m:val="bi"/>
                          </m:rPr>
                          <w:rPr>
                            <w:rFonts w:ascii="Cambria Math" w:hAnsi="Cambria Math"/>
                            <w:sz w:val="22"/>
                            <w:szCs w:val="22"/>
                          </w:rPr>
                          <m:t>u</m:t>
                        </m:r>
                        <m:r>
                          <m:rPr>
                            <m:sty m:val="p"/>
                          </m:rPr>
                          <w:rPr>
                            <w:rFonts w:ascii="Cambria Math" w:hAnsi="Cambria Math"/>
                            <w:sz w:val="22"/>
                            <w:szCs w:val="22"/>
                          </w:rPr>
                          <m:t>+</m:t>
                        </m:r>
                        <m:sSup>
                          <m:sSupPr>
                            <m:ctrlPr>
                              <w:rPr>
                                <w:rFonts w:ascii="Cambria Math" w:hAnsi="Cambria Math"/>
                                <w:sz w:val="22"/>
                                <w:szCs w:val="22"/>
                              </w:rPr>
                            </m:ctrlPr>
                          </m:sSupPr>
                          <m:e>
                            <m:r>
                              <m:rPr>
                                <m:sty m:val="p"/>
                              </m:rPr>
                              <w:rPr>
                                <w:rFonts w:ascii="Cambria Math" w:hAnsi="Cambria Math"/>
                                <w:sz w:val="22"/>
                                <w:szCs w:val="22"/>
                              </w:rPr>
                              <m:t>∇</m:t>
                            </m:r>
                            <m:r>
                              <m:rPr>
                                <m:sty m:val="bi"/>
                              </m:rPr>
                              <w:rPr>
                                <w:rFonts w:ascii="Cambria Math" w:hAnsi="Cambria Math"/>
                                <w:sz w:val="22"/>
                                <w:szCs w:val="22"/>
                              </w:rPr>
                              <m:t>u</m:t>
                            </m:r>
                          </m:e>
                          <m:sup>
                            <m:r>
                              <w:rPr>
                                <w:rFonts w:ascii="Cambria Math" w:hAnsi="Cambria Math"/>
                                <w:sz w:val="22"/>
                                <w:szCs w:val="22"/>
                              </w:rPr>
                              <m:t>T</m:t>
                            </m:r>
                          </m:sup>
                        </m:sSup>
                      </m:e>
                    </m:d>
                  </m:e>
                </m:d>
                <m:r>
                  <m:rPr>
                    <m:sty m:val="p"/>
                  </m:rPr>
                  <w:rPr>
                    <w:rFonts w:ascii="Cambria Math" w:hAnsi="Cambria Math"/>
                    <w:sz w:val="22"/>
                    <w:szCs w:val="22"/>
                  </w:rPr>
                  <m:t>+</m:t>
                </m:r>
                <m:r>
                  <w:rPr>
                    <w:rFonts w:ascii="Cambria Math" w:hAnsi="Cambria Math"/>
                    <w:sz w:val="22"/>
                    <w:szCs w:val="22"/>
                  </w:rPr>
                  <m:t>ρ</m:t>
                </m:r>
                <m:r>
                  <m:rPr>
                    <m:sty m:val="bi"/>
                  </m:rPr>
                  <w:rPr>
                    <w:rFonts w:ascii="Cambria Math" w:hAnsi="Cambria Math"/>
                    <w:sz w:val="22"/>
                    <w:szCs w:val="22"/>
                  </w:rPr>
                  <m:t>g</m:t>
                </m:r>
                <m:r>
                  <m:rPr>
                    <m:sty m:val="p"/>
                  </m:rPr>
                  <w:rPr>
                    <w:rFonts w:ascii="Cambria Math" w:hAnsi="Cambria Math"/>
                    <w:sz w:val="22"/>
                    <w:szCs w:val="22"/>
                  </w:rPr>
                  <m:t>-</m:t>
                </m:r>
                <m:sSub>
                  <m:sSubPr>
                    <m:ctrlPr>
                      <w:rPr>
                        <w:rFonts w:ascii="Cambria Math" w:hAnsi="Cambria Math"/>
                        <w:sz w:val="22"/>
                        <w:szCs w:val="22"/>
                      </w:rPr>
                    </m:ctrlPr>
                  </m:sSubPr>
                  <m:e>
                    <m:r>
                      <m:rPr>
                        <m:sty m:val="bi"/>
                      </m:rPr>
                      <w:rPr>
                        <w:rFonts w:ascii="Cambria Math" w:hAnsi="Cambria Math"/>
                        <w:sz w:val="22"/>
                        <w:szCs w:val="22"/>
                      </w:rPr>
                      <m:t>F</m:t>
                    </m:r>
                  </m:e>
                  <m:sub>
                    <m:r>
                      <w:rPr>
                        <w:rFonts w:ascii="Cambria Math" w:hAnsi="Cambria Math"/>
                        <w:sz w:val="22"/>
                        <w:szCs w:val="22"/>
                      </w:rPr>
                      <m:t>st</m:t>
                    </m:r>
                  </m:sub>
                </m:sSub>
              </m:oMath>
            </m:oMathPara>
          </w:p>
        </w:tc>
        <w:tc>
          <w:tcPr>
            <w:tcW w:w="738" w:type="dxa"/>
            <w:vAlign w:val="center"/>
          </w:tcPr>
          <w:p w14:paraId="71AB7DFD" w14:textId="6F98F290" w:rsidR="00146013" w:rsidRPr="007753AA" w:rsidRDefault="00146013" w:rsidP="0080185E">
            <w:pPr>
              <w:rPr>
                <w:sz w:val="22"/>
                <w:szCs w:val="22"/>
              </w:rPr>
            </w:pPr>
            <w:r w:rsidRPr="007753AA">
              <w:rPr>
                <w:sz w:val="22"/>
                <w:szCs w:val="22"/>
              </w:rPr>
              <w:t>(</w:t>
            </w:r>
            <w:bookmarkStart w:id="336" w:name="momentum"/>
            <w:r w:rsidRPr="007753AA">
              <w:rPr>
                <w:sz w:val="22"/>
                <w:szCs w:val="22"/>
              </w:rPr>
              <w:fldChar w:fldCharType="begin"/>
            </w:r>
            <w:r w:rsidRPr="007753AA">
              <w:rPr>
                <w:sz w:val="22"/>
                <w:szCs w:val="22"/>
              </w:rPr>
              <w:instrText xml:space="preserve"> SEQ eq \* MERGEFORMAT </w:instrText>
            </w:r>
            <w:r w:rsidRPr="007753AA">
              <w:rPr>
                <w:sz w:val="22"/>
                <w:szCs w:val="22"/>
              </w:rPr>
              <w:fldChar w:fldCharType="separate"/>
            </w:r>
            <w:r w:rsidR="008E7110">
              <w:rPr>
                <w:noProof/>
                <w:sz w:val="22"/>
                <w:szCs w:val="22"/>
              </w:rPr>
              <w:t>4</w:t>
            </w:r>
            <w:r w:rsidRPr="007753AA">
              <w:rPr>
                <w:sz w:val="22"/>
                <w:szCs w:val="22"/>
              </w:rPr>
              <w:fldChar w:fldCharType="end"/>
            </w:r>
            <w:bookmarkEnd w:id="336"/>
            <w:r w:rsidRPr="007753AA">
              <w:rPr>
                <w:sz w:val="22"/>
                <w:szCs w:val="22"/>
              </w:rPr>
              <w:t>)</w:t>
            </w:r>
          </w:p>
        </w:tc>
      </w:tr>
    </w:tbl>
    <w:p w14:paraId="26ADCE91" w14:textId="77777777" w:rsidR="00146013" w:rsidRPr="003C772F" w:rsidRDefault="00146013" w:rsidP="006543DC">
      <w:pPr>
        <w:pStyle w:val="URSNormal"/>
      </w:pPr>
      <w:r w:rsidRPr="003C772F">
        <w:t xml:space="preserve">where density </w:t>
      </w:r>
      <m:oMath>
        <m:r>
          <w:rPr>
            <w:rFonts w:ascii="Cambria Math" w:hAnsi="Cambria Math"/>
          </w:rPr>
          <m:t>ρ</m:t>
        </m:r>
      </m:oMath>
      <w:r w:rsidRPr="003C772F">
        <w:t xml:space="preserve"> and viscosity </w:t>
      </w:r>
      <m:oMath>
        <m:r>
          <w:rPr>
            <w:rFonts w:ascii="Cambria Math" w:hAnsi="Cambria Math"/>
          </w:rPr>
          <m:t>μ</m:t>
        </m:r>
      </m:oMath>
      <w:r w:rsidRPr="003C772F">
        <w:t xml:space="preserve"> can be defined by a volume fraction averaged form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2"/>
        <w:gridCol w:w="7817"/>
        <w:gridCol w:w="731"/>
      </w:tblGrid>
      <w:tr w:rsidR="00146013" w:rsidRPr="002E1551" w14:paraId="19C6BF0A" w14:textId="77777777" w:rsidTr="009B5809">
        <w:trPr>
          <w:trHeight w:val="432"/>
        </w:trPr>
        <w:tc>
          <w:tcPr>
            <w:tcW w:w="812" w:type="dxa"/>
          </w:tcPr>
          <w:p w14:paraId="74DA5276" w14:textId="77777777" w:rsidR="00146013" w:rsidRPr="003C772F" w:rsidRDefault="00146013" w:rsidP="0080185E"/>
        </w:tc>
        <w:tc>
          <w:tcPr>
            <w:tcW w:w="7817" w:type="dxa"/>
            <w:vAlign w:val="center"/>
          </w:tcPr>
          <w:p w14:paraId="769A6523" w14:textId="77777777" w:rsidR="00146013" w:rsidRPr="007753AA" w:rsidRDefault="00146013" w:rsidP="0080185E">
            <w:pPr>
              <w:rPr>
                <w:sz w:val="22"/>
                <w:szCs w:val="22"/>
              </w:rPr>
            </w:pPr>
            <m:oMathPara>
              <m:oMath>
                <m:r>
                  <w:rPr>
                    <w:rFonts w:ascii="Cambria Math" w:hAnsi="Cambria Math"/>
                    <w:sz w:val="22"/>
                    <w:szCs w:val="22"/>
                  </w:rPr>
                  <m:t>ρ</m:t>
                </m:r>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α</m:t>
                    </m:r>
                  </m:e>
                  <m:sub>
                    <m:r>
                      <w:rPr>
                        <w:rFonts w:ascii="Cambria Math" w:hAnsi="Cambria Math"/>
                        <w:sz w:val="22"/>
                        <w:szCs w:val="22"/>
                      </w:rPr>
                      <m:t>L</m:t>
                    </m:r>
                  </m:sub>
                </m:sSub>
                <m:sSub>
                  <m:sSubPr>
                    <m:ctrlPr>
                      <w:rPr>
                        <w:rFonts w:ascii="Cambria Math" w:hAnsi="Cambria Math"/>
                        <w:sz w:val="22"/>
                        <w:szCs w:val="22"/>
                      </w:rPr>
                    </m:ctrlPr>
                  </m:sSubPr>
                  <m:e>
                    <m:r>
                      <w:rPr>
                        <w:rFonts w:ascii="Cambria Math" w:hAnsi="Cambria Math"/>
                        <w:sz w:val="22"/>
                        <w:szCs w:val="22"/>
                      </w:rPr>
                      <m:t>ρ</m:t>
                    </m:r>
                  </m:e>
                  <m:sub>
                    <m:r>
                      <w:rPr>
                        <w:rFonts w:ascii="Cambria Math" w:hAnsi="Cambria Math"/>
                        <w:sz w:val="22"/>
                        <w:szCs w:val="22"/>
                      </w:rPr>
                      <m:t>L</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α</m:t>
                    </m:r>
                  </m:e>
                  <m:sub>
                    <m:r>
                      <w:rPr>
                        <w:rFonts w:ascii="Cambria Math" w:hAnsi="Cambria Math"/>
                        <w:sz w:val="22"/>
                        <w:szCs w:val="22"/>
                      </w:rPr>
                      <m:t>g</m:t>
                    </m:r>
                  </m:sub>
                </m:sSub>
                <m:sSub>
                  <m:sSubPr>
                    <m:ctrlPr>
                      <w:rPr>
                        <w:rFonts w:ascii="Cambria Math" w:hAnsi="Cambria Math"/>
                        <w:sz w:val="22"/>
                        <w:szCs w:val="22"/>
                      </w:rPr>
                    </m:ctrlPr>
                  </m:sSubPr>
                  <m:e>
                    <m:r>
                      <w:rPr>
                        <w:rFonts w:ascii="Cambria Math" w:hAnsi="Cambria Math"/>
                        <w:sz w:val="22"/>
                        <w:szCs w:val="22"/>
                      </w:rPr>
                      <m:t>ρ</m:t>
                    </m:r>
                  </m:e>
                  <m:sub>
                    <m:r>
                      <w:rPr>
                        <w:rFonts w:ascii="Cambria Math" w:hAnsi="Cambria Math"/>
                        <w:sz w:val="22"/>
                        <w:szCs w:val="22"/>
                      </w:rPr>
                      <m:t>g</m:t>
                    </m:r>
                  </m:sub>
                </m:sSub>
              </m:oMath>
            </m:oMathPara>
          </w:p>
        </w:tc>
        <w:tc>
          <w:tcPr>
            <w:tcW w:w="731" w:type="dxa"/>
            <w:vAlign w:val="center"/>
          </w:tcPr>
          <w:p w14:paraId="1C26DBB0" w14:textId="29A96D1F" w:rsidR="00146013" w:rsidRPr="007753AA" w:rsidRDefault="00146013" w:rsidP="0080185E">
            <w:pPr>
              <w:rPr>
                <w:sz w:val="22"/>
                <w:szCs w:val="22"/>
              </w:rPr>
            </w:pPr>
            <w:r w:rsidRPr="007753AA">
              <w:rPr>
                <w:sz w:val="22"/>
                <w:szCs w:val="22"/>
              </w:rPr>
              <w:t>(</w:t>
            </w:r>
            <w:r w:rsidR="001E09E9" w:rsidRPr="007753AA">
              <w:rPr>
                <w:sz w:val="22"/>
                <w:szCs w:val="22"/>
              </w:rPr>
              <w:fldChar w:fldCharType="begin"/>
            </w:r>
            <w:r w:rsidR="001E09E9" w:rsidRPr="007753AA">
              <w:rPr>
                <w:sz w:val="22"/>
                <w:szCs w:val="22"/>
              </w:rPr>
              <w:instrText xml:space="preserve"> SEQ eq \* MERGEFORMAT </w:instrText>
            </w:r>
            <w:r w:rsidR="001E09E9" w:rsidRPr="007753AA">
              <w:rPr>
                <w:sz w:val="22"/>
                <w:szCs w:val="22"/>
              </w:rPr>
              <w:fldChar w:fldCharType="separate"/>
            </w:r>
            <w:r w:rsidR="008E7110">
              <w:rPr>
                <w:noProof/>
                <w:sz w:val="22"/>
                <w:szCs w:val="22"/>
              </w:rPr>
              <w:t>5</w:t>
            </w:r>
            <w:r w:rsidR="001E09E9" w:rsidRPr="007753AA">
              <w:rPr>
                <w:noProof/>
                <w:sz w:val="22"/>
                <w:szCs w:val="22"/>
              </w:rPr>
              <w:fldChar w:fldCharType="end"/>
            </w:r>
            <w:r w:rsidRPr="007753AA">
              <w:rPr>
                <w:sz w:val="22"/>
                <w:szCs w:val="22"/>
              </w:rPr>
              <w:t>)</w:t>
            </w:r>
          </w:p>
        </w:tc>
      </w:tr>
      <w:tr w:rsidR="00146013" w:rsidRPr="002E1551" w14:paraId="5E706949" w14:textId="77777777" w:rsidTr="000911CF">
        <w:trPr>
          <w:trHeight w:val="432"/>
        </w:trPr>
        <w:tc>
          <w:tcPr>
            <w:tcW w:w="812" w:type="dxa"/>
          </w:tcPr>
          <w:p w14:paraId="04DA5656" w14:textId="77777777" w:rsidR="00146013" w:rsidRPr="003C772F" w:rsidRDefault="00146013" w:rsidP="0080185E"/>
        </w:tc>
        <w:tc>
          <w:tcPr>
            <w:tcW w:w="7817" w:type="dxa"/>
            <w:vAlign w:val="center"/>
          </w:tcPr>
          <w:p w14:paraId="472EE534" w14:textId="77777777" w:rsidR="00146013" w:rsidRPr="007753AA" w:rsidRDefault="00146013" w:rsidP="0080185E">
            <w:pPr>
              <w:rPr>
                <w:sz w:val="22"/>
                <w:szCs w:val="22"/>
              </w:rPr>
            </w:pPr>
            <m:oMathPara>
              <m:oMath>
                <m:r>
                  <w:rPr>
                    <w:rFonts w:ascii="Cambria Math" w:hAnsi="Cambria Math"/>
                    <w:sz w:val="22"/>
                    <w:szCs w:val="22"/>
                  </w:rPr>
                  <m:t>μ</m:t>
                </m:r>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α</m:t>
                    </m:r>
                  </m:e>
                  <m:sub>
                    <m:r>
                      <w:rPr>
                        <w:rFonts w:ascii="Cambria Math" w:hAnsi="Cambria Math"/>
                        <w:sz w:val="22"/>
                        <w:szCs w:val="22"/>
                      </w:rPr>
                      <m:t>L</m:t>
                    </m:r>
                  </m:sub>
                </m:sSub>
                <m:sSub>
                  <m:sSubPr>
                    <m:ctrlPr>
                      <w:rPr>
                        <w:rFonts w:ascii="Cambria Math" w:hAnsi="Cambria Math"/>
                        <w:sz w:val="22"/>
                        <w:szCs w:val="22"/>
                      </w:rPr>
                    </m:ctrlPr>
                  </m:sSubPr>
                  <m:e>
                    <m:r>
                      <w:rPr>
                        <w:rFonts w:ascii="Cambria Math" w:hAnsi="Cambria Math"/>
                        <w:sz w:val="22"/>
                        <w:szCs w:val="22"/>
                      </w:rPr>
                      <m:t>μ</m:t>
                    </m:r>
                  </m:e>
                  <m:sub>
                    <m:r>
                      <w:rPr>
                        <w:rFonts w:ascii="Cambria Math" w:hAnsi="Cambria Math"/>
                        <w:sz w:val="22"/>
                        <w:szCs w:val="22"/>
                      </w:rPr>
                      <m:t>L</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α</m:t>
                    </m:r>
                  </m:e>
                  <m:sub>
                    <m:r>
                      <w:rPr>
                        <w:rFonts w:ascii="Cambria Math" w:hAnsi="Cambria Math"/>
                        <w:sz w:val="22"/>
                        <w:szCs w:val="22"/>
                      </w:rPr>
                      <m:t>g</m:t>
                    </m:r>
                  </m:sub>
                </m:sSub>
                <m:sSub>
                  <m:sSubPr>
                    <m:ctrlPr>
                      <w:rPr>
                        <w:rFonts w:ascii="Cambria Math" w:hAnsi="Cambria Math"/>
                        <w:sz w:val="22"/>
                        <w:szCs w:val="22"/>
                      </w:rPr>
                    </m:ctrlPr>
                  </m:sSubPr>
                  <m:e>
                    <m:r>
                      <w:rPr>
                        <w:rFonts w:ascii="Cambria Math" w:hAnsi="Cambria Math"/>
                        <w:sz w:val="22"/>
                        <w:szCs w:val="22"/>
                      </w:rPr>
                      <m:t>μ</m:t>
                    </m:r>
                  </m:e>
                  <m:sub>
                    <m:r>
                      <w:rPr>
                        <w:rFonts w:ascii="Cambria Math" w:hAnsi="Cambria Math"/>
                        <w:sz w:val="22"/>
                        <w:szCs w:val="22"/>
                      </w:rPr>
                      <m:t>g</m:t>
                    </m:r>
                  </m:sub>
                </m:sSub>
              </m:oMath>
            </m:oMathPara>
          </w:p>
        </w:tc>
        <w:tc>
          <w:tcPr>
            <w:tcW w:w="731" w:type="dxa"/>
            <w:vAlign w:val="center"/>
          </w:tcPr>
          <w:p w14:paraId="6D1BCC10" w14:textId="254D0B92" w:rsidR="00146013" w:rsidRPr="007753AA" w:rsidRDefault="00146013" w:rsidP="0080185E">
            <w:pPr>
              <w:rPr>
                <w:sz w:val="22"/>
                <w:szCs w:val="22"/>
              </w:rPr>
            </w:pPr>
            <w:r w:rsidRPr="007753AA">
              <w:rPr>
                <w:sz w:val="22"/>
                <w:szCs w:val="22"/>
              </w:rPr>
              <w:t>(</w:t>
            </w:r>
            <w:r w:rsidR="001E09E9" w:rsidRPr="007753AA">
              <w:rPr>
                <w:sz w:val="22"/>
                <w:szCs w:val="22"/>
              </w:rPr>
              <w:fldChar w:fldCharType="begin"/>
            </w:r>
            <w:r w:rsidR="001E09E9" w:rsidRPr="007753AA">
              <w:rPr>
                <w:sz w:val="22"/>
                <w:szCs w:val="22"/>
              </w:rPr>
              <w:instrText xml:space="preserve"> SEQ eq \* MERGEFORMAT </w:instrText>
            </w:r>
            <w:r w:rsidR="001E09E9" w:rsidRPr="007753AA">
              <w:rPr>
                <w:sz w:val="22"/>
                <w:szCs w:val="22"/>
              </w:rPr>
              <w:fldChar w:fldCharType="separate"/>
            </w:r>
            <w:r w:rsidR="008E7110">
              <w:rPr>
                <w:noProof/>
                <w:sz w:val="22"/>
                <w:szCs w:val="22"/>
              </w:rPr>
              <w:t>6</w:t>
            </w:r>
            <w:r w:rsidR="001E09E9" w:rsidRPr="007753AA">
              <w:rPr>
                <w:noProof/>
                <w:sz w:val="22"/>
                <w:szCs w:val="22"/>
              </w:rPr>
              <w:fldChar w:fldCharType="end"/>
            </w:r>
            <w:r w:rsidRPr="007753AA">
              <w:rPr>
                <w:sz w:val="22"/>
                <w:szCs w:val="22"/>
              </w:rPr>
              <w:t>)</w:t>
            </w:r>
          </w:p>
        </w:tc>
      </w:tr>
    </w:tbl>
    <w:p w14:paraId="7A61F5F7" w14:textId="77777777" w:rsidR="00146013" w:rsidRPr="003C772F" w:rsidRDefault="00CF6088" w:rsidP="006543DC">
      <w:pPr>
        <w:pStyle w:val="URSNormal"/>
      </w:pPr>
      <m:oMath>
        <m:sSub>
          <m:sSubPr>
            <m:ctrlPr>
              <w:rPr>
                <w:rFonts w:ascii="Cambria Math" w:hAnsi="Cambria Math"/>
              </w:rPr>
            </m:ctrlPr>
          </m:sSubPr>
          <m:e>
            <m:r>
              <m:rPr>
                <m:sty m:val="bi"/>
              </m:rPr>
              <w:rPr>
                <w:rFonts w:ascii="Cambria Math" w:hAnsi="Cambria Math"/>
              </w:rPr>
              <m:t>F</m:t>
            </m:r>
          </m:e>
          <m:sub>
            <m:r>
              <w:rPr>
                <w:rFonts w:ascii="Cambria Math" w:hAnsi="Cambria Math"/>
              </w:rPr>
              <m:t>st</m:t>
            </m:r>
          </m:sub>
        </m:sSub>
      </m:oMath>
      <w:r w:rsidR="00146013" w:rsidRPr="003C772F">
        <w:t>, the surface tension force, can be expressed using the CSF model proposed by Brackbill et al.</w:t>
      </w:r>
      <w:r w:rsidR="00146013">
        <w:t xml:space="preserve"> [4]</w:t>
      </w:r>
      <w:r w:rsidR="00146013" w:rsidRPr="003C772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1"/>
        <w:gridCol w:w="7818"/>
        <w:gridCol w:w="731"/>
      </w:tblGrid>
      <w:tr w:rsidR="00146013" w:rsidRPr="002E1551" w14:paraId="1873F477" w14:textId="77777777" w:rsidTr="000911CF">
        <w:trPr>
          <w:trHeight w:val="432"/>
        </w:trPr>
        <w:tc>
          <w:tcPr>
            <w:tcW w:w="828" w:type="dxa"/>
          </w:tcPr>
          <w:p w14:paraId="1B25ECA9" w14:textId="77777777" w:rsidR="00146013" w:rsidRPr="003C772F" w:rsidRDefault="00146013" w:rsidP="0080185E"/>
        </w:tc>
        <w:tc>
          <w:tcPr>
            <w:tcW w:w="8010" w:type="dxa"/>
            <w:vAlign w:val="center"/>
          </w:tcPr>
          <w:p w14:paraId="18F4C07A" w14:textId="77777777" w:rsidR="00146013" w:rsidRPr="007753AA" w:rsidRDefault="00CF6088" w:rsidP="0080185E">
            <w:pPr>
              <w:rPr>
                <w:sz w:val="22"/>
                <w:szCs w:val="22"/>
              </w:rPr>
            </w:pPr>
            <m:oMathPara>
              <m:oMath>
                <m:sSub>
                  <m:sSubPr>
                    <m:ctrlPr>
                      <w:rPr>
                        <w:rFonts w:ascii="Cambria Math" w:hAnsi="Cambria Math"/>
                        <w:sz w:val="22"/>
                        <w:szCs w:val="22"/>
                      </w:rPr>
                    </m:ctrlPr>
                  </m:sSubPr>
                  <m:e>
                    <m:r>
                      <m:rPr>
                        <m:sty m:val="bi"/>
                      </m:rPr>
                      <w:rPr>
                        <w:rFonts w:ascii="Cambria Math" w:hAnsi="Cambria Math"/>
                        <w:sz w:val="22"/>
                        <w:szCs w:val="22"/>
                      </w:rPr>
                      <m:t>F</m:t>
                    </m:r>
                  </m:e>
                  <m:sub>
                    <m:r>
                      <w:rPr>
                        <w:rFonts w:ascii="Cambria Math" w:hAnsi="Cambria Math"/>
                        <w:sz w:val="22"/>
                        <w:szCs w:val="22"/>
                      </w:rPr>
                      <m:t>st</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σ</m:t>
                    </m:r>
                  </m:e>
                  <m:sub>
                    <m:r>
                      <w:rPr>
                        <w:rFonts w:ascii="Cambria Math" w:hAnsi="Cambria Math"/>
                        <w:sz w:val="22"/>
                        <w:szCs w:val="22"/>
                      </w:rPr>
                      <m:t>st</m:t>
                    </m:r>
                  </m:sub>
                </m:sSub>
                <m:r>
                  <w:rPr>
                    <w:rFonts w:ascii="Cambria Math" w:hAnsi="Cambria Math"/>
                    <w:sz w:val="22"/>
                    <w:szCs w:val="22"/>
                  </w:rPr>
                  <m:t>κδ</m:t>
                </m:r>
                <m:r>
                  <m:rPr>
                    <m:sty m:val="bi"/>
                  </m:rPr>
                  <w:rPr>
                    <w:rFonts w:ascii="Cambria Math" w:hAnsi="Cambria Math"/>
                    <w:sz w:val="22"/>
                    <w:szCs w:val="22"/>
                  </w:rPr>
                  <m:t>n</m:t>
                </m:r>
              </m:oMath>
            </m:oMathPara>
          </w:p>
        </w:tc>
        <w:tc>
          <w:tcPr>
            <w:tcW w:w="738" w:type="dxa"/>
            <w:vAlign w:val="center"/>
          </w:tcPr>
          <w:p w14:paraId="0088BAD4" w14:textId="7BD7177F" w:rsidR="00146013" w:rsidRPr="007753AA" w:rsidRDefault="00146013" w:rsidP="0080185E">
            <w:pPr>
              <w:rPr>
                <w:sz w:val="22"/>
                <w:szCs w:val="22"/>
              </w:rPr>
            </w:pPr>
            <w:r w:rsidRPr="007753AA">
              <w:rPr>
                <w:sz w:val="22"/>
                <w:szCs w:val="22"/>
              </w:rPr>
              <w:t>(</w:t>
            </w:r>
            <w:r w:rsidR="001E09E9" w:rsidRPr="007753AA">
              <w:rPr>
                <w:sz w:val="22"/>
                <w:szCs w:val="22"/>
              </w:rPr>
              <w:fldChar w:fldCharType="begin"/>
            </w:r>
            <w:r w:rsidR="001E09E9" w:rsidRPr="007753AA">
              <w:rPr>
                <w:sz w:val="22"/>
                <w:szCs w:val="22"/>
              </w:rPr>
              <w:instrText xml:space="preserve"> SEQ eq \* MERGEFORMAT </w:instrText>
            </w:r>
            <w:r w:rsidR="001E09E9" w:rsidRPr="007753AA">
              <w:rPr>
                <w:sz w:val="22"/>
                <w:szCs w:val="22"/>
              </w:rPr>
              <w:fldChar w:fldCharType="separate"/>
            </w:r>
            <w:r w:rsidR="008E7110">
              <w:rPr>
                <w:noProof/>
                <w:sz w:val="22"/>
                <w:szCs w:val="22"/>
              </w:rPr>
              <w:t>7</w:t>
            </w:r>
            <w:r w:rsidR="001E09E9" w:rsidRPr="007753AA">
              <w:rPr>
                <w:noProof/>
                <w:sz w:val="22"/>
                <w:szCs w:val="22"/>
              </w:rPr>
              <w:fldChar w:fldCharType="end"/>
            </w:r>
            <w:r w:rsidRPr="007753AA">
              <w:rPr>
                <w:sz w:val="22"/>
                <w:szCs w:val="22"/>
              </w:rPr>
              <w:t>)</w:t>
            </w:r>
          </w:p>
        </w:tc>
      </w:tr>
    </w:tbl>
    <w:p w14:paraId="33763B78" w14:textId="77777777" w:rsidR="00146013" w:rsidRPr="003C772F" w:rsidRDefault="00146013" w:rsidP="006543DC">
      <w:pPr>
        <w:pStyle w:val="URSNormal"/>
      </w:pPr>
      <w:r w:rsidRPr="003C772F">
        <w:t xml:space="preserve">where </w:t>
      </w:r>
      <m:oMath>
        <m:sSub>
          <m:sSubPr>
            <m:ctrlPr>
              <w:rPr>
                <w:rFonts w:ascii="Cambria Math" w:hAnsi="Cambria Math"/>
              </w:rPr>
            </m:ctrlPr>
          </m:sSubPr>
          <m:e>
            <m:r>
              <w:rPr>
                <w:rFonts w:ascii="Cambria Math" w:hAnsi="Cambria Math"/>
              </w:rPr>
              <m:t>σ</m:t>
            </m:r>
          </m:e>
          <m:sub>
            <m:r>
              <w:rPr>
                <w:rFonts w:ascii="Cambria Math" w:hAnsi="Cambria Math"/>
              </w:rPr>
              <m:t>st</m:t>
            </m:r>
          </m:sub>
        </m:sSub>
      </m:oMath>
      <w:r w:rsidRPr="003C772F">
        <w:t xml:space="preserve"> is the surface tension coefficient,</w:t>
      </w:r>
      <m:oMath>
        <m:r>
          <m:rPr>
            <m:sty m:val="p"/>
          </m:rPr>
          <w:rPr>
            <w:rFonts w:ascii="Cambria Math" w:hAnsi="Cambria Math"/>
          </w:rPr>
          <m:t xml:space="preserve"> </m:t>
        </m:r>
        <m:r>
          <w:rPr>
            <w:rFonts w:ascii="Cambria Math" w:hAnsi="Cambria Math"/>
          </w:rPr>
          <m:t>κ</m:t>
        </m:r>
        <m:r>
          <m:rPr>
            <m:sty m:val="p"/>
          </m:rPr>
          <w:rPr>
            <w:rFonts w:ascii="Cambria Math" w:hAnsi="Cambria Math"/>
          </w:rPr>
          <m:t>=-∇∙</m:t>
        </m:r>
        <m:r>
          <m:rPr>
            <m:sty m:val="bi"/>
          </m:rPr>
          <w:rPr>
            <w:rFonts w:ascii="Cambria Math" w:hAnsi="Cambria Math"/>
          </w:rPr>
          <m:t>n</m:t>
        </m:r>
      </m:oMath>
      <w:r w:rsidRPr="003C772F">
        <w:t xml:space="preserve"> represents the curvature of the surface, </w:t>
      </w:r>
      <m:oMath>
        <m:r>
          <w:rPr>
            <w:rFonts w:ascii="Cambria Math" w:hAnsi="Cambria Math"/>
          </w:rPr>
          <m:t>δ</m:t>
        </m:r>
      </m:oMath>
      <w:r w:rsidRPr="003C772F">
        <w:t xml:space="preserve"> is the interface Dirac delta function, and </w:t>
      </w:r>
      <m:oMath>
        <m:r>
          <m:rPr>
            <m:sty m:val="bi"/>
          </m:rPr>
          <w:rPr>
            <w:rFonts w:ascii="Cambria Math" w:hAnsi="Cambria Math"/>
          </w:rPr>
          <m:t>n</m:t>
        </m:r>
      </m:oMath>
      <w:r w:rsidRPr="003C772F">
        <w:t xml:space="preserve"> is the interface normal vector.</w:t>
      </w:r>
    </w:p>
    <w:p w14:paraId="3E930099" w14:textId="77777777" w:rsidR="00146013" w:rsidRPr="003C772F" w:rsidRDefault="00146013" w:rsidP="006543DC">
      <w:pPr>
        <w:pStyle w:val="URSNormal"/>
      </w:pPr>
      <w:r w:rsidRPr="003C772F">
        <w:t xml:space="preserve">The one-fluid equation </w:t>
      </w:r>
      <w:r>
        <w:t>[5]</w:t>
      </w:r>
      <w:r w:rsidRPr="003C772F">
        <w:t xml:space="preserve"> taking convection, diffusion, and interface mass transport into account will be applied to calculate gas concentration in both phases using only one equation throughout the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1"/>
        <w:gridCol w:w="7818"/>
        <w:gridCol w:w="731"/>
      </w:tblGrid>
      <w:tr w:rsidR="00146013" w:rsidRPr="007753AA" w14:paraId="0B5C4A64" w14:textId="77777777" w:rsidTr="000911CF">
        <w:trPr>
          <w:trHeight w:val="720"/>
        </w:trPr>
        <w:tc>
          <w:tcPr>
            <w:tcW w:w="828" w:type="dxa"/>
          </w:tcPr>
          <w:p w14:paraId="288AB943" w14:textId="77777777" w:rsidR="00146013" w:rsidRPr="007753AA" w:rsidRDefault="00146013" w:rsidP="0080185E">
            <w:pPr>
              <w:rPr>
                <w:sz w:val="22"/>
                <w:szCs w:val="22"/>
              </w:rPr>
            </w:pPr>
          </w:p>
        </w:tc>
        <w:tc>
          <w:tcPr>
            <w:tcW w:w="8010" w:type="dxa"/>
            <w:vAlign w:val="center"/>
          </w:tcPr>
          <w:p w14:paraId="6CF20459" w14:textId="77777777" w:rsidR="00146013" w:rsidRPr="007753AA" w:rsidRDefault="00CF6088" w:rsidP="0080185E">
            <w:pPr>
              <w:rPr>
                <w:sz w:val="22"/>
                <w:szCs w:val="22"/>
              </w:rPr>
            </w:pPr>
            <m:oMathPara>
              <m:oMath>
                <m:f>
                  <m:fPr>
                    <m:ctrlPr>
                      <w:rPr>
                        <w:rFonts w:ascii="Cambria Math" w:hAnsi="Cambria Math"/>
                        <w:sz w:val="22"/>
                        <w:szCs w:val="22"/>
                      </w:rPr>
                    </m:ctrlPr>
                  </m:fPr>
                  <m:num>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j</m:t>
                        </m:r>
                      </m:sub>
                    </m:sSub>
                  </m:num>
                  <m:den>
                    <m:r>
                      <w:rPr>
                        <w:rFonts w:ascii="Cambria Math" w:hAnsi="Cambria Math"/>
                        <w:sz w:val="22"/>
                        <w:szCs w:val="22"/>
                      </w:rPr>
                      <m:t>∂t</m:t>
                    </m:r>
                  </m:den>
                </m:f>
                <m:r>
                  <m:rPr>
                    <m:sty m:val="p"/>
                  </m:rPr>
                  <w:rPr>
                    <w:rFonts w:ascii="Cambria Math" w:hAnsi="Cambria Math"/>
                    <w:sz w:val="22"/>
                    <w:szCs w:val="22"/>
                  </w:rPr>
                  <m:t>+∇∙</m:t>
                </m:r>
                <m:d>
                  <m:dPr>
                    <m:ctrlPr>
                      <w:rPr>
                        <w:rFonts w:ascii="Cambria Math" w:hAnsi="Cambria Math"/>
                        <w:sz w:val="22"/>
                        <w:szCs w:val="22"/>
                      </w:rPr>
                    </m:ctrlPr>
                  </m:dPr>
                  <m:e>
                    <m:r>
                      <m:rPr>
                        <m:sty m:val="bi"/>
                      </m:rPr>
                      <w:rPr>
                        <w:rFonts w:ascii="Cambria Math" w:hAnsi="Cambria Math"/>
                        <w:sz w:val="22"/>
                        <w:szCs w:val="22"/>
                      </w:rPr>
                      <m:t>u</m:t>
                    </m:r>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j</m:t>
                        </m:r>
                      </m:sub>
                    </m:sSub>
                    <m:r>
                      <m:rPr>
                        <m:sty m:val="p"/>
                      </m:rPr>
                      <w:rPr>
                        <w:rFonts w:ascii="Cambria Math" w:hAnsi="Cambria Math"/>
                        <w:sz w:val="22"/>
                        <w:szCs w:val="22"/>
                      </w:rPr>
                      <m:t>-</m:t>
                    </m:r>
                    <m:sSub>
                      <m:sSubPr>
                        <m:ctrlPr>
                          <w:rPr>
                            <w:rFonts w:ascii="Cambria Math" w:hAnsi="Cambria Math"/>
                            <w:i/>
                            <w:iCs/>
                            <w:sz w:val="22"/>
                            <w:szCs w:val="22"/>
                          </w:rPr>
                        </m:ctrlPr>
                      </m:sSubPr>
                      <m:e>
                        <m:r>
                          <w:rPr>
                            <w:rFonts w:ascii="Cambria Math" w:hAnsi="Cambria Math"/>
                            <w:sz w:val="22"/>
                            <w:szCs w:val="22"/>
                          </w:rPr>
                          <m:t>D</m:t>
                        </m:r>
                      </m:e>
                      <m:sub>
                        <m:r>
                          <w:rPr>
                            <w:rFonts w:ascii="Cambria Math" w:hAnsi="Cambria Math"/>
                            <w:sz w:val="22"/>
                            <w:szCs w:val="22"/>
                          </w:rPr>
                          <m:t>j</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j</m:t>
                        </m:r>
                      </m:sub>
                    </m:sSub>
                    <m:r>
                      <m:rPr>
                        <m:sty m:val="p"/>
                      </m:rPr>
                      <w:rPr>
                        <w:rFonts w:ascii="Cambria Math" w:hAnsi="Cambria Math"/>
                        <w:sz w:val="22"/>
                        <w:szCs w:val="22"/>
                      </w:rPr>
                      <m:t>-</m:t>
                    </m:r>
                    <m:sSub>
                      <m:sSubPr>
                        <m:ctrlPr>
                          <w:rPr>
                            <w:rFonts w:ascii="Cambria Math" w:hAnsi="Cambria Math"/>
                            <w:sz w:val="22"/>
                            <w:szCs w:val="22"/>
                          </w:rPr>
                        </m:ctrlPr>
                      </m:sSubPr>
                      <m:e>
                        <m:r>
                          <m:rPr>
                            <m:sty m:val="p"/>
                          </m:rPr>
                          <w:rPr>
                            <w:rFonts w:ascii="Cambria Math" w:hAnsi="Cambria Math"/>
                            <w:sz w:val="22"/>
                            <w:szCs w:val="22"/>
                          </w:rPr>
                          <m:t>Γ</m:t>
                        </m:r>
                      </m:e>
                      <m:sub>
                        <m:r>
                          <w:rPr>
                            <w:rFonts w:ascii="Cambria Math" w:hAnsi="Cambria Math"/>
                            <w:sz w:val="22"/>
                            <w:szCs w:val="22"/>
                          </w:rPr>
                          <m:t>j</m:t>
                        </m:r>
                      </m:sub>
                    </m:sSub>
                  </m:e>
                </m:d>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W</m:t>
                    </m:r>
                  </m:e>
                  <m:sub>
                    <m:r>
                      <w:rPr>
                        <w:rFonts w:ascii="Cambria Math" w:hAnsi="Cambria Math"/>
                        <w:sz w:val="22"/>
                        <w:szCs w:val="22"/>
                      </w:rPr>
                      <m:t>j</m:t>
                    </m:r>
                  </m:sub>
                </m:sSub>
                <m:r>
                  <m:rPr>
                    <m:sty m:val="p"/>
                  </m:rPr>
                  <w:rPr>
                    <w:rFonts w:ascii="Cambria Math" w:hAnsi="Cambria Math"/>
                    <w:sz w:val="22"/>
                    <w:szCs w:val="22"/>
                  </w:rPr>
                  <m:t>=0</m:t>
                </m:r>
              </m:oMath>
            </m:oMathPara>
          </w:p>
        </w:tc>
        <w:tc>
          <w:tcPr>
            <w:tcW w:w="738" w:type="dxa"/>
            <w:vAlign w:val="center"/>
          </w:tcPr>
          <w:p w14:paraId="1B9DAF57" w14:textId="66CBDDBB" w:rsidR="00146013" w:rsidRPr="007753AA" w:rsidRDefault="00146013" w:rsidP="0080185E">
            <w:pPr>
              <w:rPr>
                <w:sz w:val="22"/>
                <w:szCs w:val="22"/>
              </w:rPr>
            </w:pPr>
            <w:r w:rsidRPr="007753AA">
              <w:rPr>
                <w:sz w:val="22"/>
                <w:szCs w:val="22"/>
              </w:rPr>
              <w:t>(</w:t>
            </w:r>
            <w:bookmarkStart w:id="337" w:name="mass_transfer_eqn"/>
            <w:r w:rsidRPr="007753AA">
              <w:rPr>
                <w:sz w:val="22"/>
                <w:szCs w:val="22"/>
              </w:rPr>
              <w:fldChar w:fldCharType="begin"/>
            </w:r>
            <w:r w:rsidRPr="007753AA">
              <w:rPr>
                <w:sz w:val="22"/>
                <w:szCs w:val="22"/>
              </w:rPr>
              <w:instrText xml:space="preserve"> SEQ eq \* MERGEFORMAT </w:instrText>
            </w:r>
            <w:r w:rsidRPr="007753AA">
              <w:rPr>
                <w:sz w:val="22"/>
                <w:szCs w:val="22"/>
              </w:rPr>
              <w:fldChar w:fldCharType="separate"/>
            </w:r>
            <w:r w:rsidR="008E7110">
              <w:rPr>
                <w:noProof/>
                <w:sz w:val="22"/>
                <w:szCs w:val="22"/>
              </w:rPr>
              <w:t>8</w:t>
            </w:r>
            <w:r w:rsidRPr="007753AA">
              <w:rPr>
                <w:sz w:val="22"/>
                <w:szCs w:val="22"/>
              </w:rPr>
              <w:fldChar w:fldCharType="end"/>
            </w:r>
            <w:bookmarkEnd w:id="337"/>
            <w:r w:rsidRPr="007753AA">
              <w:rPr>
                <w:sz w:val="22"/>
                <w:szCs w:val="22"/>
              </w:rPr>
              <w:t>)</w:t>
            </w:r>
          </w:p>
        </w:tc>
      </w:tr>
    </w:tbl>
    <w:p w14:paraId="6E9E9121" w14:textId="77777777" w:rsidR="00146013" w:rsidRPr="003C772F" w:rsidRDefault="00146013" w:rsidP="006543DC">
      <w:pPr>
        <w:pStyle w:val="URSNormal"/>
      </w:pPr>
      <w:r w:rsidRPr="003C772F">
        <w:t>with</w:t>
      </w:r>
    </w:p>
    <w:p w14:paraId="54327EAC" w14:textId="77777777" w:rsidR="00146013" w:rsidRPr="00316A39" w:rsidRDefault="00CF6088" w:rsidP="00590F1F">
      <w:pPr>
        <w:pStyle w:val="URSNormal"/>
      </w:pPr>
      <m:oMathPara>
        <m:oMath>
          <m:sSub>
            <m:sSubPr>
              <m:ctrlPr>
                <w:rPr>
                  <w:rFonts w:ascii="Cambria Math" w:eastAsiaTheme="minorEastAsia" w:hAnsi="Cambria Math"/>
                  <w:lang w:eastAsia="zh-CN"/>
                </w:rPr>
              </m:ctrlPr>
            </m:sSubPr>
            <m:e>
              <m:r>
                <m:rPr>
                  <m:sty m:val="p"/>
                </m:rPr>
                <w:rPr>
                  <w:rFonts w:ascii="Cambria Math" w:hAnsi="Cambria Math"/>
                </w:rPr>
                <m:t>Γ</m:t>
              </m:r>
            </m:e>
            <m:sub>
              <m:r>
                <w:rPr>
                  <w:rFonts w:ascii="Cambria Math" w:hAnsi="Cambria Math"/>
                </w:rPr>
                <m:t>j</m:t>
              </m:r>
            </m:sub>
          </m:sSub>
          <m:r>
            <m:rPr>
              <m:sty m:val="p"/>
            </m:rPr>
            <w:rPr>
              <w:rFonts w:ascii="Cambria Math" w:hAnsi="Cambria Math"/>
            </w:rPr>
            <m:t>=-</m:t>
          </m:r>
          <m:sSub>
            <m:sSubPr>
              <m:ctrlPr>
                <w:rPr>
                  <w:rFonts w:ascii="Cambria Math" w:hAnsi="Cambria Math"/>
                  <w:iCs/>
                </w:rPr>
              </m:ctrlPr>
            </m:sSubPr>
            <m:e>
              <m:r>
                <w:rPr>
                  <w:rFonts w:ascii="Cambria Math" w:hAnsi="Cambria Math"/>
                </w:rPr>
                <m:t>D</m:t>
              </m:r>
            </m:e>
            <m:sub>
              <m:r>
                <w:rPr>
                  <w:rFonts w:ascii="Cambria Math" w:hAnsi="Cambria Math"/>
                </w:rPr>
                <m:t>j</m:t>
              </m:r>
            </m:sub>
          </m:sSub>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j</m:t>
                  </m:r>
                </m:sub>
              </m:sSub>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k</m:t>
                      </m:r>
                    </m:e>
                    <m:sub>
                      <m:r>
                        <w:rPr>
                          <w:rFonts w:ascii="Cambria Math" w:hAnsi="Cambria Math"/>
                        </w:rPr>
                        <m:t>H</m:t>
                      </m:r>
                      <m:r>
                        <m:rPr>
                          <m:sty m:val="p"/>
                        </m:rPr>
                        <w:rPr>
                          <w:rFonts w:ascii="Cambria Math" w:hAnsi="Cambria Math"/>
                        </w:rPr>
                        <m:t>,</m:t>
                      </m:r>
                      <m:r>
                        <w:rPr>
                          <w:rFonts w:ascii="Cambria Math" w:hAnsi="Cambria Math"/>
                        </w:rPr>
                        <m:t>j</m:t>
                      </m:r>
                    </m:sub>
                  </m:sSub>
                </m:e>
              </m:d>
            </m:num>
            <m:den>
              <m:sSub>
                <m:sSubPr>
                  <m:ctrlPr>
                    <w:rPr>
                      <w:rFonts w:ascii="Cambria Math" w:hAnsi="Cambria Math"/>
                    </w:rPr>
                  </m:ctrlPr>
                </m:sSubPr>
                <m:e>
                  <m:r>
                    <w:rPr>
                      <w:rFonts w:ascii="Cambria Math" w:hAnsi="Cambria Math"/>
                    </w:rPr>
                    <m:t>α</m:t>
                  </m:r>
                </m:e>
                <m:sub>
                  <m:r>
                    <w:rPr>
                      <w:rFonts w:ascii="Cambria Math" w:hAnsi="Cambria Math"/>
                    </w:rPr>
                    <m:t>L</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H</m:t>
                  </m:r>
                  <m:r>
                    <m:rPr>
                      <m:sty m:val="p"/>
                    </m:rPr>
                    <w:rPr>
                      <w:rFonts w:ascii="Cambria Math" w:hAnsi="Cambria Math"/>
                    </w:rPr>
                    <m:t>,</m:t>
                  </m:r>
                  <m:r>
                    <w:rPr>
                      <w:rFonts w:ascii="Cambria Math" w:hAnsi="Cambria Math"/>
                    </w:rPr>
                    <m:t>j</m:t>
                  </m:r>
                </m:sub>
              </m:sSub>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L</m:t>
                      </m:r>
                    </m:sub>
                  </m:sSub>
                </m:e>
              </m:d>
            </m:den>
          </m:f>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L</m:t>
              </m:r>
            </m:sub>
          </m:sSub>
        </m:oMath>
      </m:oMathPara>
    </w:p>
    <w:p w14:paraId="303264AD" w14:textId="77777777" w:rsidR="00146013" w:rsidRPr="003C772F" w:rsidRDefault="00146013" w:rsidP="00590F1F">
      <w:pPr>
        <w:pStyle w:val="URSNormal"/>
      </w:pPr>
      <m:oMathPara>
        <m:oMath>
          <m:r>
            <w:rPr>
              <w:rFonts w:ascii="Cambria Math" w:hAnsi="Cambria Math"/>
            </w:rPr>
            <m:t>D</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L</m:t>
                  </m:r>
                </m:sub>
              </m:sSub>
              <m:sSub>
                <m:sSubPr>
                  <m:ctrlPr>
                    <w:rPr>
                      <w:rFonts w:ascii="Cambria Math" w:hAnsi="Cambria Math"/>
                    </w:rPr>
                  </m:ctrlPr>
                </m:sSubPr>
                <m:e>
                  <m:r>
                    <w:rPr>
                      <w:rFonts w:ascii="Cambria Math" w:hAnsi="Cambria Math"/>
                    </w:rPr>
                    <m:t>D</m:t>
                  </m:r>
                </m:e>
                <m:sub>
                  <m:r>
                    <w:rPr>
                      <w:rFonts w:ascii="Cambria Math" w:hAnsi="Cambria Math"/>
                    </w:rPr>
                    <m:t>g</m:t>
                  </m:r>
                </m:sub>
              </m:sSub>
            </m:num>
            <m:den>
              <m:sSub>
                <m:sSubPr>
                  <m:ctrlPr>
                    <w:rPr>
                      <w:rFonts w:ascii="Cambria Math" w:hAnsi="Cambria Math"/>
                    </w:rPr>
                  </m:ctrlPr>
                </m:sSubPr>
                <m:e>
                  <m:r>
                    <w:rPr>
                      <w:rFonts w:ascii="Cambria Math" w:hAnsi="Cambria Math"/>
                    </w:rPr>
                    <m:t>α</m:t>
                  </m:r>
                </m:e>
                <m:sub>
                  <m:r>
                    <w:rPr>
                      <w:rFonts w:ascii="Cambria Math" w:hAnsi="Cambria Math"/>
                    </w:rPr>
                    <m:t>L</m:t>
                  </m:r>
                </m:sub>
              </m:sSub>
              <m:sSub>
                <m:sSubPr>
                  <m:ctrlPr>
                    <w:rPr>
                      <w:rFonts w:ascii="Cambria Math" w:hAnsi="Cambria Math"/>
                    </w:rPr>
                  </m:ctrlPr>
                </m:sSubPr>
                <m:e>
                  <m:r>
                    <w:rPr>
                      <w:rFonts w:ascii="Cambria Math" w:hAnsi="Cambria Math"/>
                    </w:rPr>
                    <m:t>D</m:t>
                  </m:r>
                </m:e>
                <m:sub>
                  <m:r>
                    <w:rPr>
                      <w:rFonts w:ascii="Cambria Math" w:hAnsi="Cambria Math"/>
                    </w:rPr>
                    <m:t>g</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L</m:t>
                      </m:r>
                    </m:sub>
                  </m:sSub>
                </m:e>
              </m:d>
              <m:sSub>
                <m:sSubPr>
                  <m:ctrlPr>
                    <w:rPr>
                      <w:rFonts w:ascii="Cambria Math" w:hAnsi="Cambria Math"/>
                    </w:rPr>
                  </m:ctrlPr>
                </m:sSubPr>
                <m:e>
                  <m:r>
                    <w:rPr>
                      <w:rFonts w:ascii="Cambria Math" w:hAnsi="Cambria Math"/>
                    </w:rPr>
                    <m:t>D</m:t>
                  </m:r>
                </m:e>
                <m:sub>
                  <m:r>
                    <w:rPr>
                      <w:rFonts w:ascii="Cambria Math" w:hAnsi="Cambria Math"/>
                    </w:rPr>
                    <m:t>L</m:t>
                  </m:r>
                </m:sub>
              </m:sSub>
            </m:den>
          </m:f>
        </m:oMath>
      </m:oMathPara>
    </w:p>
    <w:p w14:paraId="6716479D" w14:textId="77777777" w:rsidR="00B314C4" w:rsidRDefault="00146013" w:rsidP="009E36E2">
      <w:pPr>
        <w:pStyle w:val="URSNormal"/>
      </w:pPr>
      <w:r w:rsidRPr="003C772F">
        <w:t xml:space="preserve">where </w:t>
      </w:r>
      <m:oMath>
        <m:sSub>
          <m:sSubPr>
            <m:ctrlPr>
              <w:rPr>
                <w:rFonts w:ascii="Cambria Math" w:hAnsi="Cambria Math"/>
              </w:rPr>
            </m:ctrlPr>
          </m:sSubPr>
          <m:e>
            <m:r>
              <w:rPr>
                <w:rFonts w:ascii="Cambria Math" w:hAnsi="Cambria Math"/>
              </w:rPr>
              <m:t>c</m:t>
            </m:r>
          </m:e>
          <m:sub>
            <m:r>
              <w:rPr>
                <w:rFonts w:ascii="Cambria Math" w:hAnsi="Cambria Math"/>
              </w:rPr>
              <m:t>j</m:t>
            </m:r>
          </m:sub>
        </m:sSub>
      </m:oMath>
      <w:r w:rsidRPr="003C772F">
        <w:t xml:space="preserve"> represents the concentration for gas species</w:t>
      </w:r>
      <w:r>
        <w:t xml:space="preserve"> </w:t>
      </w:r>
      <m:oMath>
        <m:r>
          <m:rPr>
            <m:sty m:val="p"/>
          </m:rPr>
          <w:rPr>
            <w:rFonts w:ascii="Cambria Math" w:hAnsi="Cambria Math"/>
          </w:rPr>
          <m:t>j</m:t>
        </m:r>
      </m:oMath>
      <w:r w:rsidRPr="003C772F">
        <w:t xml:space="preserve">, </w:t>
      </w:r>
      <m:oMath>
        <m:r>
          <m:rPr>
            <m:sty m:val="p"/>
          </m:rPr>
          <w:rPr>
            <w:rFonts w:ascii="Cambria Math" w:hAnsi="Cambria Math"/>
          </w:rPr>
          <m:t>D</m:t>
        </m:r>
      </m:oMath>
      <w:r w:rsidRPr="003C772F">
        <w:t xml:space="preserve"> is the local diffusivity computed by the harmonic interpolation, and </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H</m:t>
            </m:r>
          </m:sub>
        </m:sSub>
      </m:oMath>
      <w:r w:rsidRPr="003C772F">
        <w:t xml:space="preserve"> denotes the dimensionless Henry’s constant</w:t>
      </w:r>
      <w:r>
        <w:t xml:space="preserve"> (</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L</m:t>
            </m:r>
          </m:sub>
        </m:sSub>
      </m:oMath>
      <w:r>
        <w:t>)</w:t>
      </w:r>
      <w:r w:rsidRPr="003C772F">
        <w:t xml:space="preserve">. </w:t>
      </w:r>
    </w:p>
    <w:p w14:paraId="5FD21172" w14:textId="49DD1FDC" w:rsidR="00146013" w:rsidRDefault="004A405D" w:rsidP="009E36E2">
      <w:pPr>
        <w:pStyle w:val="URSNormal"/>
      </w:pPr>
      <w:r w:rsidRPr="009D3B0B">
        <w:rPr>
          <w:b/>
        </w:rPr>
        <w:t>N</w:t>
      </w:r>
      <w:r w:rsidR="00146013" w:rsidRPr="009D3B0B">
        <w:rPr>
          <w:b/>
        </w:rPr>
        <w:t>ote</w:t>
      </w:r>
      <w:r w:rsidRPr="009D3B0B">
        <w:rPr>
          <w:b/>
        </w:rPr>
        <w:t>:</w:t>
      </w:r>
      <w:r w:rsidR="00146013" w:rsidRPr="003C772F">
        <w:t xml:space="preserve"> </w:t>
      </w:r>
      <w:r>
        <w:t>T</w:t>
      </w:r>
      <w:r w:rsidR="00146013" w:rsidRPr="003C772F">
        <w:t>he concentration of gas and liquid phase normally has a discontinuous jump at the interface caused by different solubility within the respective fluid phases. The term (</w:t>
      </w:r>
      <m:oMath>
        <m:sSub>
          <m:sSubPr>
            <m:ctrlPr>
              <w:rPr>
                <w:rFonts w:ascii="Cambria Math" w:eastAsiaTheme="minorEastAsia" w:hAnsi="Cambria Math"/>
                <w:lang w:eastAsia="zh-CN"/>
              </w:rPr>
            </m:ctrlPr>
          </m:sSubPr>
          <m:e>
            <m:r>
              <m:rPr>
                <m:sty m:val="p"/>
              </m:rPr>
              <w:rPr>
                <w:rFonts w:ascii="Cambria Math" w:hAnsi="Cambria Math"/>
              </w:rPr>
              <m:t>Γ</m:t>
            </m:r>
          </m:e>
          <m:sub>
            <m:r>
              <w:rPr>
                <w:rFonts w:ascii="Cambria Math" w:hAnsi="Cambria Math"/>
              </w:rPr>
              <m:t>j</m:t>
            </m:r>
          </m:sub>
        </m:sSub>
      </m:oMath>
      <w:r w:rsidR="00146013" w:rsidRPr="003C772F">
        <w:t xml:space="preserve">) in </w:t>
      </w:r>
      <w:r w:rsidR="0020048B">
        <w:t>Equation</w:t>
      </w:r>
      <w:r w:rsidR="00146013" w:rsidRPr="003C772F">
        <w:t xml:space="preserve"> (</w:t>
      </w:r>
      <w:r w:rsidR="00146013" w:rsidRPr="003C772F">
        <w:fldChar w:fldCharType="begin"/>
      </w:r>
      <w:r w:rsidR="00146013" w:rsidRPr="003C772F">
        <w:instrText xml:space="preserve"> REF mass_transfer_eqn \h </w:instrText>
      </w:r>
      <w:r w:rsidR="00146013">
        <w:instrText xml:space="preserve"> \* MERGEFORMAT </w:instrText>
      </w:r>
      <w:r w:rsidR="00146013" w:rsidRPr="003C772F">
        <w:fldChar w:fldCharType="separate"/>
      </w:r>
      <w:r w:rsidR="008E7110">
        <w:t>8</w:t>
      </w:r>
      <w:r w:rsidR="00146013" w:rsidRPr="003C772F">
        <w:fldChar w:fldCharType="end"/>
      </w:r>
      <w:r w:rsidR="00146013" w:rsidRPr="003C772F">
        <w:t xml:space="preserve">) accounts for this behavior by taking the Henry’s Law into consideration. By applying the above equation, the concentration of oxygen can be computed as discontinuous across the interface. </w:t>
      </w:r>
      <w:r w:rsidR="00146013">
        <w:t>The last term (</w:t>
      </w:r>
      <m:oMath>
        <m:sSub>
          <m:sSubPr>
            <m:ctrlPr>
              <w:rPr>
                <w:rFonts w:ascii="Cambria Math" w:eastAsiaTheme="minorEastAsia" w:hAnsi="Cambria Math"/>
                <w:lang w:eastAsia="zh-CN"/>
              </w:rPr>
            </m:ctrlPr>
          </m:sSubPr>
          <m:e>
            <m:r>
              <w:rPr>
                <w:rFonts w:ascii="Cambria Math" w:hAnsi="Cambria Math"/>
              </w:rPr>
              <m:t>W</m:t>
            </m:r>
          </m:e>
          <m:sub>
            <m:r>
              <w:rPr>
                <w:rFonts w:ascii="Cambria Math" w:hAnsi="Cambria Math"/>
              </w:rPr>
              <m:t>j</m:t>
            </m:r>
          </m:sub>
        </m:sSub>
      </m:oMath>
      <w:r w:rsidR="00146013">
        <w:t>) i</w:t>
      </w:r>
      <w:r w:rsidR="00146013" w:rsidRPr="003C772F">
        <w:t>n</w:t>
      </w:r>
      <w:r w:rsidR="00146013">
        <w:t xml:space="preserve"> </w:t>
      </w:r>
      <w:r w:rsidR="0020048B">
        <w:t xml:space="preserve">Equation </w:t>
      </w:r>
      <w:r w:rsidR="00146013">
        <w:t xml:space="preserve">(8) is the production term related to the chemical reaction rate. </w:t>
      </w:r>
    </w:p>
    <w:p w14:paraId="6AB2BB57" w14:textId="77777777" w:rsidR="00146013" w:rsidRDefault="00146013" w:rsidP="009E36E2">
      <w:pPr>
        <w:pStyle w:val="URSNormal"/>
      </w:pPr>
      <w:r>
        <w:t>The chemical reaction of CO</w:t>
      </w:r>
      <w:r w:rsidRPr="00547E30">
        <w:rPr>
          <w:vertAlign w:val="subscript"/>
        </w:rPr>
        <w:t>2</w:t>
      </w:r>
      <w:r>
        <w:t xml:space="preserve"> absorption by MEA can be expressed as</w:t>
      </w:r>
    </w:p>
    <w:p w14:paraId="0D38F2F5" w14:textId="77777777" w:rsidR="00146013" w:rsidRPr="00547E30" w:rsidRDefault="00146013" w:rsidP="00590F1F">
      <w:pPr>
        <w:pStyle w:val="URSNormal"/>
        <w:rPr>
          <w:rFonts w:eastAsiaTheme="minorEastAsia"/>
          <w:lang w:eastAsia="zh-CN"/>
        </w:rPr>
      </w:pPr>
      <m:oMathPara>
        <m:oMath>
          <m:r>
            <w:rPr>
              <w:rFonts w:ascii="Cambria Math" w:eastAsiaTheme="minorEastAsia" w:hAnsi="Cambria Math"/>
              <w:lang w:eastAsia="zh-CN"/>
            </w:rPr>
            <m:t>C</m:t>
          </m:r>
          <m:sSub>
            <m:sSubPr>
              <m:ctrlPr>
                <w:rPr>
                  <w:rFonts w:ascii="Cambria Math" w:eastAsiaTheme="minorEastAsia" w:hAnsi="Cambria Math"/>
                  <w:lang w:eastAsia="zh-CN"/>
                </w:rPr>
              </m:ctrlPr>
            </m:sSubPr>
            <m:e>
              <m:r>
                <w:rPr>
                  <w:rFonts w:ascii="Cambria Math" w:eastAsiaTheme="minorEastAsia" w:hAnsi="Cambria Math"/>
                  <w:lang w:eastAsia="zh-CN"/>
                </w:rPr>
                <m:t>O</m:t>
              </m:r>
            </m:e>
            <m:sub>
              <m:r>
                <m:rPr>
                  <m:sty m:val="p"/>
                </m:rPr>
                <w:rPr>
                  <w:rFonts w:ascii="Cambria Math" w:eastAsiaTheme="minorEastAsia" w:hAnsi="Cambria Math"/>
                  <w:lang w:eastAsia="zh-CN"/>
                </w:rPr>
                <m:t>2</m:t>
              </m:r>
            </m:sub>
          </m:sSub>
          <m:r>
            <m:rPr>
              <m:sty m:val="p"/>
            </m:rPr>
            <w:rPr>
              <w:rFonts w:ascii="Cambria Math" w:eastAsiaTheme="minorEastAsia" w:hAnsi="Cambria Math"/>
              <w:lang w:eastAsia="zh-CN"/>
            </w:rPr>
            <m:t>+2</m:t>
          </m:r>
          <m:r>
            <w:rPr>
              <w:rFonts w:ascii="Cambria Math" w:eastAsiaTheme="minorEastAsia" w:hAnsi="Cambria Math"/>
              <w:lang w:eastAsia="zh-CN"/>
            </w:rPr>
            <m:t>RN</m:t>
          </m:r>
          <m:sSub>
            <m:sSubPr>
              <m:ctrlPr>
                <w:rPr>
                  <w:rFonts w:ascii="Cambria Math" w:eastAsiaTheme="minorEastAsia" w:hAnsi="Cambria Math"/>
                  <w:lang w:eastAsia="zh-CN"/>
                </w:rPr>
              </m:ctrlPr>
            </m:sSubPr>
            <m:e>
              <m:r>
                <w:rPr>
                  <w:rFonts w:ascii="Cambria Math" w:eastAsiaTheme="minorEastAsia" w:hAnsi="Cambria Math"/>
                  <w:lang w:eastAsia="zh-CN"/>
                </w:rPr>
                <m:t>H</m:t>
              </m:r>
            </m:e>
            <m:sub>
              <m:r>
                <m:rPr>
                  <m:sty m:val="p"/>
                </m:rPr>
                <w:rPr>
                  <w:rFonts w:ascii="Cambria Math" w:eastAsiaTheme="minorEastAsia" w:hAnsi="Cambria Math"/>
                  <w:lang w:eastAsia="zh-CN"/>
                </w:rPr>
                <m:t>2</m:t>
              </m:r>
            </m:sub>
          </m:sSub>
          <m:r>
            <m:rPr>
              <m:sty m:val="p"/>
            </m:rPr>
            <w:rPr>
              <w:rFonts w:ascii="Cambria Math" w:eastAsiaTheme="minorEastAsia" w:hAnsi="Cambria Math"/>
              <w:lang w:eastAsia="zh-CN"/>
            </w:rPr>
            <m:t>→</m:t>
          </m:r>
          <m:r>
            <w:rPr>
              <w:rFonts w:ascii="Cambria Math" w:eastAsiaTheme="minorEastAsia" w:hAnsi="Cambria Math"/>
              <w:lang w:eastAsia="zh-CN"/>
            </w:rPr>
            <m:t>RNHCO</m:t>
          </m:r>
          <m:sSup>
            <m:sSupPr>
              <m:ctrlPr>
                <w:rPr>
                  <w:rFonts w:ascii="Cambria Math" w:eastAsiaTheme="minorEastAsia" w:hAnsi="Cambria Math"/>
                  <w:lang w:eastAsia="zh-CN"/>
                </w:rPr>
              </m:ctrlPr>
            </m:sSupPr>
            <m:e>
              <m:r>
                <w:rPr>
                  <w:rFonts w:ascii="Cambria Math" w:eastAsiaTheme="minorEastAsia" w:hAnsi="Cambria Math"/>
                  <w:lang w:eastAsia="zh-CN"/>
                </w:rPr>
                <m:t>O</m:t>
              </m:r>
            </m:e>
            <m:sup>
              <m:r>
                <m:rPr>
                  <m:sty m:val="p"/>
                </m:rPr>
                <w:rPr>
                  <w:rFonts w:ascii="Cambria Math" w:eastAsiaTheme="minorEastAsia" w:hAnsi="Cambria Math"/>
                  <w:lang w:eastAsia="zh-CN"/>
                </w:rPr>
                <m:t>-</m:t>
              </m:r>
            </m:sup>
          </m:sSup>
          <m:r>
            <m:rPr>
              <m:sty m:val="p"/>
            </m:rPr>
            <w:rPr>
              <w:rFonts w:ascii="Cambria Math" w:eastAsiaTheme="minorEastAsia" w:hAnsi="Cambria Math"/>
              <w:lang w:eastAsia="zh-CN"/>
            </w:rPr>
            <m:t>+</m:t>
          </m:r>
          <m:r>
            <w:rPr>
              <w:rFonts w:ascii="Cambria Math" w:eastAsiaTheme="minorEastAsia" w:hAnsi="Cambria Math"/>
              <w:lang w:eastAsia="zh-CN"/>
            </w:rPr>
            <m:t>RN</m:t>
          </m:r>
          <m:sSubSup>
            <m:sSubSupPr>
              <m:ctrlPr>
                <w:rPr>
                  <w:rFonts w:ascii="Cambria Math" w:eastAsiaTheme="minorEastAsia" w:hAnsi="Cambria Math"/>
                  <w:lang w:eastAsia="zh-CN"/>
                </w:rPr>
              </m:ctrlPr>
            </m:sSubSupPr>
            <m:e>
              <m:r>
                <w:rPr>
                  <w:rFonts w:ascii="Cambria Math" w:eastAsiaTheme="minorEastAsia" w:hAnsi="Cambria Math"/>
                  <w:lang w:eastAsia="zh-CN"/>
                </w:rPr>
                <m:t>H</m:t>
              </m:r>
            </m:e>
            <m:sub>
              <m:r>
                <m:rPr>
                  <m:sty m:val="p"/>
                </m:rPr>
                <w:rPr>
                  <w:rFonts w:ascii="Cambria Math" w:eastAsiaTheme="minorEastAsia" w:hAnsi="Cambria Math"/>
                  <w:lang w:eastAsia="zh-CN"/>
                </w:rPr>
                <m:t>3</m:t>
              </m:r>
            </m:sub>
            <m:sup>
              <m:r>
                <m:rPr>
                  <m:sty m:val="p"/>
                </m:rPr>
                <w:rPr>
                  <w:rFonts w:ascii="Cambria Math" w:eastAsiaTheme="minorEastAsia" w:hAnsi="Cambria Math"/>
                  <w:lang w:eastAsia="zh-CN"/>
                </w:rPr>
                <m:t>+</m:t>
              </m:r>
            </m:sup>
          </m:sSubSup>
        </m:oMath>
      </m:oMathPara>
    </w:p>
    <w:p w14:paraId="4BF26712" w14:textId="77777777" w:rsidR="00146013" w:rsidRDefault="00146013" w:rsidP="009E36E2">
      <w:pPr>
        <w:pStyle w:val="URSNormal"/>
      </w:pPr>
      <w:r>
        <w:t>where</w:t>
      </w:r>
      <w:r w:rsidRPr="002B0567">
        <w:t xml:space="preserve"> </w:t>
      </w:r>
      <m:oMath>
        <m:r>
          <w:rPr>
            <w:rFonts w:ascii="Cambria Math" w:hAnsi="Cambria Math"/>
          </w:rPr>
          <m:t>R=-C</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C</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OH</m:t>
        </m:r>
      </m:oMath>
      <w:r>
        <w:t xml:space="preserve">. The reaction rate constant </w:t>
      </w:r>
      <m:oMath>
        <m:r>
          <w:rPr>
            <w:rFonts w:ascii="Cambria Math" w:hAnsi="Cambria Math"/>
          </w:rPr>
          <m:t>k (l/mol∙s)</m:t>
        </m:r>
      </m:oMath>
      <w:r>
        <w:t xml:space="preserve"> is calculated based on the correlation proposed by Hikita et al. [6]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2"/>
        <w:gridCol w:w="7817"/>
        <w:gridCol w:w="731"/>
      </w:tblGrid>
      <w:tr w:rsidR="00146013" w:rsidRPr="007753AA" w14:paraId="5FB77503" w14:textId="77777777" w:rsidTr="000911CF">
        <w:trPr>
          <w:trHeight w:val="432"/>
        </w:trPr>
        <w:tc>
          <w:tcPr>
            <w:tcW w:w="812" w:type="dxa"/>
          </w:tcPr>
          <w:p w14:paraId="304E65BF" w14:textId="77777777" w:rsidR="00146013" w:rsidRPr="007753AA" w:rsidRDefault="00146013" w:rsidP="0080185E">
            <w:pPr>
              <w:rPr>
                <w:sz w:val="22"/>
                <w:szCs w:val="22"/>
              </w:rPr>
            </w:pPr>
          </w:p>
        </w:tc>
        <w:tc>
          <w:tcPr>
            <w:tcW w:w="7817" w:type="dxa"/>
            <w:vAlign w:val="center"/>
          </w:tcPr>
          <w:p w14:paraId="4AA2195E" w14:textId="77777777" w:rsidR="00146013" w:rsidRPr="007753AA" w:rsidRDefault="00CF6088" w:rsidP="0080185E">
            <w:pPr>
              <w:rPr>
                <w:sz w:val="22"/>
                <w:szCs w:val="22"/>
              </w:rPr>
            </w:pPr>
            <m:oMathPara>
              <m:oMath>
                <m:func>
                  <m:funcPr>
                    <m:ctrlPr>
                      <w:rPr>
                        <w:rFonts w:ascii="Cambria Math" w:hAnsi="Cambria Math"/>
                        <w:i/>
                        <w:sz w:val="22"/>
                        <w:szCs w:val="22"/>
                      </w:rPr>
                    </m:ctrlPr>
                  </m:funcPr>
                  <m:fName>
                    <m:sSub>
                      <m:sSubPr>
                        <m:ctrlPr>
                          <w:rPr>
                            <w:rFonts w:ascii="Cambria Math" w:hAnsi="Cambria Math"/>
                            <w:i/>
                            <w:sz w:val="22"/>
                            <w:szCs w:val="22"/>
                          </w:rPr>
                        </m:ctrlPr>
                      </m:sSubPr>
                      <m:e>
                        <m:r>
                          <m:rPr>
                            <m:sty m:val="p"/>
                          </m:rPr>
                          <w:rPr>
                            <w:rFonts w:ascii="Cambria Math" w:hAnsi="Cambria Math"/>
                            <w:sz w:val="22"/>
                            <w:szCs w:val="22"/>
                          </w:rPr>
                          <m:t>log</m:t>
                        </m:r>
                      </m:e>
                      <m:sub>
                        <m:r>
                          <w:rPr>
                            <w:rFonts w:ascii="Cambria Math" w:hAnsi="Cambria Math"/>
                            <w:sz w:val="22"/>
                            <w:szCs w:val="22"/>
                          </w:rPr>
                          <m:t>10</m:t>
                        </m:r>
                      </m:sub>
                    </m:sSub>
                  </m:fName>
                  <m:e>
                    <m:r>
                      <w:rPr>
                        <w:rFonts w:ascii="Cambria Math" w:hAnsi="Cambria Math"/>
                        <w:sz w:val="22"/>
                        <w:szCs w:val="22"/>
                      </w:rPr>
                      <m:t>k</m:t>
                    </m:r>
                  </m:e>
                </m:func>
                <m:r>
                  <w:rPr>
                    <w:rFonts w:ascii="Cambria Math" w:hAnsi="Cambria Math"/>
                    <w:sz w:val="22"/>
                    <w:szCs w:val="22"/>
                  </w:rPr>
                  <m:t>=10.99-2152/T</m:t>
                </m:r>
              </m:oMath>
            </m:oMathPara>
          </w:p>
        </w:tc>
        <w:tc>
          <w:tcPr>
            <w:tcW w:w="731" w:type="dxa"/>
            <w:vAlign w:val="center"/>
          </w:tcPr>
          <w:p w14:paraId="47B401D7" w14:textId="262D3BD6" w:rsidR="00146013" w:rsidRPr="007753AA" w:rsidRDefault="00146013" w:rsidP="0080185E">
            <w:pPr>
              <w:rPr>
                <w:sz w:val="22"/>
                <w:szCs w:val="22"/>
              </w:rPr>
            </w:pPr>
            <w:r w:rsidRPr="007753AA">
              <w:rPr>
                <w:sz w:val="22"/>
                <w:szCs w:val="22"/>
              </w:rPr>
              <w:t>(</w:t>
            </w:r>
            <w:r w:rsidR="001E09E9" w:rsidRPr="007753AA">
              <w:rPr>
                <w:sz w:val="22"/>
                <w:szCs w:val="22"/>
              </w:rPr>
              <w:fldChar w:fldCharType="begin"/>
            </w:r>
            <w:r w:rsidR="001E09E9" w:rsidRPr="007753AA">
              <w:rPr>
                <w:sz w:val="22"/>
                <w:szCs w:val="22"/>
              </w:rPr>
              <w:instrText xml:space="preserve"> SEQ eq \* MERGEFORMAT </w:instrText>
            </w:r>
            <w:r w:rsidR="001E09E9" w:rsidRPr="007753AA">
              <w:rPr>
                <w:sz w:val="22"/>
                <w:szCs w:val="22"/>
              </w:rPr>
              <w:fldChar w:fldCharType="separate"/>
            </w:r>
            <w:r w:rsidR="008E7110">
              <w:rPr>
                <w:noProof/>
                <w:sz w:val="22"/>
                <w:szCs w:val="22"/>
              </w:rPr>
              <w:t>9</w:t>
            </w:r>
            <w:r w:rsidR="001E09E9" w:rsidRPr="007753AA">
              <w:rPr>
                <w:noProof/>
                <w:sz w:val="22"/>
                <w:szCs w:val="22"/>
              </w:rPr>
              <w:fldChar w:fldCharType="end"/>
            </w:r>
            <w:r w:rsidRPr="007753AA">
              <w:rPr>
                <w:sz w:val="22"/>
                <w:szCs w:val="22"/>
              </w:rPr>
              <w:t>)</w:t>
            </w:r>
          </w:p>
        </w:tc>
      </w:tr>
    </w:tbl>
    <w:p w14:paraId="4E98D406" w14:textId="77777777" w:rsidR="00146013" w:rsidRDefault="00146013" w:rsidP="009E36E2">
      <w:pPr>
        <w:pStyle w:val="URSNormal"/>
      </w:pPr>
      <w:r>
        <w:t>After that, the reaction rate of CO</w:t>
      </w:r>
      <w:r w:rsidRPr="00547E30">
        <w:rPr>
          <w:vertAlign w:val="subscript"/>
        </w:rPr>
        <w:t>2</w:t>
      </w:r>
      <w:r>
        <w:t xml:space="preserve"> can be calculated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7816"/>
        <w:gridCol w:w="734"/>
      </w:tblGrid>
      <w:tr w:rsidR="00146013" w:rsidRPr="007753AA" w14:paraId="4A2EAC2E" w14:textId="77777777" w:rsidTr="000911CF">
        <w:trPr>
          <w:trHeight w:val="432"/>
        </w:trPr>
        <w:tc>
          <w:tcPr>
            <w:tcW w:w="810" w:type="dxa"/>
          </w:tcPr>
          <w:p w14:paraId="32DD6528" w14:textId="77777777" w:rsidR="00146013" w:rsidRPr="007753AA" w:rsidRDefault="00146013" w:rsidP="0080185E">
            <w:pPr>
              <w:rPr>
                <w:sz w:val="22"/>
                <w:szCs w:val="22"/>
              </w:rPr>
            </w:pPr>
          </w:p>
        </w:tc>
        <w:tc>
          <w:tcPr>
            <w:tcW w:w="7816" w:type="dxa"/>
            <w:vAlign w:val="center"/>
          </w:tcPr>
          <w:p w14:paraId="727E8E76" w14:textId="77777777" w:rsidR="00146013" w:rsidRPr="007753AA" w:rsidRDefault="00CF6088" w:rsidP="0080185E">
            <w:pPr>
              <w:rPr>
                <w:sz w:val="22"/>
                <w:szCs w:val="22"/>
              </w:rPr>
            </w:pPr>
            <m:oMathPara>
              <m:oMath>
                <m:sSub>
                  <m:sSubPr>
                    <m:ctrlPr>
                      <w:rPr>
                        <w:rFonts w:ascii="Cambria Math" w:hAnsi="Cambria Math"/>
                        <w:sz w:val="22"/>
                        <w:szCs w:val="22"/>
                      </w:rPr>
                    </m:ctrlPr>
                  </m:sSubPr>
                  <m:e>
                    <m:r>
                      <w:rPr>
                        <w:rFonts w:ascii="Cambria Math" w:hAnsi="Cambria Math"/>
                        <w:sz w:val="22"/>
                        <w:szCs w:val="22"/>
                      </w:rPr>
                      <m:t>W</m:t>
                    </m:r>
                  </m:e>
                  <m:sub>
                    <m:r>
                      <w:rPr>
                        <w:rFonts w:ascii="Cambria Math" w:hAnsi="Cambria Math"/>
                        <w:sz w:val="22"/>
                        <w:szCs w:val="22"/>
                      </w:rPr>
                      <m:t>C</m:t>
                    </m:r>
                    <m:sSub>
                      <m:sSubPr>
                        <m:ctrlPr>
                          <w:rPr>
                            <w:rFonts w:ascii="Cambria Math" w:hAnsi="Cambria Math"/>
                            <w:i/>
                            <w:iCs/>
                            <w:sz w:val="22"/>
                            <w:szCs w:val="22"/>
                          </w:rPr>
                        </m:ctrlPr>
                      </m:sSubPr>
                      <m:e>
                        <m:r>
                          <w:rPr>
                            <w:rFonts w:ascii="Cambria Math" w:hAnsi="Cambria Math"/>
                            <w:sz w:val="22"/>
                            <w:szCs w:val="22"/>
                          </w:rPr>
                          <m:t>O</m:t>
                        </m:r>
                      </m:e>
                      <m:sub>
                        <m:r>
                          <w:rPr>
                            <w:rFonts w:ascii="Cambria Math" w:hAnsi="Cambria Math"/>
                            <w:sz w:val="22"/>
                            <w:szCs w:val="22"/>
                          </w:rPr>
                          <m:t>2</m:t>
                        </m:r>
                      </m:sub>
                    </m:sSub>
                  </m:sub>
                </m:sSub>
                <m:r>
                  <m:rPr>
                    <m:sty m:val="p"/>
                  </m:rPr>
                  <w:rPr>
                    <w:rFonts w:ascii="Cambria Math" w:hAnsi="Cambria Math"/>
                    <w:sz w:val="22"/>
                    <w:szCs w:val="22"/>
                  </w:rPr>
                  <m:t>=k</m:t>
                </m:r>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C</m:t>
                    </m:r>
                    <m:sSub>
                      <m:sSubPr>
                        <m:ctrlPr>
                          <w:rPr>
                            <w:rFonts w:ascii="Cambria Math" w:hAnsi="Cambria Math"/>
                            <w:i/>
                            <w:iCs/>
                            <w:sz w:val="22"/>
                            <w:szCs w:val="22"/>
                          </w:rPr>
                        </m:ctrlPr>
                      </m:sSubPr>
                      <m:e>
                        <m:r>
                          <w:rPr>
                            <w:rFonts w:ascii="Cambria Math" w:hAnsi="Cambria Math"/>
                            <w:sz w:val="22"/>
                            <w:szCs w:val="22"/>
                          </w:rPr>
                          <m:t>O</m:t>
                        </m:r>
                      </m:e>
                      <m:sub>
                        <m:r>
                          <w:rPr>
                            <w:rFonts w:ascii="Cambria Math" w:hAnsi="Cambria Math"/>
                            <w:sz w:val="22"/>
                            <w:szCs w:val="22"/>
                          </w:rPr>
                          <m:t>2</m:t>
                        </m:r>
                      </m:sub>
                    </m:sSub>
                  </m:sub>
                </m:sSub>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MEA</m:t>
                    </m:r>
                  </m:sub>
                </m:sSub>
              </m:oMath>
            </m:oMathPara>
          </w:p>
        </w:tc>
        <w:tc>
          <w:tcPr>
            <w:tcW w:w="734" w:type="dxa"/>
            <w:vAlign w:val="center"/>
          </w:tcPr>
          <w:p w14:paraId="7C2C4A63" w14:textId="02F6B687" w:rsidR="00146013" w:rsidRPr="007753AA" w:rsidRDefault="00146013" w:rsidP="0080185E">
            <w:pPr>
              <w:rPr>
                <w:sz w:val="22"/>
                <w:szCs w:val="22"/>
              </w:rPr>
            </w:pPr>
            <w:r w:rsidRPr="007753AA">
              <w:rPr>
                <w:sz w:val="22"/>
                <w:szCs w:val="22"/>
              </w:rPr>
              <w:t>(</w:t>
            </w:r>
            <w:r w:rsidR="001E09E9" w:rsidRPr="007753AA">
              <w:rPr>
                <w:sz w:val="22"/>
                <w:szCs w:val="22"/>
              </w:rPr>
              <w:fldChar w:fldCharType="begin"/>
            </w:r>
            <w:r w:rsidR="001E09E9" w:rsidRPr="007753AA">
              <w:rPr>
                <w:sz w:val="22"/>
                <w:szCs w:val="22"/>
              </w:rPr>
              <w:instrText xml:space="preserve"> SEQ eq \* MERGEFORMAT </w:instrText>
            </w:r>
            <w:r w:rsidR="001E09E9" w:rsidRPr="007753AA">
              <w:rPr>
                <w:sz w:val="22"/>
                <w:szCs w:val="22"/>
              </w:rPr>
              <w:fldChar w:fldCharType="separate"/>
            </w:r>
            <w:r w:rsidR="008E7110">
              <w:rPr>
                <w:noProof/>
                <w:sz w:val="22"/>
                <w:szCs w:val="22"/>
              </w:rPr>
              <w:t>10</w:t>
            </w:r>
            <w:r w:rsidR="001E09E9" w:rsidRPr="007753AA">
              <w:rPr>
                <w:noProof/>
                <w:sz w:val="22"/>
                <w:szCs w:val="22"/>
              </w:rPr>
              <w:fldChar w:fldCharType="end"/>
            </w:r>
            <w:r w:rsidRPr="007753AA">
              <w:rPr>
                <w:sz w:val="22"/>
                <w:szCs w:val="22"/>
              </w:rPr>
              <w:t>)</w:t>
            </w:r>
          </w:p>
        </w:tc>
      </w:tr>
    </w:tbl>
    <w:p w14:paraId="65909700" w14:textId="0D03F32A" w:rsidR="00146013" w:rsidRDefault="00D35A23" w:rsidP="009E36E2">
      <w:pPr>
        <w:pStyle w:val="URSNormal"/>
      </w:pPr>
      <w:r>
        <w:t>T</w:t>
      </w:r>
      <w:r w:rsidR="00146013">
        <w:t>o simulat</w:t>
      </w:r>
      <w:r>
        <w:t>e</w:t>
      </w:r>
      <w:r w:rsidR="00146013">
        <w:t xml:space="preserve"> a non-reactive gas absorption across liquid film, the</w:t>
      </w:r>
      <w:r>
        <w:t xml:space="preserve"> user</w:t>
      </w:r>
      <w:r w:rsidR="00146013">
        <w:t xml:space="preserve"> can set the reaction rate constant </w:t>
      </w:r>
      <m:oMath>
        <m:r>
          <m:rPr>
            <m:sty m:val="p"/>
          </m:rPr>
          <w:rPr>
            <w:rFonts w:ascii="Cambria Math" w:hAnsi="Cambria Math"/>
          </w:rPr>
          <m:t>k</m:t>
        </m:r>
      </m:oMath>
      <w:r w:rsidR="00146013">
        <w:t xml:space="preserve"> to be zero to drop the </w:t>
      </w:r>
      <m:oMath>
        <m:r>
          <w:rPr>
            <w:rFonts w:ascii="Cambria Math" w:hAnsi="Cambria Math"/>
          </w:rPr>
          <m:t>W</m:t>
        </m:r>
      </m:oMath>
      <w:r w:rsidR="00146013">
        <w:t xml:space="preserve"> term in </w:t>
      </w:r>
      <w:r w:rsidR="0020048B">
        <w:t>E</w:t>
      </w:r>
      <w:r w:rsidR="00146013">
        <w:t>quation (8).</w:t>
      </w:r>
    </w:p>
    <w:p w14:paraId="1559E316" w14:textId="4E5E6BE0" w:rsidR="00146013" w:rsidRDefault="00146013" w:rsidP="009E36E2">
      <w:pPr>
        <w:pStyle w:val="URSHeadingsNumberedLeft"/>
      </w:pPr>
      <w:bookmarkStart w:id="338" w:name="_Toc432577872"/>
      <w:bookmarkStart w:id="339" w:name="_Toc444510257"/>
      <w:r>
        <w:t xml:space="preserve">Case </w:t>
      </w:r>
      <w:r w:rsidR="00D17FCA">
        <w:t>S</w:t>
      </w:r>
      <w:r>
        <w:t>tudy</w:t>
      </w:r>
      <w:bookmarkEnd w:id="338"/>
      <w:bookmarkEnd w:id="339"/>
    </w:p>
    <w:p w14:paraId="34697EDC" w14:textId="39C1BFB8" w:rsidR="00146013" w:rsidRDefault="00146013" w:rsidP="009E36E2">
      <w:pPr>
        <w:pStyle w:val="URSNormal"/>
      </w:pPr>
      <w:r>
        <w:t>In this section, we will set an example, CO</w:t>
      </w:r>
      <w:r w:rsidRPr="00FE148C">
        <w:rPr>
          <w:vertAlign w:val="subscript"/>
        </w:rPr>
        <w:t>2</w:t>
      </w:r>
      <w:r>
        <w:t xml:space="preserve"> mass transfer across MEA film, to explain how input files are created for what conditions: initial condition, boundary condition, and operating condition (temperature, pressure, etc.)</w:t>
      </w:r>
      <w:r w:rsidR="00B314C4">
        <w:t>.</w:t>
      </w:r>
    </w:p>
    <w:p w14:paraId="0A7687FF" w14:textId="3B12D2EC" w:rsidR="00146013" w:rsidRDefault="00146013" w:rsidP="009E36E2">
      <w:pPr>
        <w:pStyle w:val="URSNormal"/>
      </w:pPr>
      <w:r>
        <w:t>The case study input files</w:t>
      </w:r>
      <w:r w:rsidR="0020048B">
        <w:t>,</w:t>
      </w:r>
      <w:r w:rsidR="0020048B" w:rsidRPr="0039791C">
        <w:t xml:space="preserve"> </w:t>
      </w:r>
      <w:r w:rsidR="0020048B">
        <w:t xml:space="preserve">which are the same as the sample files shown in Section 3.1 </w:t>
      </w:r>
      <w:r w:rsidR="00C3600B">
        <w:t xml:space="preserve">are in the CFDModels bundle or the WWC product (downloaded it from the </w:t>
      </w:r>
      <w:r w:rsidR="00C3600B">
        <w:t>above mentioned GitHub website)</w:t>
      </w:r>
      <w:r w:rsidR="000911CF">
        <w:t>.</w:t>
      </w:r>
    </w:p>
    <w:p w14:paraId="004C07B3" w14:textId="77777777" w:rsidR="00146013" w:rsidRDefault="00146013" w:rsidP="009E36E2">
      <w:pPr>
        <w:pStyle w:val="URSFigurePhotoCenter"/>
      </w:pPr>
      <w:r w:rsidRPr="002E1551">
        <w:lastRenderedPageBreak/>
        <w:drawing>
          <wp:inline distT="0" distB="0" distL="0" distR="0" wp14:anchorId="29EB07C7" wp14:editId="7B64CE38">
            <wp:extent cx="2213658" cy="32918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tif"/>
                    <pic:cNvPicPr/>
                  </pic:nvPicPr>
                  <pic:blipFill>
                    <a:blip r:embed="rId110">
                      <a:extLst>
                        <a:ext uri="{28A0092B-C50C-407E-A947-70E740481C1C}">
                          <a14:useLocalDpi xmlns:a14="http://schemas.microsoft.com/office/drawing/2010/main" val="0"/>
                        </a:ext>
                      </a:extLst>
                    </a:blip>
                    <a:stretch>
                      <a:fillRect/>
                    </a:stretch>
                  </pic:blipFill>
                  <pic:spPr>
                    <a:xfrm>
                      <a:off x="0" y="0"/>
                      <a:ext cx="2213658" cy="3291840"/>
                    </a:xfrm>
                    <a:prstGeom prst="rect">
                      <a:avLst/>
                    </a:prstGeom>
                  </pic:spPr>
                </pic:pic>
              </a:graphicData>
            </a:graphic>
          </wp:inline>
        </w:drawing>
      </w:r>
    </w:p>
    <w:p w14:paraId="7FD00B21" w14:textId="7249F39E" w:rsidR="00146013" w:rsidRPr="008544A8" w:rsidRDefault="00146013" w:rsidP="009E36E2">
      <w:pPr>
        <w:pStyle w:val="URSCaptionFigure"/>
      </w:pPr>
      <w:bookmarkStart w:id="340" w:name="_Toc444510297"/>
      <w:r w:rsidRPr="008544A8">
        <w:t xml:space="preserve">Figure </w:t>
      </w:r>
      <w:fldSimple w:instr=" SEQ Figure \* ARABIC ">
        <w:r w:rsidR="008E7110">
          <w:rPr>
            <w:noProof/>
          </w:rPr>
          <w:t>35</w:t>
        </w:r>
      </w:fldSimple>
      <w:r w:rsidR="009E36E2">
        <w:t>:</w:t>
      </w:r>
      <w:r w:rsidRPr="008544A8">
        <w:t xml:space="preserve"> Schematic picture of the geometry</w:t>
      </w:r>
      <w:r w:rsidR="009918D7">
        <w:t>.</w:t>
      </w:r>
      <w:bookmarkEnd w:id="340"/>
    </w:p>
    <w:p w14:paraId="46118100" w14:textId="77777777" w:rsidR="00146013" w:rsidRPr="005B6A8E" w:rsidRDefault="00146013" w:rsidP="009E36E2">
      <w:pPr>
        <w:pStyle w:val="URSHeadingsNumberedLeft22"/>
      </w:pPr>
      <w:bookmarkStart w:id="341" w:name="_Toc432577873"/>
      <w:bookmarkStart w:id="342" w:name="_Toc444510258"/>
      <w:r>
        <w:t>Geometry</w:t>
      </w:r>
      <w:bookmarkEnd w:id="341"/>
      <w:bookmarkEnd w:id="342"/>
    </w:p>
    <w:p w14:paraId="288EB26C" w14:textId="60C93AB2" w:rsidR="00146013" w:rsidRDefault="00146013" w:rsidP="009E36E2">
      <w:pPr>
        <w:pStyle w:val="URSNormal"/>
      </w:pPr>
      <w:r>
        <w:t xml:space="preserve">As shown in </w:t>
      </w:r>
      <w:r w:rsidR="000C6ACB">
        <w:t xml:space="preserve">Figure </w:t>
      </w:r>
      <w:r w:rsidR="00622D9E">
        <w:t>3</w:t>
      </w:r>
      <w:r w:rsidR="000C6ACB">
        <w:t>5</w:t>
      </w:r>
      <w:r>
        <w:t>, the geometry</w:t>
      </w:r>
      <w:r w:rsidRPr="002E1551">
        <w:t xml:space="preserve"> </w:t>
      </w:r>
      <w:r>
        <w:t xml:space="preserve">of this example </w:t>
      </w:r>
      <w:r w:rsidRPr="002E1551">
        <w:t xml:space="preserve">is designed to be a 2-D flat </w:t>
      </w:r>
      <w:r>
        <w:t>plane</w:t>
      </w:r>
      <w:r w:rsidRPr="002E1551">
        <w:t xml:space="preserve">. The x-axis denotes the thickness of the film layers perpendicular to the plate wall. The y-axis describes the </w:t>
      </w:r>
      <w:r w:rsidR="000911CF">
        <w:br/>
      </w:r>
      <w:r>
        <w:t>stream-</w:t>
      </w:r>
      <w:r w:rsidRPr="002E1551">
        <w:t xml:space="preserve">wise direction of the vertical film along the wall. </w:t>
      </w:r>
      <w:r>
        <w:t>T</w:t>
      </w:r>
      <w:r w:rsidRPr="00CB3F3C">
        <w:t xml:space="preserve">he oxygen gas flows countercurrently with water solvent throughout the domain. The length of the geometry, </w:t>
      </w:r>
      <m:oMath>
        <m:r>
          <w:rPr>
            <w:rFonts w:ascii="Cambria Math" w:hAnsi="Cambria Math"/>
          </w:rPr>
          <m:t>L</m:t>
        </m:r>
      </m:oMath>
      <w:r w:rsidRPr="00CB3F3C">
        <w:t>, is 90.9</w:t>
      </w:r>
      <w:r>
        <w:t xml:space="preserve"> </w:t>
      </w:r>
      <w:r w:rsidRPr="00CB3F3C">
        <w:t>mm and the width,</w:t>
      </w:r>
      <m:oMath>
        <m:r>
          <m:rPr>
            <m:sty m:val="p"/>
          </m:rPr>
          <w:rPr>
            <w:rFonts w:ascii="Cambria Math" w:hAnsi="Cambria Math"/>
          </w:rPr>
          <m:t xml:space="preserve"> </m:t>
        </m:r>
        <m:r>
          <w:rPr>
            <w:rFonts w:ascii="Cambria Math" w:hAnsi="Cambria Math"/>
          </w:rPr>
          <m:t>W</m:t>
        </m:r>
      </m:oMath>
      <w:r w:rsidRPr="00CB3F3C">
        <w:t>,</w:t>
      </w:r>
      <w:r>
        <w:t xml:space="preserve"> is 5.25 mm</w:t>
      </w:r>
      <w:r w:rsidRPr="00CB3F3C">
        <w:t xml:space="preserve">. Inlet and outlet sizes for gas are set to be </w:t>
      </w:r>
      <w:r>
        <w:t>0.</w:t>
      </w:r>
      <w:r w:rsidRPr="00CB3F3C">
        <w:t>1</w:t>
      </w:r>
      <w:r>
        <w:t xml:space="preserve"> mm. The solvent inlet is chosen to be 1mm, while the solvent outlet is set to be 2 mm.</w:t>
      </w:r>
    </w:p>
    <w:p w14:paraId="3E0D6F22" w14:textId="77777777" w:rsidR="00146013" w:rsidRPr="00CB3F3C" w:rsidRDefault="00146013" w:rsidP="009E36E2">
      <w:pPr>
        <w:pStyle w:val="URSNormal"/>
      </w:pPr>
      <w:r>
        <w:t xml:space="preserve">If users choose to download the case study files under the directory of </w:t>
      </w:r>
      <w:r w:rsidRPr="00522DED">
        <w:rPr>
          <w:rFonts w:ascii="Courier New" w:hAnsi="Courier New" w:cs="Courier New"/>
        </w:rPr>
        <w:t>$HOME/CCSI/</w:t>
      </w:r>
      <w:r>
        <w:rPr>
          <w:rFonts w:ascii="Courier New" w:hAnsi="Courier New" w:cs="Courier New"/>
        </w:rPr>
        <w:t>CASE</w:t>
      </w:r>
      <w:r w:rsidRPr="001A302D">
        <w:t>,</w:t>
      </w:r>
      <w:r>
        <w:t xml:space="preserve"> then the geometry information is stored in </w:t>
      </w:r>
      <w:r w:rsidRPr="00522DED">
        <w:rPr>
          <w:rFonts w:ascii="Courier New" w:hAnsi="Courier New" w:cs="Courier New"/>
        </w:rPr>
        <w:t>$HOME/CCSI/</w:t>
      </w:r>
      <w:r>
        <w:rPr>
          <w:rFonts w:ascii="Courier New" w:hAnsi="Courier New" w:cs="Courier New"/>
        </w:rPr>
        <w:t>CASE/constant/polyMesh/blockMeshDict</w:t>
      </w:r>
      <w:r w:rsidRPr="001A302D">
        <w:t>.</w:t>
      </w:r>
    </w:p>
    <w:p w14:paraId="0FB67275" w14:textId="77777777" w:rsidR="00146013" w:rsidRDefault="00146013" w:rsidP="009E36E2">
      <w:pPr>
        <w:pStyle w:val="URSHeadingsNumberedLeft22"/>
      </w:pPr>
      <w:bookmarkStart w:id="343" w:name="_Toc432577874"/>
      <w:bookmarkStart w:id="344" w:name="_Toc444510259"/>
      <w:r>
        <w:t>Boundary and Initial Conditions</w:t>
      </w:r>
      <w:bookmarkEnd w:id="343"/>
      <w:bookmarkEnd w:id="344"/>
    </w:p>
    <w:p w14:paraId="6551B291" w14:textId="37C6CD92" w:rsidR="00146013" w:rsidRDefault="00451646" w:rsidP="009E36E2">
      <w:pPr>
        <w:pStyle w:val="URSNormal"/>
      </w:pPr>
      <w:r>
        <w:t xml:space="preserve">Table </w:t>
      </w:r>
      <w:r w:rsidR="00772439">
        <w:t>3</w:t>
      </w:r>
      <w:r w:rsidR="00146013" w:rsidRPr="00CB3F3C">
        <w:t xml:space="preserve"> lists all the parameters used in the computational calculation. The boundary condition for the left, right, bottom and up walls is set to be non-slip condition.</w:t>
      </w:r>
    </w:p>
    <w:p w14:paraId="45F4AB94" w14:textId="77777777" w:rsidR="00146013" w:rsidRPr="00CB3F3C" w:rsidRDefault="00146013" w:rsidP="009E36E2">
      <w:pPr>
        <w:pStyle w:val="URSNormal"/>
      </w:pPr>
      <w:r w:rsidRPr="00CB3F3C">
        <w:t xml:space="preserve">At solvent inlet, </w:t>
      </w:r>
      <w:r>
        <w:t>MEA</w:t>
      </w:r>
      <w:r w:rsidRPr="00CB3F3C">
        <w:t xml:space="preserve"> velocity is given as 0.1</w:t>
      </w:r>
      <w:r>
        <w:t>768</w:t>
      </w:r>
      <w:r w:rsidRPr="00CB3F3C">
        <w:t>m/s</w:t>
      </w:r>
      <w:r>
        <w:t xml:space="preserve"> so that the type of flow will be laminar</w:t>
      </w:r>
      <w:r w:rsidRPr="00CB3F3C">
        <w:t xml:space="preserve">. </w:t>
      </w:r>
    </w:p>
    <w:p w14:paraId="5032239B" w14:textId="77777777" w:rsidR="00146013" w:rsidRPr="00CB3F3C" w:rsidRDefault="00146013" w:rsidP="009E36E2">
      <w:pPr>
        <w:pStyle w:val="URSNormal"/>
      </w:pPr>
      <w:r w:rsidRPr="00CB3F3C">
        <w:lastRenderedPageBreak/>
        <w:t>At solvent outlet, mass concentration gradient is given at zero because the flow is assumed to be at a fully developed condition.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2"/>
        <w:gridCol w:w="7814"/>
        <w:gridCol w:w="734"/>
      </w:tblGrid>
      <w:tr w:rsidR="00146013" w:rsidRPr="007753AA" w14:paraId="20A9BD51" w14:textId="77777777" w:rsidTr="009B5809">
        <w:trPr>
          <w:trHeight w:val="720"/>
        </w:trPr>
        <w:tc>
          <w:tcPr>
            <w:tcW w:w="828" w:type="dxa"/>
          </w:tcPr>
          <w:p w14:paraId="2E8CDAA9" w14:textId="77777777" w:rsidR="00146013" w:rsidRPr="007753AA" w:rsidRDefault="00146013" w:rsidP="0080185E">
            <w:pPr>
              <w:rPr>
                <w:sz w:val="22"/>
                <w:szCs w:val="22"/>
              </w:rPr>
            </w:pPr>
          </w:p>
        </w:tc>
        <w:tc>
          <w:tcPr>
            <w:tcW w:w="8010" w:type="dxa"/>
            <w:vAlign w:val="center"/>
          </w:tcPr>
          <w:p w14:paraId="6CAD47B4" w14:textId="77777777" w:rsidR="00146013" w:rsidRPr="007753AA" w:rsidRDefault="00CF6088" w:rsidP="0080185E">
            <w:pPr>
              <w:rPr>
                <w:sz w:val="22"/>
                <w:szCs w:val="22"/>
              </w:rPr>
            </w:pPr>
            <m:oMathPara>
              <m:oMath>
                <m:f>
                  <m:fPr>
                    <m:ctrlPr>
                      <w:rPr>
                        <w:rFonts w:ascii="Cambria Math" w:hAnsi="Cambria Math"/>
                        <w:sz w:val="22"/>
                        <w:szCs w:val="22"/>
                      </w:rPr>
                    </m:ctrlPr>
                  </m:fPr>
                  <m:num>
                    <m:r>
                      <w:rPr>
                        <w:rFonts w:ascii="Cambria Math" w:hAnsi="Cambria Math"/>
                        <w:sz w:val="22"/>
                        <w:szCs w:val="22"/>
                      </w:rPr>
                      <m:t>dc</m:t>
                    </m:r>
                  </m:num>
                  <m:den>
                    <m:r>
                      <w:rPr>
                        <w:rFonts w:ascii="Cambria Math" w:hAnsi="Cambria Math"/>
                        <w:sz w:val="22"/>
                        <w:szCs w:val="22"/>
                      </w:rPr>
                      <m:t>dy</m:t>
                    </m:r>
                  </m:den>
                </m:f>
                <m:r>
                  <m:rPr>
                    <m:sty m:val="p"/>
                  </m:rPr>
                  <w:rPr>
                    <w:rFonts w:ascii="Cambria Math" w:hAnsi="Cambria Math"/>
                    <w:sz w:val="22"/>
                    <w:szCs w:val="22"/>
                  </w:rPr>
                  <m:t>=0</m:t>
                </m:r>
              </m:oMath>
            </m:oMathPara>
          </w:p>
        </w:tc>
        <w:tc>
          <w:tcPr>
            <w:tcW w:w="738" w:type="dxa"/>
            <w:vAlign w:val="center"/>
          </w:tcPr>
          <w:p w14:paraId="4EA4BB14" w14:textId="107F0329" w:rsidR="00146013" w:rsidRPr="007753AA" w:rsidRDefault="00146013" w:rsidP="0080185E">
            <w:pPr>
              <w:rPr>
                <w:sz w:val="22"/>
                <w:szCs w:val="22"/>
              </w:rPr>
            </w:pPr>
            <w:r w:rsidRPr="007753AA">
              <w:rPr>
                <w:sz w:val="22"/>
                <w:szCs w:val="22"/>
              </w:rPr>
              <w:t>(</w:t>
            </w:r>
            <w:r w:rsidR="001E09E9" w:rsidRPr="007753AA">
              <w:rPr>
                <w:sz w:val="22"/>
                <w:szCs w:val="22"/>
              </w:rPr>
              <w:fldChar w:fldCharType="begin"/>
            </w:r>
            <w:r w:rsidR="001E09E9" w:rsidRPr="007753AA">
              <w:rPr>
                <w:sz w:val="22"/>
                <w:szCs w:val="22"/>
              </w:rPr>
              <w:instrText xml:space="preserve"> SEQ eq \* MERGEFORMAT </w:instrText>
            </w:r>
            <w:r w:rsidR="001E09E9" w:rsidRPr="007753AA">
              <w:rPr>
                <w:sz w:val="22"/>
                <w:szCs w:val="22"/>
              </w:rPr>
              <w:fldChar w:fldCharType="separate"/>
            </w:r>
            <w:r w:rsidR="008E7110">
              <w:rPr>
                <w:noProof/>
                <w:sz w:val="22"/>
                <w:szCs w:val="22"/>
              </w:rPr>
              <w:t>11</w:t>
            </w:r>
            <w:r w:rsidR="001E09E9" w:rsidRPr="007753AA">
              <w:rPr>
                <w:noProof/>
                <w:sz w:val="22"/>
                <w:szCs w:val="22"/>
              </w:rPr>
              <w:fldChar w:fldCharType="end"/>
            </w:r>
            <w:r w:rsidRPr="007753AA">
              <w:rPr>
                <w:sz w:val="22"/>
                <w:szCs w:val="22"/>
              </w:rPr>
              <w:t>)</w:t>
            </w:r>
          </w:p>
        </w:tc>
      </w:tr>
    </w:tbl>
    <w:p w14:paraId="2AD0981B" w14:textId="77777777" w:rsidR="00146013" w:rsidRPr="00CB3F3C" w:rsidRDefault="00146013" w:rsidP="009E36E2">
      <w:pPr>
        <w:pStyle w:val="URSNormal"/>
      </w:pPr>
      <w:r w:rsidRPr="00CB3F3C">
        <w:t>For gas inlet, 0.1 mol/m</w:t>
      </w:r>
      <w:r w:rsidRPr="00356F4A">
        <w:rPr>
          <w:vertAlign w:val="superscript"/>
        </w:rPr>
        <w:t>3</w:t>
      </w:r>
      <w:r w:rsidRPr="00CB3F3C">
        <w:t xml:space="preserve"> </w:t>
      </w:r>
      <w:r>
        <w:t>CO</w:t>
      </w:r>
      <w:r w:rsidRPr="00356F4A">
        <w:rPr>
          <w:vertAlign w:val="subscript"/>
        </w:rPr>
        <w:t>2</w:t>
      </w:r>
      <w:r w:rsidRPr="00CB3F3C">
        <w:t xml:space="preserve"> gas is released to the domain at the velocity of </w:t>
      </w:r>
      <m:oMath>
        <m:r>
          <m:rPr>
            <m:sty m:val="p"/>
          </m:rPr>
          <w:rPr>
            <w:rFonts w:ascii="Cambria Math" w:hAnsi="Cambria Math"/>
          </w:rPr>
          <m:t>0.2317</m:t>
        </m:r>
        <m:r>
          <w:rPr>
            <w:rFonts w:ascii="Cambria Math" w:hAnsi="Cambria Math"/>
          </w:rPr>
          <m:t>m</m:t>
        </m:r>
        <m:r>
          <m:rPr>
            <m:sty m:val="p"/>
          </m:rPr>
          <w:rPr>
            <w:rFonts w:ascii="Cambria Math" w:hAnsi="Cambria Math"/>
          </w:rPr>
          <m:t>/</m:t>
        </m:r>
        <m:r>
          <w:rPr>
            <w:rFonts w:ascii="Cambria Math" w:hAnsi="Cambria Math"/>
          </w:rPr>
          <m:t>s</m:t>
        </m:r>
      </m:oMath>
      <w:r w:rsidRPr="00CB3F3C">
        <w:t xml:space="preserve">. </w:t>
      </w:r>
    </w:p>
    <w:p w14:paraId="75271EED" w14:textId="77777777" w:rsidR="00146013" w:rsidRPr="00CB3F3C" w:rsidRDefault="00146013" w:rsidP="009E36E2">
      <w:pPr>
        <w:pStyle w:val="URSNormal"/>
      </w:pPr>
      <w:r w:rsidRPr="00CB3F3C">
        <w:t>For incompressible flow, relative pressure (pressure difference) rather than the absolute pressure is more important. Therefore, the pressure value at gas outlet is set to be zero.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2"/>
        <w:gridCol w:w="7814"/>
        <w:gridCol w:w="734"/>
      </w:tblGrid>
      <w:tr w:rsidR="00146013" w:rsidRPr="007753AA" w14:paraId="0295F189" w14:textId="77777777" w:rsidTr="000911CF">
        <w:trPr>
          <w:trHeight w:val="432"/>
        </w:trPr>
        <w:tc>
          <w:tcPr>
            <w:tcW w:w="828" w:type="dxa"/>
          </w:tcPr>
          <w:p w14:paraId="78DA649A" w14:textId="77777777" w:rsidR="00146013" w:rsidRPr="007753AA" w:rsidRDefault="00146013" w:rsidP="0080185E">
            <w:pPr>
              <w:rPr>
                <w:sz w:val="22"/>
                <w:szCs w:val="22"/>
              </w:rPr>
            </w:pPr>
          </w:p>
        </w:tc>
        <w:tc>
          <w:tcPr>
            <w:tcW w:w="8010" w:type="dxa"/>
            <w:vAlign w:val="center"/>
          </w:tcPr>
          <w:p w14:paraId="6D52678C" w14:textId="77777777" w:rsidR="00146013" w:rsidRPr="007753AA" w:rsidRDefault="00146013" w:rsidP="0080185E">
            <w:pPr>
              <w:rPr>
                <w:sz w:val="22"/>
                <w:szCs w:val="22"/>
              </w:rPr>
            </w:pPr>
            <m:oMathPara>
              <m:oMath>
                <m:r>
                  <w:rPr>
                    <w:rFonts w:ascii="Cambria Math" w:hAnsi="Cambria Math"/>
                    <w:sz w:val="22"/>
                    <w:szCs w:val="22"/>
                  </w:rPr>
                  <m:t>p</m:t>
                </m:r>
                <m:r>
                  <m:rPr>
                    <m:sty m:val="p"/>
                  </m:rPr>
                  <w:rPr>
                    <w:rFonts w:ascii="Cambria Math" w:hAnsi="Cambria Math"/>
                    <w:sz w:val="22"/>
                    <w:szCs w:val="22"/>
                  </w:rPr>
                  <m:t>=0</m:t>
                </m:r>
              </m:oMath>
            </m:oMathPara>
          </w:p>
        </w:tc>
        <w:tc>
          <w:tcPr>
            <w:tcW w:w="738" w:type="dxa"/>
            <w:vAlign w:val="center"/>
          </w:tcPr>
          <w:p w14:paraId="0D5B4C97" w14:textId="367A7893" w:rsidR="00146013" w:rsidRPr="007753AA" w:rsidRDefault="00146013" w:rsidP="0080185E">
            <w:pPr>
              <w:rPr>
                <w:sz w:val="22"/>
                <w:szCs w:val="22"/>
              </w:rPr>
            </w:pPr>
            <w:r w:rsidRPr="007753AA">
              <w:rPr>
                <w:sz w:val="22"/>
                <w:szCs w:val="22"/>
              </w:rPr>
              <w:t>(</w:t>
            </w:r>
            <w:r w:rsidR="001E09E9" w:rsidRPr="007753AA">
              <w:rPr>
                <w:sz w:val="22"/>
                <w:szCs w:val="22"/>
              </w:rPr>
              <w:fldChar w:fldCharType="begin"/>
            </w:r>
            <w:r w:rsidR="001E09E9" w:rsidRPr="007753AA">
              <w:rPr>
                <w:sz w:val="22"/>
                <w:szCs w:val="22"/>
              </w:rPr>
              <w:instrText xml:space="preserve"> SEQ eq \* MERGEFORMAT </w:instrText>
            </w:r>
            <w:r w:rsidR="001E09E9" w:rsidRPr="007753AA">
              <w:rPr>
                <w:sz w:val="22"/>
                <w:szCs w:val="22"/>
              </w:rPr>
              <w:fldChar w:fldCharType="separate"/>
            </w:r>
            <w:r w:rsidR="008E7110">
              <w:rPr>
                <w:noProof/>
                <w:sz w:val="22"/>
                <w:szCs w:val="22"/>
              </w:rPr>
              <w:t>12</w:t>
            </w:r>
            <w:r w:rsidR="001E09E9" w:rsidRPr="007753AA">
              <w:rPr>
                <w:noProof/>
                <w:sz w:val="22"/>
                <w:szCs w:val="22"/>
              </w:rPr>
              <w:fldChar w:fldCharType="end"/>
            </w:r>
            <w:r w:rsidRPr="007753AA">
              <w:rPr>
                <w:sz w:val="22"/>
                <w:szCs w:val="22"/>
              </w:rPr>
              <w:t>)</w:t>
            </w:r>
          </w:p>
        </w:tc>
      </w:tr>
    </w:tbl>
    <w:p w14:paraId="6CCE9EDD" w14:textId="77777777" w:rsidR="00146013" w:rsidRDefault="00146013" w:rsidP="009E36E2">
      <w:pPr>
        <w:pStyle w:val="URSNormal"/>
      </w:pPr>
      <w:r w:rsidRPr="00CB3F3C">
        <w:t>For initial conditions, the testing domain is placed at zero atm pressure and the domain is filled with 0.1 mol/m</w:t>
      </w:r>
      <w:r w:rsidRPr="00356F4A">
        <w:rPr>
          <w:vertAlign w:val="superscript"/>
        </w:rPr>
        <w:t>3</w:t>
      </w:r>
      <w:r w:rsidRPr="00CB3F3C">
        <w:t xml:space="preserve"> </w:t>
      </w:r>
      <w:r>
        <w:t>CO</w:t>
      </w:r>
      <w:r w:rsidRPr="00356F4A">
        <w:rPr>
          <w:vertAlign w:val="subscript"/>
        </w:rPr>
        <w:t>2</w:t>
      </w:r>
      <w:r w:rsidRPr="00CB3F3C">
        <w:t xml:space="preserve"> gas. </w:t>
      </w:r>
      <w:r w:rsidRPr="002E1551">
        <w:t>The time step size is adjusted to be 1e-5 s for the simulation</w:t>
      </w:r>
      <w:r>
        <w:t xml:space="preserve">. The case is initially set to run for 0.5 seconds. The grid number is set to be 200 and 500 in x and y direction, respectively. </w:t>
      </w:r>
    </w:p>
    <w:p w14:paraId="1247EA82" w14:textId="1F8B6494" w:rsidR="00146013" w:rsidRPr="00CB3F3C" w:rsidRDefault="00146013" w:rsidP="009B5809">
      <w:pPr>
        <w:pStyle w:val="URSCaptionTable"/>
        <w:pageBreakBefore/>
      </w:pPr>
      <w:bookmarkStart w:id="345" w:name="_Toc444510300"/>
      <w:r w:rsidRPr="00CB3F3C">
        <w:lastRenderedPageBreak/>
        <w:t xml:space="preserve">Table </w:t>
      </w:r>
      <w:bookmarkStart w:id="346" w:name="input"/>
      <w:r w:rsidRPr="00CB3F3C">
        <w:fldChar w:fldCharType="begin"/>
      </w:r>
      <w:r w:rsidRPr="00CB3F3C">
        <w:instrText xml:space="preserve"> SEQ Table \* ARABIC </w:instrText>
      </w:r>
      <w:r w:rsidRPr="00CB3F3C">
        <w:fldChar w:fldCharType="separate"/>
      </w:r>
      <w:r w:rsidR="008E7110">
        <w:rPr>
          <w:noProof/>
        </w:rPr>
        <w:t>3</w:t>
      </w:r>
      <w:r w:rsidRPr="00CB3F3C">
        <w:fldChar w:fldCharType="end"/>
      </w:r>
      <w:bookmarkEnd w:id="346"/>
      <w:r w:rsidR="003E3924">
        <w:t>:</w:t>
      </w:r>
      <w:r w:rsidRPr="00CB3F3C">
        <w:t xml:space="preserve"> Values of </w:t>
      </w:r>
      <w:r w:rsidR="000911CF" w:rsidRPr="00CB3F3C">
        <w:t>Input Parameters</w:t>
      </w:r>
      <w:bookmarkEnd w:id="345"/>
    </w:p>
    <w:tbl>
      <w:tblPr>
        <w:tblStyle w:val="TableGrid"/>
        <w:tblW w:w="0" w:type="auto"/>
        <w:jc w:val="center"/>
        <w:tblLayout w:type="fixed"/>
        <w:tblLook w:val="0420" w:firstRow="1" w:lastRow="0" w:firstColumn="0" w:lastColumn="0" w:noHBand="0" w:noVBand="1"/>
      </w:tblPr>
      <w:tblGrid>
        <w:gridCol w:w="3055"/>
        <w:gridCol w:w="3150"/>
      </w:tblGrid>
      <w:tr w:rsidR="00146013" w:rsidRPr="002E1551" w14:paraId="48BD124B" w14:textId="77777777" w:rsidTr="00B314C4">
        <w:trPr>
          <w:cantSplit/>
          <w:trHeight w:val="20"/>
          <w:tblHeader/>
          <w:jc w:val="center"/>
        </w:trPr>
        <w:tc>
          <w:tcPr>
            <w:tcW w:w="3055" w:type="dxa"/>
            <w:tcBorders>
              <w:right w:val="single" w:sz="4" w:space="0" w:color="FFFFFF" w:themeColor="background1"/>
            </w:tcBorders>
            <w:shd w:val="clear" w:color="auto" w:fill="365F91" w:themeFill="accent1" w:themeFillShade="BF"/>
            <w:vAlign w:val="center"/>
            <w:hideMark/>
          </w:tcPr>
          <w:p w14:paraId="6BFC2B28" w14:textId="77777777" w:rsidR="00146013" w:rsidRPr="00CB3F3C" w:rsidRDefault="00146013" w:rsidP="00B314C4">
            <w:pPr>
              <w:pStyle w:val="URSTableHeaderTextWhite"/>
              <w:spacing w:before="60" w:after="60"/>
              <w:jc w:val="left"/>
            </w:pPr>
            <w:r w:rsidRPr="00CB3F3C">
              <w:t>Parameters</w:t>
            </w:r>
          </w:p>
        </w:tc>
        <w:tc>
          <w:tcPr>
            <w:tcW w:w="3150" w:type="dxa"/>
            <w:tcBorders>
              <w:left w:val="single" w:sz="4" w:space="0" w:color="FFFFFF" w:themeColor="background1"/>
            </w:tcBorders>
            <w:shd w:val="clear" w:color="auto" w:fill="365F91" w:themeFill="accent1" w:themeFillShade="BF"/>
            <w:vAlign w:val="center"/>
            <w:hideMark/>
          </w:tcPr>
          <w:p w14:paraId="441084A2" w14:textId="77250E2D" w:rsidR="00146013" w:rsidRPr="00CB3F3C" w:rsidRDefault="00146013" w:rsidP="00B314C4">
            <w:pPr>
              <w:pStyle w:val="URSTableHeaderTextWhite"/>
              <w:spacing w:before="60" w:after="60"/>
              <w:jc w:val="left"/>
            </w:pPr>
            <w:r w:rsidRPr="00CB3F3C">
              <w:t xml:space="preserve">Value </w:t>
            </w:r>
            <w:r w:rsidR="009571DC">
              <w:t>and</w:t>
            </w:r>
            <w:r w:rsidRPr="00CB3F3C">
              <w:t xml:space="preserve"> Unit</w:t>
            </w:r>
          </w:p>
        </w:tc>
      </w:tr>
      <w:tr w:rsidR="00146013" w:rsidRPr="002E1551" w14:paraId="6A61E491" w14:textId="77777777" w:rsidTr="00B314C4">
        <w:trPr>
          <w:trHeight w:val="20"/>
          <w:jc w:val="center"/>
        </w:trPr>
        <w:tc>
          <w:tcPr>
            <w:tcW w:w="3055" w:type="dxa"/>
            <w:vAlign w:val="center"/>
            <w:hideMark/>
          </w:tcPr>
          <w:p w14:paraId="1873A01D" w14:textId="77777777" w:rsidR="00146013" w:rsidRPr="000911CF" w:rsidRDefault="00146013" w:rsidP="00B314C4">
            <w:pPr>
              <w:pStyle w:val="URSTableTextLeft"/>
            </w:pPr>
            <w:r w:rsidRPr="000911CF">
              <w:t>Temperature</w:t>
            </w:r>
          </w:p>
        </w:tc>
        <w:tc>
          <w:tcPr>
            <w:tcW w:w="3150" w:type="dxa"/>
            <w:vAlign w:val="center"/>
            <w:hideMark/>
          </w:tcPr>
          <w:p w14:paraId="26D23C59" w14:textId="77777777" w:rsidR="00146013" w:rsidRPr="00CB3F3C" w:rsidRDefault="00146013" w:rsidP="00B314C4">
            <w:pPr>
              <w:pStyle w:val="URSTableTextLeft"/>
            </w:pPr>
            <w:r w:rsidRPr="00CB3F3C">
              <w:t>25°C</w:t>
            </w:r>
          </w:p>
        </w:tc>
      </w:tr>
      <w:tr w:rsidR="00146013" w:rsidRPr="002E1551" w14:paraId="5076D896" w14:textId="77777777" w:rsidTr="00B314C4">
        <w:trPr>
          <w:trHeight w:val="20"/>
          <w:jc w:val="center"/>
        </w:trPr>
        <w:tc>
          <w:tcPr>
            <w:tcW w:w="3055" w:type="dxa"/>
            <w:shd w:val="clear" w:color="auto" w:fill="B8CCE4" w:themeFill="accent1" w:themeFillTint="66"/>
            <w:vAlign w:val="center"/>
          </w:tcPr>
          <w:p w14:paraId="488A7E65" w14:textId="77777777" w:rsidR="00146013" w:rsidRPr="000911CF" w:rsidRDefault="00146013" w:rsidP="00B314C4">
            <w:pPr>
              <w:pStyle w:val="URSTableTextLeft"/>
            </w:pPr>
            <w:r w:rsidRPr="000911CF">
              <w:t>Pressure</w:t>
            </w:r>
          </w:p>
        </w:tc>
        <w:tc>
          <w:tcPr>
            <w:tcW w:w="3150" w:type="dxa"/>
            <w:shd w:val="clear" w:color="auto" w:fill="B8CCE4" w:themeFill="accent1" w:themeFillTint="66"/>
            <w:vAlign w:val="center"/>
          </w:tcPr>
          <w:p w14:paraId="041FBBDE" w14:textId="77777777" w:rsidR="00146013" w:rsidRPr="00CB3F3C" w:rsidRDefault="00146013" w:rsidP="00B314C4">
            <w:pPr>
              <w:pStyle w:val="URSTableTextLeft"/>
            </w:pPr>
            <w:r w:rsidRPr="00CB3F3C">
              <w:t>0 atm</w:t>
            </w:r>
          </w:p>
        </w:tc>
      </w:tr>
      <w:tr w:rsidR="00146013" w:rsidRPr="002E1551" w14:paraId="4C9BF7F7" w14:textId="77777777" w:rsidTr="00B314C4">
        <w:trPr>
          <w:trHeight w:val="20"/>
          <w:jc w:val="center"/>
        </w:trPr>
        <w:tc>
          <w:tcPr>
            <w:tcW w:w="3055" w:type="dxa"/>
            <w:vAlign w:val="center"/>
          </w:tcPr>
          <w:p w14:paraId="7A5FE162" w14:textId="3DFAE9E0" w:rsidR="00146013" w:rsidRPr="000911CF" w:rsidRDefault="00146013" w:rsidP="00B314C4">
            <w:pPr>
              <w:pStyle w:val="URSTableTextLeft"/>
            </w:pPr>
            <w:r w:rsidRPr="000911CF">
              <w:t xml:space="preserve">Solvent </w:t>
            </w:r>
            <w:r w:rsidR="00B314C4" w:rsidRPr="000911CF">
              <w:t>Inlet Velocity</w:t>
            </w:r>
          </w:p>
        </w:tc>
        <w:tc>
          <w:tcPr>
            <w:tcW w:w="3150" w:type="dxa"/>
            <w:vAlign w:val="center"/>
          </w:tcPr>
          <w:p w14:paraId="4B566636" w14:textId="77777777" w:rsidR="00146013" w:rsidRPr="00CB3F3C" w:rsidRDefault="00146013" w:rsidP="00B314C4">
            <w:pPr>
              <w:pStyle w:val="URSTableTextLeft"/>
            </w:pPr>
            <w:r w:rsidRPr="00CB3F3C">
              <w:t>0.1</w:t>
            </w:r>
            <w:r>
              <w:t>768</w:t>
            </w:r>
            <w:r w:rsidRPr="00CB3F3C">
              <w:t>m/s</w:t>
            </w:r>
          </w:p>
        </w:tc>
      </w:tr>
      <w:tr w:rsidR="00146013" w:rsidRPr="002E1551" w14:paraId="746C4C9B" w14:textId="77777777" w:rsidTr="00B314C4">
        <w:trPr>
          <w:trHeight w:val="20"/>
          <w:jc w:val="center"/>
        </w:trPr>
        <w:tc>
          <w:tcPr>
            <w:tcW w:w="3055" w:type="dxa"/>
            <w:shd w:val="clear" w:color="auto" w:fill="B8CCE4" w:themeFill="accent1" w:themeFillTint="66"/>
            <w:vAlign w:val="center"/>
          </w:tcPr>
          <w:p w14:paraId="16848A1C" w14:textId="1AD78250" w:rsidR="00146013" w:rsidRPr="000911CF" w:rsidRDefault="00146013" w:rsidP="00B314C4">
            <w:pPr>
              <w:pStyle w:val="URSTableTextLeft"/>
            </w:pPr>
            <w:r w:rsidRPr="000911CF">
              <w:t xml:space="preserve">Gas </w:t>
            </w:r>
            <w:r w:rsidR="00B314C4" w:rsidRPr="000911CF">
              <w:t>Inlet Velocity</w:t>
            </w:r>
          </w:p>
        </w:tc>
        <w:tc>
          <w:tcPr>
            <w:tcW w:w="3150" w:type="dxa"/>
            <w:shd w:val="clear" w:color="auto" w:fill="B8CCE4" w:themeFill="accent1" w:themeFillTint="66"/>
            <w:vAlign w:val="center"/>
          </w:tcPr>
          <w:p w14:paraId="75B323AB" w14:textId="77777777" w:rsidR="00146013" w:rsidRPr="00CB3F3C" w:rsidRDefault="00146013" w:rsidP="00B314C4">
            <w:pPr>
              <w:pStyle w:val="URSTableTextLeft"/>
            </w:pPr>
            <w:r>
              <w:t>0.2317</w:t>
            </w:r>
            <w:r w:rsidRPr="00CB3F3C">
              <w:t>m/s</w:t>
            </w:r>
          </w:p>
        </w:tc>
      </w:tr>
      <w:tr w:rsidR="00146013" w:rsidRPr="002E1551" w14:paraId="464EDB2C" w14:textId="77777777" w:rsidTr="00B314C4">
        <w:trPr>
          <w:trHeight w:val="20"/>
          <w:jc w:val="center"/>
        </w:trPr>
        <w:tc>
          <w:tcPr>
            <w:tcW w:w="3055" w:type="dxa"/>
            <w:vAlign w:val="center"/>
          </w:tcPr>
          <w:p w14:paraId="79C3CF51" w14:textId="4DE08E55" w:rsidR="00146013" w:rsidRPr="000911CF" w:rsidRDefault="00146013" w:rsidP="00B314C4">
            <w:pPr>
              <w:pStyle w:val="URSTableTextLeft"/>
            </w:pPr>
            <w:r w:rsidRPr="000911CF">
              <w:t>Inlet CO</w:t>
            </w:r>
            <w:r w:rsidRPr="000911CF">
              <w:rPr>
                <w:vertAlign w:val="subscript"/>
              </w:rPr>
              <w:t>2</w:t>
            </w:r>
            <w:r w:rsidRPr="000911CF">
              <w:t xml:space="preserve"> </w:t>
            </w:r>
            <w:r w:rsidR="00B314C4" w:rsidRPr="000911CF">
              <w:t>Concentration</w:t>
            </w:r>
          </w:p>
        </w:tc>
        <w:tc>
          <w:tcPr>
            <w:tcW w:w="3150" w:type="dxa"/>
            <w:vAlign w:val="center"/>
          </w:tcPr>
          <w:p w14:paraId="67F53DC0" w14:textId="77777777" w:rsidR="00146013" w:rsidRPr="00CB3F3C" w:rsidRDefault="00146013" w:rsidP="00B314C4">
            <w:pPr>
              <w:pStyle w:val="URSTableTextLeft"/>
            </w:pPr>
            <w:r w:rsidRPr="00CB3F3C">
              <w:t>0.1mol/m</w:t>
            </w:r>
            <w:r w:rsidRPr="005C1C43">
              <w:rPr>
                <w:vertAlign w:val="superscript"/>
              </w:rPr>
              <w:t>3</w:t>
            </w:r>
          </w:p>
        </w:tc>
      </w:tr>
      <w:tr w:rsidR="00146013" w:rsidRPr="002E1551" w14:paraId="5CCFD0D6" w14:textId="77777777" w:rsidTr="00B314C4">
        <w:trPr>
          <w:trHeight w:val="20"/>
          <w:jc w:val="center"/>
        </w:trPr>
        <w:tc>
          <w:tcPr>
            <w:tcW w:w="3055" w:type="dxa"/>
            <w:shd w:val="clear" w:color="auto" w:fill="B8CCE4" w:themeFill="accent1" w:themeFillTint="66"/>
            <w:vAlign w:val="center"/>
          </w:tcPr>
          <w:p w14:paraId="5A3AFA74" w14:textId="77777777" w:rsidR="00146013" w:rsidRPr="000911CF" w:rsidRDefault="00146013" w:rsidP="00B314C4">
            <w:pPr>
              <w:pStyle w:val="URSTableTextLeft"/>
            </w:pPr>
            <w:r w:rsidRPr="000911CF">
              <w:t>CO</w:t>
            </w:r>
            <w:r w:rsidRPr="000911CF">
              <w:rPr>
                <w:vertAlign w:val="subscript"/>
              </w:rPr>
              <w:t>2</w:t>
            </w:r>
            <w:r w:rsidRPr="000911CF">
              <w:t xml:space="preserve"> Diffusivity in Gas</w:t>
            </w:r>
          </w:p>
        </w:tc>
        <w:tc>
          <w:tcPr>
            <w:tcW w:w="3150" w:type="dxa"/>
            <w:shd w:val="clear" w:color="auto" w:fill="B8CCE4" w:themeFill="accent1" w:themeFillTint="66"/>
            <w:vAlign w:val="center"/>
          </w:tcPr>
          <w:p w14:paraId="23A71B52" w14:textId="77777777" w:rsidR="00146013" w:rsidRPr="00CB3F3C" w:rsidRDefault="00146013" w:rsidP="00B314C4">
            <w:pPr>
              <w:pStyle w:val="URSTableTextLeft"/>
            </w:pPr>
            <w:r>
              <w:t>1.6</w:t>
            </w:r>
            <w:r w:rsidRPr="00CB3F3C">
              <w:t>e-5m</w:t>
            </w:r>
            <w:r w:rsidRPr="005C1C43">
              <w:rPr>
                <w:vertAlign w:val="superscript"/>
              </w:rPr>
              <w:t>2</w:t>
            </w:r>
            <w:r w:rsidRPr="00CB3F3C">
              <w:t>/s</w:t>
            </w:r>
          </w:p>
        </w:tc>
      </w:tr>
      <w:tr w:rsidR="00146013" w:rsidRPr="002E1551" w14:paraId="530C754C" w14:textId="77777777" w:rsidTr="00B314C4">
        <w:trPr>
          <w:trHeight w:val="20"/>
          <w:jc w:val="center"/>
        </w:trPr>
        <w:tc>
          <w:tcPr>
            <w:tcW w:w="3055" w:type="dxa"/>
            <w:vAlign w:val="center"/>
            <w:hideMark/>
          </w:tcPr>
          <w:p w14:paraId="2B8B767D" w14:textId="77777777" w:rsidR="00146013" w:rsidRPr="000911CF" w:rsidRDefault="00146013" w:rsidP="00B314C4">
            <w:pPr>
              <w:pStyle w:val="URSTableTextLeft"/>
            </w:pPr>
            <w:r w:rsidRPr="000911CF">
              <w:t>CO</w:t>
            </w:r>
            <w:r w:rsidRPr="000911CF">
              <w:rPr>
                <w:vertAlign w:val="subscript"/>
              </w:rPr>
              <w:t>2</w:t>
            </w:r>
            <w:r w:rsidRPr="000911CF">
              <w:t xml:space="preserve"> Diffusivity in Solvent</w:t>
            </w:r>
          </w:p>
        </w:tc>
        <w:tc>
          <w:tcPr>
            <w:tcW w:w="3150" w:type="dxa"/>
            <w:vAlign w:val="center"/>
            <w:hideMark/>
          </w:tcPr>
          <w:p w14:paraId="204D5D99" w14:textId="77777777" w:rsidR="00146013" w:rsidRPr="00CB3F3C" w:rsidRDefault="00146013" w:rsidP="00B314C4">
            <w:pPr>
              <w:pStyle w:val="URSTableTextLeft"/>
            </w:pPr>
            <w:r w:rsidRPr="00CB3F3C">
              <w:t>1.0e-9m</w:t>
            </w:r>
            <w:r w:rsidRPr="005C1C43">
              <w:rPr>
                <w:vertAlign w:val="superscript"/>
              </w:rPr>
              <w:t>2</w:t>
            </w:r>
            <w:r w:rsidRPr="00CB3F3C">
              <w:t>/s</w:t>
            </w:r>
          </w:p>
        </w:tc>
      </w:tr>
      <w:tr w:rsidR="00146013" w:rsidRPr="002E1551" w14:paraId="355B044F" w14:textId="77777777" w:rsidTr="00B314C4">
        <w:trPr>
          <w:trHeight w:val="20"/>
          <w:jc w:val="center"/>
        </w:trPr>
        <w:tc>
          <w:tcPr>
            <w:tcW w:w="3055" w:type="dxa"/>
            <w:shd w:val="clear" w:color="auto" w:fill="B8CCE4" w:themeFill="accent1" w:themeFillTint="66"/>
            <w:vAlign w:val="center"/>
          </w:tcPr>
          <w:p w14:paraId="1FFCBFB9" w14:textId="5C9D9994" w:rsidR="00146013" w:rsidRPr="000911CF" w:rsidRDefault="00146013" w:rsidP="00B314C4">
            <w:pPr>
              <w:pStyle w:val="URSTableTextLeft"/>
            </w:pPr>
            <w:r w:rsidRPr="000911CF">
              <w:t xml:space="preserve">MEA </w:t>
            </w:r>
            <w:r w:rsidR="00B314C4" w:rsidRPr="000911CF">
              <w:t xml:space="preserve">Diffusivity </w:t>
            </w:r>
            <w:r w:rsidR="000D3928" w:rsidRPr="000911CF">
              <w:t>i</w:t>
            </w:r>
            <w:r w:rsidR="00B314C4" w:rsidRPr="000911CF">
              <w:t>n Solvent</w:t>
            </w:r>
          </w:p>
        </w:tc>
        <w:tc>
          <w:tcPr>
            <w:tcW w:w="3150" w:type="dxa"/>
            <w:shd w:val="clear" w:color="auto" w:fill="B8CCE4" w:themeFill="accent1" w:themeFillTint="66"/>
            <w:vAlign w:val="center"/>
          </w:tcPr>
          <w:p w14:paraId="3E53F140" w14:textId="77777777" w:rsidR="00146013" w:rsidRPr="00554CCC" w:rsidRDefault="00146013" w:rsidP="00B314C4">
            <w:pPr>
              <w:pStyle w:val="URSTableTextLeft"/>
            </w:pPr>
            <w:r w:rsidRPr="00CB3F3C">
              <w:t>1.0e-9m</w:t>
            </w:r>
            <w:r w:rsidRPr="005C1C43">
              <w:rPr>
                <w:vertAlign w:val="superscript"/>
              </w:rPr>
              <w:t>2</w:t>
            </w:r>
            <w:r w:rsidRPr="00CB3F3C">
              <w:t>/s</w:t>
            </w:r>
          </w:p>
        </w:tc>
      </w:tr>
      <w:tr w:rsidR="00146013" w:rsidRPr="002E1551" w14:paraId="0A292AE2" w14:textId="77777777" w:rsidTr="00B314C4">
        <w:trPr>
          <w:trHeight w:val="20"/>
          <w:jc w:val="center"/>
        </w:trPr>
        <w:tc>
          <w:tcPr>
            <w:tcW w:w="3055" w:type="dxa"/>
            <w:vAlign w:val="center"/>
          </w:tcPr>
          <w:p w14:paraId="7FC11F4A" w14:textId="6293F83D" w:rsidR="00146013" w:rsidRPr="000911CF" w:rsidRDefault="00146013" w:rsidP="00B314C4">
            <w:pPr>
              <w:pStyle w:val="URSTableTextLeft"/>
            </w:pPr>
            <w:r w:rsidRPr="000911CF">
              <w:t xml:space="preserve">RNHCOO </w:t>
            </w:r>
            <w:r w:rsidR="00B314C4" w:rsidRPr="000911CF">
              <w:t xml:space="preserve">Diffusivity </w:t>
            </w:r>
            <w:r w:rsidR="000D3928" w:rsidRPr="000911CF">
              <w:t>i</w:t>
            </w:r>
            <w:r w:rsidR="00B314C4" w:rsidRPr="000911CF">
              <w:t>n Solvent</w:t>
            </w:r>
          </w:p>
        </w:tc>
        <w:tc>
          <w:tcPr>
            <w:tcW w:w="3150" w:type="dxa"/>
            <w:vAlign w:val="center"/>
          </w:tcPr>
          <w:p w14:paraId="2EDA5CDC" w14:textId="77777777" w:rsidR="00146013" w:rsidRPr="00CB3F3C" w:rsidRDefault="00146013" w:rsidP="00B314C4">
            <w:pPr>
              <w:pStyle w:val="URSTableTextLeft"/>
            </w:pPr>
            <w:r w:rsidRPr="00CB3F3C">
              <w:t>1.0e-9m</w:t>
            </w:r>
            <w:r w:rsidRPr="005C1C43">
              <w:rPr>
                <w:vertAlign w:val="superscript"/>
              </w:rPr>
              <w:t>2</w:t>
            </w:r>
            <w:r w:rsidRPr="00CB3F3C">
              <w:t>/s</w:t>
            </w:r>
          </w:p>
        </w:tc>
      </w:tr>
      <w:tr w:rsidR="00146013" w:rsidRPr="002E1551" w14:paraId="0DD5D551" w14:textId="77777777" w:rsidTr="00B314C4">
        <w:trPr>
          <w:trHeight w:val="20"/>
          <w:jc w:val="center"/>
        </w:trPr>
        <w:tc>
          <w:tcPr>
            <w:tcW w:w="3055" w:type="dxa"/>
            <w:shd w:val="clear" w:color="auto" w:fill="B8CCE4" w:themeFill="accent1" w:themeFillTint="66"/>
            <w:vAlign w:val="center"/>
            <w:hideMark/>
          </w:tcPr>
          <w:p w14:paraId="685ED41A" w14:textId="2C08D833" w:rsidR="00146013" w:rsidRPr="000911CF" w:rsidRDefault="00146013" w:rsidP="00B314C4">
            <w:pPr>
              <w:pStyle w:val="URSTableTextLeft"/>
            </w:pPr>
            <w:r w:rsidRPr="000911CF">
              <w:t xml:space="preserve">Solvent </w:t>
            </w:r>
            <w:r w:rsidR="00B314C4" w:rsidRPr="000911CF">
              <w:t>Contact Angle</w:t>
            </w:r>
          </w:p>
        </w:tc>
        <w:tc>
          <w:tcPr>
            <w:tcW w:w="3150" w:type="dxa"/>
            <w:shd w:val="clear" w:color="auto" w:fill="B8CCE4" w:themeFill="accent1" w:themeFillTint="66"/>
            <w:vAlign w:val="center"/>
            <w:hideMark/>
          </w:tcPr>
          <w:p w14:paraId="18FBC589" w14:textId="77777777" w:rsidR="00146013" w:rsidRPr="00CB3F3C" w:rsidRDefault="00146013" w:rsidP="00B314C4">
            <w:pPr>
              <w:pStyle w:val="URSTableTextLeft"/>
            </w:pPr>
            <w:r w:rsidRPr="00CB3F3C">
              <w:t>40</w:t>
            </w:r>
          </w:p>
        </w:tc>
      </w:tr>
      <w:tr w:rsidR="00146013" w:rsidRPr="002E1551" w14:paraId="7DEA595D" w14:textId="77777777" w:rsidTr="00B314C4">
        <w:trPr>
          <w:trHeight w:val="20"/>
          <w:jc w:val="center"/>
        </w:trPr>
        <w:tc>
          <w:tcPr>
            <w:tcW w:w="3055" w:type="dxa"/>
            <w:vAlign w:val="center"/>
            <w:hideMark/>
          </w:tcPr>
          <w:p w14:paraId="5F652EE9" w14:textId="77777777" w:rsidR="00146013" w:rsidRPr="000911CF" w:rsidRDefault="00146013" w:rsidP="00B314C4">
            <w:pPr>
              <w:pStyle w:val="URSTableTextLeft"/>
            </w:pPr>
            <w:r w:rsidRPr="000911CF">
              <w:t>Density (Solvent, Gas)</w:t>
            </w:r>
          </w:p>
        </w:tc>
        <w:tc>
          <w:tcPr>
            <w:tcW w:w="3150" w:type="dxa"/>
            <w:vAlign w:val="center"/>
            <w:hideMark/>
          </w:tcPr>
          <w:p w14:paraId="47C57A1C" w14:textId="77777777" w:rsidR="00146013" w:rsidRPr="00CB3F3C" w:rsidRDefault="00146013" w:rsidP="00B314C4">
            <w:pPr>
              <w:pStyle w:val="URSTableTextLeft"/>
            </w:pPr>
            <w:r w:rsidRPr="00CB3F3C">
              <w:t>1000,1 kg/m</w:t>
            </w:r>
            <w:r w:rsidRPr="005C1C43">
              <w:rPr>
                <w:vertAlign w:val="superscript"/>
              </w:rPr>
              <w:t>3</w:t>
            </w:r>
          </w:p>
        </w:tc>
      </w:tr>
      <w:tr w:rsidR="00146013" w:rsidRPr="002E1551" w14:paraId="3930FD17" w14:textId="77777777" w:rsidTr="00B314C4">
        <w:trPr>
          <w:trHeight w:val="20"/>
          <w:jc w:val="center"/>
        </w:trPr>
        <w:tc>
          <w:tcPr>
            <w:tcW w:w="3055" w:type="dxa"/>
            <w:shd w:val="clear" w:color="auto" w:fill="B8CCE4" w:themeFill="accent1" w:themeFillTint="66"/>
            <w:vAlign w:val="center"/>
            <w:hideMark/>
          </w:tcPr>
          <w:p w14:paraId="227332C8" w14:textId="748ACD1B" w:rsidR="00146013" w:rsidRPr="000911CF" w:rsidRDefault="00146013" w:rsidP="00B314C4">
            <w:pPr>
              <w:pStyle w:val="URSTableTextLeft"/>
            </w:pPr>
            <w:r w:rsidRPr="000911CF">
              <w:t>Kinematic Viscosity</w:t>
            </w:r>
            <w:r w:rsidR="00B314C4">
              <w:t xml:space="preserve"> </w:t>
            </w:r>
            <w:r w:rsidRPr="000911CF">
              <w:t>(Solvent, Gas)</w:t>
            </w:r>
          </w:p>
        </w:tc>
        <w:tc>
          <w:tcPr>
            <w:tcW w:w="3150" w:type="dxa"/>
            <w:shd w:val="clear" w:color="auto" w:fill="B8CCE4" w:themeFill="accent1" w:themeFillTint="66"/>
            <w:vAlign w:val="center"/>
            <w:hideMark/>
          </w:tcPr>
          <w:p w14:paraId="386FEF02" w14:textId="77777777" w:rsidR="00146013" w:rsidRPr="00CB3F3C" w:rsidRDefault="00146013" w:rsidP="00B314C4">
            <w:pPr>
              <w:pStyle w:val="URSTableTextLeft"/>
            </w:pPr>
            <w:r>
              <w:t>3</w:t>
            </w:r>
            <w:r w:rsidRPr="00CB3F3C">
              <w:t>e-6, 1.48e-5 m</w:t>
            </w:r>
            <w:r w:rsidRPr="005C1C43">
              <w:rPr>
                <w:vertAlign w:val="superscript"/>
              </w:rPr>
              <w:t>2</w:t>
            </w:r>
            <w:r w:rsidRPr="00CB3F3C">
              <w:t>/s</w:t>
            </w:r>
          </w:p>
        </w:tc>
      </w:tr>
      <w:tr w:rsidR="00146013" w:rsidRPr="002E1551" w14:paraId="50A11CF6" w14:textId="77777777" w:rsidTr="00B314C4">
        <w:trPr>
          <w:trHeight w:val="20"/>
          <w:jc w:val="center"/>
        </w:trPr>
        <w:tc>
          <w:tcPr>
            <w:tcW w:w="3055" w:type="dxa"/>
            <w:vAlign w:val="center"/>
            <w:hideMark/>
          </w:tcPr>
          <w:p w14:paraId="276A1B45" w14:textId="77777777" w:rsidR="00146013" w:rsidRPr="000911CF" w:rsidRDefault="00146013" w:rsidP="00B314C4">
            <w:pPr>
              <w:pStyle w:val="URSTableTextLeft"/>
            </w:pPr>
            <w:r w:rsidRPr="000911CF">
              <w:t>Surface Tension</w:t>
            </w:r>
          </w:p>
        </w:tc>
        <w:tc>
          <w:tcPr>
            <w:tcW w:w="3150" w:type="dxa"/>
            <w:vAlign w:val="center"/>
            <w:hideMark/>
          </w:tcPr>
          <w:p w14:paraId="2CA4FD96" w14:textId="77777777" w:rsidR="00146013" w:rsidRPr="00CB3F3C" w:rsidRDefault="00146013" w:rsidP="00B314C4">
            <w:pPr>
              <w:pStyle w:val="URSTableTextLeft"/>
            </w:pPr>
            <w:r w:rsidRPr="00CB3F3C">
              <w:t>0.07 kg/s</w:t>
            </w:r>
            <w:r w:rsidRPr="005C1C43">
              <w:rPr>
                <w:vertAlign w:val="superscript"/>
              </w:rPr>
              <w:t>2</w:t>
            </w:r>
          </w:p>
        </w:tc>
      </w:tr>
      <w:tr w:rsidR="00146013" w:rsidRPr="002E1551" w14:paraId="59857EAA" w14:textId="77777777" w:rsidTr="00B314C4">
        <w:trPr>
          <w:trHeight w:val="20"/>
          <w:jc w:val="center"/>
        </w:trPr>
        <w:tc>
          <w:tcPr>
            <w:tcW w:w="3055" w:type="dxa"/>
            <w:shd w:val="clear" w:color="auto" w:fill="B8CCE4" w:themeFill="accent1" w:themeFillTint="66"/>
            <w:vAlign w:val="center"/>
            <w:hideMark/>
          </w:tcPr>
          <w:p w14:paraId="4FE0EF6B" w14:textId="60EC46FF" w:rsidR="00146013" w:rsidRPr="000911CF" w:rsidRDefault="00146013" w:rsidP="00B314C4">
            <w:pPr>
              <w:pStyle w:val="URSTableTextLeft"/>
            </w:pPr>
            <w:r w:rsidRPr="000911CF">
              <w:t xml:space="preserve">Henrys </w:t>
            </w:r>
            <w:r w:rsidR="000D3928" w:rsidRPr="000911CF">
              <w:t>C</w:t>
            </w:r>
            <w:r w:rsidRPr="000911CF">
              <w:t>onstant of CO</w:t>
            </w:r>
            <w:r w:rsidRPr="000911CF">
              <w:rPr>
                <w:vertAlign w:val="subscript"/>
              </w:rPr>
              <w:t>2</w:t>
            </w:r>
            <w:r w:rsidRPr="000911CF">
              <w:t xml:space="preserve"> in MEA</w:t>
            </w:r>
          </w:p>
        </w:tc>
        <w:tc>
          <w:tcPr>
            <w:tcW w:w="3150" w:type="dxa"/>
            <w:shd w:val="clear" w:color="auto" w:fill="B8CCE4" w:themeFill="accent1" w:themeFillTint="66"/>
            <w:vAlign w:val="center"/>
            <w:hideMark/>
          </w:tcPr>
          <w:p w14:paraId="034DC4DA" w14:textId="77777777" w:rsidR="00146013" w:rsidRPr="00CB3F3C" w:rsidRDefault="00146013" w:rsidP="00B314C4">
            <w:pPr>
              <w:pStyle w:val="URSTableTextLeft"/>
            </w:pPr>
            <w:r>
              <w:t>0.4669 (code use 1/0.4669=2.1418)</w:t>
            </w:r>
          </w:p>
        </w:tc>
      </w:tr>
      <w:tr w:rsidR="00146013" w:rsidRPr="002E1551" w14:paraId="76FE4B31" w14:textId="77777777" w:rsidTr="00B314C4">
        <w:trPr>
          <w:trHeight w:val="20"/>
          <w:jc w:val="center"/>
        </w:trPr>
        <w:tc>
          <w:tcPr>
            <w:tcW w:w="3055" w:type="dxa"/>
            <w:vAlign w:val="center"/>
          </w:tcPr>
          <w:p w14:paraId="715924B0" w14:textId="56847CBE" w:rsidR="00146013" w:rsidRPr="000911CF" w:rsidRDefault="00146013" w:rsidP="00B314C4">
            <w:pPr>
              <w:pStyle w:val="URSTableTextLeft"/>
            </w:pPr>
            <w:r w:rsidRPr="000911CF">
              <w:t xml:space="preserve">Reaction </w:t>
            </w:r>
            <w:r w:rsidR="000D3928" w:rsidRPr="000911CF">
              <w:t>Rate Constant</w:t>
            </w:r>
          </w:p>
        </w:tc>
        <w:tc>
          <w:tcPr>
            <w:tcW w:w="3150" w:type="dxa"/>
            <w:vAlign w:val="center"/>
          </w:tcPr>
          <w:p w14:paraId="03E1581F" w14:textId="77777777" w:rsidR="00146013" w:rsidRPr="006569F7" w:rsidRDefault="00146013" w:rsidP="00B314C4">
            <w:pPr>
              <w:pStyle w:val="URSTableTextLeft"/>
            </w:pPr>
            <w:r w:rsidRPr="007158B7">
              <w:t>5.9178</w:t>
            </w:r>
            <w:r w:rsidRPr="0050320F">
              <w:rPr>
                <w:color w:val="FF0000"/>
              </w:rPr>
              <w:t xml:space="preserve"> </w:t>
            </w:r>
            <w:r w:rsidRPr="006569F7">
              <w:t>m</w:t>
            </w:r>
            <w:r w:rsidRPr="005C1C43">
              <w:rPr>
                <w:vertAlign w:val="superscript"/>
              </w:rPr>
              <w:t>3</w:t>
            </w:r>
            <w:r w:rsidRPr="00E12328">
              <w:t>/</w:t>
            </w:r>
            <w:r>
              <w:t xml:space="preserve">mol </w:t>
            </w:r>
            <w:r w:rsidRPr="006569F7">
              <w:t>s</w:t>
            </w:r>
          </w:p>
        </w:tc>
      </w:tr>
    </w:tbl>
    <w:p w14:paraId="12C5DE5D" w14:textId="26FC91B1" w:rsidR="00146013" w:rsidRDefault="00146013" w:rsidP="009B5809">
      <w:pPr>
        <w:pStyle w:val="URSHeadingsNumberedLeft22"/>
      </w:pPr>
      <w:bookmarkStart w:id="347" w:name="_Toc432577875"/>
      <w:bookmarkStart w:id="348" w:name="_Toc444510260"/>
      <w:r>
        <w:t xml:space="preserve">Run in </w:t>
      </w:r>
      <w:r w:rsidR="009E36E2">
        <w:t>S</w:t>
      </w:r>
      <w:r>
        <w:t xml:space="preserve">erial or </w:t>
      </w:r>
      <w:r w:rsidR="009E36E2">
        <w:t>Parallel</w:t>
      </w:r>
      <w:bookmarkEnd w:id="347"/>
      <w:bookmarkEnd w:id="348"/>
    </w:p>
    <w:p w14:paraId="4BF04849" w14:textId="77777777" w:rsidR="00146013" w:rsidRDefault="00146013" w:rsidP="009E36E2">
      <w:pPr>
        <w:pStyle w:val="URSNormal"/>
      </w:pPr>
      <w:r>
        <w:t xml:space="preserve">The default setting in OpenFOAM is to run simulation in serial. This example shows how to run simulation in parallel. First of all, the detailed parameters regarding the decomposition of geometry and fields need to be specified in </w:t>
      </w:r>
      <w:r w:rsidRPr="00522DED">
        <w:rPr>
          <w:rFonts w:ascii="Courier New" w:hAnsi="Courier New" w:cs="Courier New"/>
        </w:rPr>
        <w:t>$HOME/CCSI/</w:t>
      </w:r>
      <w:r>
        <w:rPr>
          <w:rFonts w:ascii="Courier New" w:hAnsi="Courier New" w:cs="Courier New"/>
        </w:rPr>
        <w:t>CASE/system/decomposeParDict</w:t>
      </w:r>
      <w:r>
        <w:t xml:space="preserve">. Then execute the decomposition using command </w:t>
      </w:r>
      <w:r w:rsidRPr="000000E0">
        <w:rPr>
          <w:rFonts w:ascii="Courier New" w:hAnsi="Courier New" w:cs="Courier New"/>
        </w:rPr>
        <w:t>decompose</w:t>
      </w:r>
      <w:r>
        <w:rPr>
          <w:rFonts w:ascii="Courier New" w:hAnsi="Courier New" w:cs="Courier New"/>
        </w:rPr>
        <w:t>P</w:t>
      </w:r>
      <w:r w:rsidRPr="000000E0">
        <w:rPr>
          <w:rFonts w:ascii="Courier New" w:hAnsi="Courier New" w:cs="Courier New"/>
        </w:rPr>
        <w:t>ar</w:t>
      </w:r>
      <w:r>
        <w:t xml:space="preserve"> and finally run the case by simply typing the following command in the case study directory. </w:t>
      </w:r>
    </w:p>
    <w:p w14:paraId="39FE28E7" w14:textId="5E2894ED" w:rsidR="00146013" w:rsidRPr="00B8369E" w:rsidRDefault="00146013" w:rsidP="009E36E2">
      <w:pPr>
        <w:pStyle w:val="URSCCSINormalIndentCourier"/>
      </w:pPr>
      <w:r w:rsidRPr="00B8369E">
        <w:t xml:space="preserve">mpirun </w:t>
      </w:r>
      <w:r>
        <w:t>–</w:t>
      </w:r>
      <w:r w:rsidRPr="00B8369E">
        <w:t>np</w:t>
      </w:r>
      <w:r>
        <w:t xml:space="preserve"> 16</w:t>
      </w:r>
      <w:r w:rsidRPr="00B8369E">
        <w:t xml:space="preserve"> </w:t>
      </w:r>
      <w:r>
        <w:t>$HOME/CCSI/WWC</w:t>
      </w:r>
      <w:r w:rsidRPr="00B8369E">
        <w:t>/</w:t>
      </w:r>
      <w:r w:rsidR="0020048B">
        <w:rPr>
          <w:rFonts w:cs="Courier New"/>
        </w:rPr>
        <w:t>interFoam</w:t>
      </w:r>
      <w:r w:rsidRPr="00B8369E">
        <w:t xml:space="preserve"> -parallel  &gt; run.txt</w:t>
      </w:r>
    </w:p>
    <w:p w14:paraId="08AF239B" w14:textId="3BD3BD52" w:rsidR="00146013" w:rsidRDefault="00146013" w:rsidP="009E36E2">
      <w:pPr>
        <w:pStyle w:val="URSNormal"/>
      </w:pPr>
      <w:r>
        <w:t xml:space="preserve">In the case study, 16 cores </w:t>
      </w:r>
      <w:r w:rsidR="0020048B">
        <w:t xml:space="preserve">are used </w:t>
      </w:r>
      <w:r>
        <w:t xml:space="preserve">to run the simulation. In addition, the executable file </w:t>
      </w:r>
      <w:r w:rsidR="0020048B">
        <w:rPr>
          <w:rFonts w:ascii="Courier New" w:hAnsi="Courier New" w:cs="Courier New"/>
        </w:rPr>
        <w:t>interFoam</w:t>
      </w:r>
      <w:r>
        <w:t xml:space="preserve"> is obtained from the download directory of wetted wall model package. </w:t>
      </w:r>
      <w:r w:rsidR="004A405D" w:rsidRPr="00572497">
        <w:rPr>
          <w:b/>
        </w:rPr>
        <w:t>N</w:t>
      </w:r>
      <w:r w:rsidRPr="00572497">
        <w:rPr>
          <w:b/>
        </w:rPr>
        <w:t>ote</w:t>
      </w:r>
      <w:r w:rsidR="004A405D" w:rsidRPr="00572497">
        <w:rPr>
          <w:b/>
        </w:rPr>
        <w:t>:</w:t>
      </w:r>
      <w:r>
        <w:t xml:space="preserve"> </w:t>
      </w:r>
      <w:r w:rsidR="004A405D">
        <w:t xml:space="preserve">To </w:t>
      </w:r>
      <w:r>
        <w:t>run simulation in parallel, the OpenMPI library also need to be installed to the UNIX/LINUX system.</w:t>
      </w:r>
    </w:p>
    <w:p w14:paraId="47F614E7" w14:textId="77777777" w:rsidR="00146013" w:rsidRDefault="00146013" w:rsidP="00B314C4">
      <w:pPr>
        <w:pStyle w:val="URSHeadingsNumberedLeft"/>
      </w:pPr>
      <w:bookmarkStart w:id="349" w:name="_Toc432577876"/>
      <w:bookmarkStart w:id="350" w:name="_Toc444510261"/>
      <w:r>
        <w:t>Reporting Issues</w:t>
      </w:r>
      <w:bookmarkEnd w:id="349"/>
      <w:bookmarkEnd w:id="350"/>
    </w:p>
    <w:p w14:paraId="468CB430" w14:textId="014BCE63" w:rsidR="00146013" w:rsidRDefault="00146013" w:rsidP="009E36E2">
      <w:pPr>
        <w:pStyle w:val="URSNormal"/>
      </w:pPr>
      <w:r>
        <w:t xml:space="preserve">Send </w:t>
      </w:r>
      <w:r w:rsidR="000911CF">
        <w:t xml:space="preserve">an </w:t>
      </w:r>
      <w:r>
        <w:t>e</w:t>
      </w:r>
      <w:r w:rsidR="000911CF">
        <w:t>-</w:t>
      </w:r>
      <w:r>
        <w:t>mail</w:t>
      </w:r>
      <w:r w:rsidRPr="00EC358E">
        <w:t xml:space="preserve"> to </w:t>
      </w:r>
      <w:hyperlink r:id="rId111" w:history="1">
        <w:r w:rsidRPr="00EC358E">
          <w:rPr>
            <w:rStyle w:val="Hyperlink"/>
            <w:rFonts w:eastAsiaTheme="majorEastAsia"/>
          </w:rPr>
          <w:t>ccsi-support@acceleratecarboncapture.org</w:t>
        </w:r>
      </w:hyperlink>
      <w:r w:rsidRPr="00EC358E">
        <w:t xml:space="preserve"> to </w:t>
      </w:r>
      <w:r>
        <w:t xml:space="preserve">report a CCSI wetted wall model specific issue. </w:t>
      </w:r>
    </w:p>
    <w:p w14:paraId="3566D1E9" w14:textId="77777777" w:rsidR="00146013" w:rsidRDefault="00146013" w:rsidP="00B314C4">
      <w:pPr>
        <w:pStyle w:val="URSHeadingsNumberedLeft"/>
        <w:pageBreakBefore/>
      </w:pPr>
      <w:bookmarkStart w:id="351" w:name="_Toc432577877"/>
      <w:bookmarkStart w:id="352" w:name="_Toc444510262"/>
      <w:r>
        <w:lastRenderedPageBreak/>
        <w:t>References</w:t>
      </w:r>
      <w:bookmarkEnd w:id="351"/>
      <w:bookmarkEnd w:id="352"/>
    </w:p>
    <w:p w14:paraId="448FADE3" w14:textId="77777777" w:rsidR="00146013" w:rsidRDefault="00146013" w:rsidP="009E36E2">
      <w:pPr>
        <w:pStyle w:val="URSNormalIndent"/>
      </w:pPr>
      <w:r>
        <w:t>[1]</w:t>
      </w:r>
      <w:r>
        <w:tab/>
        <w:t>PNNL ARRA Report on the Development of Full Scale CFD Simulations of a Solid Sorbent Adsorber and Regenerator and the Development of an Approach for UQ of CFD Simulations, CCSI, February 24, 2012, DOE and NETL.</w:t>
      </w:r>
    </w:p>
    <w:p w14:paraId="570EB9ED" w14:textId="11D5FCAD" w:rsidR="00146013" w:rsidRPr="009B5809" w:rsidRDefault="00146013" w:rsidP="009E36E2">
      <w:pPr>
        <w:pStyle w:val="URSNormalIndent"/>
      </w:pPr>
      <w:r>
        <w:rPr>
          <w:noProof/>
        </w:rPr>
        <w:t>[2]</w:t>
      </w:r>
      <w:r>
        <w:rPr>
          <w:noProof/>
        </w:rPr>
        <w:tab/>
      </w:r>
      <w:r>
        <w:t xml:space="preserve">OpenFOAM – </w:t>
      </w:r>
      <w:r w:rsidRPr="009847C7">
        <w:t xml:space="preserve">Open source Field Operation </w:t>
      </w:r>
      <w:r w:rsidR="00AD36F4" w:rsidRPr="009847C7">
        <w:t>and</w:t>
      </w:r>
      <w:r w:rsidRPr="009847C7">
        <w:t xml:space="preserve"> Manipulation</w:t>
      </w:r>
      <w:r>
        <w:t xml:space="preserve">, Version OpenFOAM 2.2.0. Download available </w:t>
      </w:r>
      <w:hyperlink r:id="rId112" w:history="1">
        <w:r w:rsidRPr="000104C4">
          <w:rPr>
            <w:rStyle w:val="Hyperlink"/>
            <w:rFonts w:eastAsiaTheme="majorEastAsia"/>
          </w:rPr>
          <w:t>http://www.openfoam.org/download/</w:t>
        </w:r>
      </w:hyperlink>
      <w:r w:rsidR="009C3577" w:rsidRPr="009C3577">
        <w:t>.</w:t>
      </w:r>
    </w:p>
    <w:p w14:paraId="6AFF987B" w14:textId="1D0F46EB" w:rsidR="00146013" w:rsidRDefault="00146013" w:rsidP="009E36E2">
      <w:pPr>
        <w:pStyle w:val="URSNormalIndent"/>
        <w:rPr>
          <w:noProof/>
        </w:rPr>
      </w:pPr>
      <w:r>
        <w:rPr>
          <w:noProof/>
        </w:rPr>
        <w:t>[3]</w:t>
      </w:r>
      <w:r>
        <w:rPr>
          <w:noProof/>
        </w:rPr>
        <w:tab/>
      </w:r>
      <w:r>
        <w:t xml:space="preserve">OpenFOAM User Guide </w:t>
      </w:r>
      <w:hyperlink r:id="rId113" w:history="1">
        <w:r w:rsidRPr="00424F16">
          <w:rPr>
            <w:rStyle w:val="Hyperlink"/>
            <w:rFonts w:eastAsiaTheme="majorEastAsia"/>
            <w:noProof/>
          </w:rPr>
          <w:t>http://cfd.direct/openfoam/user-guide/</w:t>
        </w:r>
      </w:hyperlink>
      <w:r w:rsidR="009C3577" w:rsidRPr="009C3577">
        <w:t>.</w:t>
      </w:r>
    </w:p>
    <w:p w14:paraId="6A898949" w14:textId="16729F86" w:rsidR="00146013" w:rsidRDefault="00146013" w:rsidP="009E36E2">
      <w:pPr>
        <w:pStyle w:val="URSNormalIndent"/>
        <w:rPr>
          <w:noProof/>
        </w:rPr>
      </w:pPr>
      <w:r>
        <w:t>[4]</w:t>
      </w:r>
      <w:r>
        <w:tab/>
      </w:r>
      <w:r w:rsidRPr="00294539">
        <w:t xml:space="preserve">Brackbill, J.U., D.B. Kothe, and C. Zemach, </w:t>
      </w:r>
      <w:r w:rsidRPr="008854C2">
        <w:t xml:space="preserve">A Continuum Method for Modeling </w:t>
      </w:r>
      <w:r w:rsidR="000911CF">
        <w:br/>
      </w:r>
      <w:r w:rsidRPr="008854C2">
        <w:t>Surface-Tension.</w:t>
      </w:r>
      <w:r w:rsidRPr="00294539">
        <w:t xml:space="preserve"> Journal of Computational Physics, 1992. </w:t>
      </w:r>
      <w:r w:rsidRPr="00D64985">
        <w:t>100</w:t>
      </w:r>
      <w:r w:rsidRPr="00294539">
        <w:t>(2): p. 335</w:t>
      </w:r>
      <w:r w:rsidR="009C3577">
        <w:t>–</w:t>
      </w:r>
      <w:r w:rsidRPr="00294539">
        <w:t>354.</w:t>
      </w:r>
    </w:p>
    <w:p w14:paraId="3964B739" w14:textId="37FD0FA8" w:rsidR="00146013" w:rsidRDefault="00146013" w:rsidP="009E36E2">
      <w:pPr>
        <w:pStyle w:val="URSNormalIndent"/>
      </w:pPr>
      <w:r>
        <w:t>[5]</w:t>
      </w:r>
      <w:r>
        <w:tab/>
      </w:r>
      <w:r w:rsidRPr="00294539">
        <w:t xml:space="preserve">Haroun, Y., D. Legendre, and L. Raynal, </w:t>
      </w:r>
      <w:r w:rsidRPr="008854C2">
        <w:t>Direct numerical simulation of reactive absorption in gas-liquid flow on structured packing using interface capturing method.</w:t>
      </w:r>
      <w:r w:rsidRPr="00294539">
        <w:t xml:space="preserve"> Chemical Engineering Science, 2010. </w:t>
      </w:r>
      <w:r w:rsidRPr="008854C2">
        <w:t>65</w:t>
      </w:r>
      <w:r w:rsidRPr="00294539">
        <w:t>(1): p. 351</w:t>
      </w:r>
      <w:r w:rsidR="009C3577">
        <w:t>–</w:t>
      </w:r>
      <w:r w:rsidRPr="00294539">
        <w:t>356.</w:t>
      </w:r>
    </w:p>
    <w:p w14:paraId="67D5C94A" w14:textId="5439686E" w:rsidR="00146013" w:rsidRPr="00B502AF" w:rsidRDefault="00146013" w:rsidP="009E36E2">
      <w:pPr>
        <w:pStyle w:val="URSNormalIndent"/>
      </w:pPr>
      <w:r>
        <w:t>[6]</w:t>
      </w:r>
      <w:r>
        <w:tab/>
        <w:t>H. Hikita, S. Asai, H. Ishikawa, M. Honda, The kinetics of reactions of carbon dioxide with monoethanolamine, diethanolamine and triethanolamine by a rapid mixing method, Chem. Eng. J. 13 (1977) 7–12</w:t>
      </w:r>
      <w:r w:rsidR="000911CF">
        <w:t>.</w:t>
      </w:r>
    </w:p>
    <w:p w14:paraId="588E9444" w14:textId="77777777" w:rsidR="0039236A" w:rsidRPr="00B2010C" w:rsidRDefault="0039236A" w:rsidP="009E36E2">
      <w:pPr>
        <w:pStyle w:val="URSNormal"/>
      </w:pPr>
    </w:p>
    <w:sectPr w:rsidR="0039236A" w:rsidRPr="00B2010C" w:rsidSect="006543DC">
      <w:headerReference w:type="default" r:id="rId114"/>
      <w:pgSz w:w="12240" w:h="15840" w:code="1"/>
      <w:pgMar w:top="1440" w:right="1440" w:bottom="1440" w:left="1440" w:header="720" w:footer="49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3714CF" w14:textId="77777777" w:rsidR="00CF6088" w:rsidRDefault="00CF6088" w:rsidP="004D6740">
      <w:r>
        <w:separator/>
      </w:r>
    </w:p>
    <w:p w14:paraId="19263074" w14:textId="77777777" w:rsidR="00CF6088" w:rsidRDefault="00CF6088"/>
    <w:p w14:paraId="691D9127" w14:textId="77777777" w:rsidR="00CF6088" w:rsidRDefault="00CF6088"/>
  </w:endnote>
  <w:endnote w:type="continuationSeparator" w:id="0">
    <w:p w14:paraId="46E5CF17" w14:textId="77777777" w:rsidR="00CF6088" w:rsidRDefault="00CF6088" w:rsidP="004D6740">
      <w:r>
        <w:continuationSeparator/>
      </w:r>
    </w:p>
    <w:p w14:paraId="794686E9" w14:textId="77777777" w:rsidR="00CF6088" w:rsidRDefault="00CF6088"/>
    <w:p w14:paraId="21B28584" w14:textId="77777777" w:rsidR="00CF6088" w:rsidRDefault="00CF608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imes New Roman Bold">
    <w:panose1 w:val="02020803070505020304"/>
    <w:charset w:val="00"/>
    <w:family w:val="auto"/>
    <w:pitch w:val="variable"/>
    <w:sig w:usb0="E0002AEF" w:usb1="C0007841" w:usb2="00000009" w:usb3="00000000" w:csb0="000001F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roman"/>
    <w:notTrueType/>
    <w:pitch w:val="fixed"/>
    <w:sig w:usb0="00000001" w:usb1="08070000" w:usb2="00000010" w:usb3="00000000" w:csb0="00020000" w:csb1="00000000"/>
  </w:font>
  <w:font w:name="SimSun">
    <w:altName w:val="宋体"/>
    <w:panose1 w:val="02010600030101010101"/>
    <w:charset w:val="86"/>
    <w:family w:val="auto"/>
    <w:pitch w:val="variable"/>
    <w:sig w:usb0="00000003" w:usb1="288F0000" w:usb2="00000016" w:usb3="00000000" w:csb0="00040001" w:csb1="00000000"/>
  </w:font>
  <w:font w:name="ArialMT">
    <w:panose1 w:val="00000000000000000000"/>
    <w:charset w:val="00"/>
    <w:family w:val="roman"/>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Meiryo">
    <w:charset w:val="80"/>
    <w:family w:val="swiss"/>
    <w:pitch w:val="variable"/>
    <w:sig w:usb0="E10102FF" w:usb1="EAC7FFFF" w:usb2="0001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2FE274" w14:textId="77777777" w:rsidR="00CF6088" w:rsidRDefault="00CF6088" w:rsidP="006338CE">
    <w:pPr>
      <w:pStyle w:val="URSCCSIFooter"/>
    </w:pPr>
  </w:p>
  <w:p w14:paraId="0E0F766D" w14:textId="77777777" w:rsidR="00CF6088" w:rsidRDefault="00CF6088" w:rsidP="006338CE"/>
  <w:sdt>
    <w:sdtPr>
      <w:id w:val="-1192684161"/>
      <w:docPartObj>
        <w:docPartGallery w:val="Page Numbers (Bottom of Page)"/>
        <w:docPartUnique/>
      </w:docPartObj>
    </w:sdtPr>
    <w:sdtEndPr>
      <w:rPr>
        <w:noProof/>
      </w:rPr>
    </w:sdtEndPr>
    <w:sdtContent>
      <w:p w14:paraId="023EF7DD" w14:textId="77777777" w:rsidR="00CF6088" w:rsidRDefault="00CF6088" w:rsidP="006338CE">
        <w:pPr>
          <w:pStyle w:val="URSCCSIFooter"/>
        </w:pPr>
        <w:r w:rsidRPr="00474017">
          <w:rPr>
            <w:sz w:val="20"/>
          </w:rPr>
          <w:t>Protected under CCSI MASTER NDA-1107306</w:t>
        </w:r>
        <w:r>
          <w:tab/>
        </w:r>
        <w:r>
          <w:fldChar w:fldCharType="begin"/>
        </w:r>
        <w:r>
          <w:instrText xml:space="preserve"> PAGE   \* MERGEFORMAT </w:instrText>
        </w:r>
        <w:r>
          <w:fldChar w:fldCharType="separate"/>
        </w:r>
        <w:r>
          <w:rPr>
            <w:noProof/>
          </w:rPr>
          <w:t>72</w:t>
        </w:r>
        <w:r>
          <w:rPr>
            <w:noProof/>
          </w:rPr>
          <w:fldChar w:fldCharType="end"/>
        </w:r>
      </w:p>
    </w:sdtContent>
  </w:sdt>
  <w:p w14:paraId="0FDE817D" w14:textId="77777777" w:rsidR="00CF6088" w:rsidRDefault="00CF6088">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62917815"/>
      <w:docPartObj>
        <w:docPartGallery w:val="Page Numbers (Bottom of Page)"/>
        <w:docPartUnique/>
      </w:docPartObj>
    </w:sdtPr>
    <w:sdtEndPr>
      <w:rPr>
        <w:noProof/>
      </w:rPr>
    </w:sdtEndPr>
    <w:sdtContent>
      <w:p w14:paraId="5F1FA4B7" w14:textId="77777777" w:rsidR="00CF6088" w:rsidRPr="00D91D86" w:rsidRDefault="00CF6088" w:rsidP="00E004B9">
        <w:pPr>
          <w:tabs>
            <w:tab w:val="center" w:pos="0"/>
            <w:tab w:val="right" w:pos="9360"/>
          </w:tabs>
        </w:pPr>
        <w:r w:rsidRPr="008146CC">
          <w:rPr>
            <w:sz w:val="20"/>
            <w:szCs w:val="20"/>
          </w:rPr>
          <w:t>Protected under CCSI MASTER NDA-1107306</w:t>
        </w:r>
        <w:r w:rsidRPr="008146CC">
          <w:rPr>
            <w:sz w:val="20"/>
            <w:szCs w:val="20"/>
          </w:rPr>
          <w:tab/>
        </w:r>
        <w:r w:rsidRPr="008146CC">
          <w:fldChar w:fldCharType="begin"/>
        </w:r>
        <w:r w:rsidRPr="008146CC">
          <w:instrText xml:space="preserve"> PAGE   \* MERGEFORMAT </w:instrText>
        </w:r>
        <w:r w:rsidRPr="008146CC">
          <w:fldChar w:fldCharType="separate"/>
        </w:r>
        <w:r>
          <w:rPr>
            <w:noProof/>
          </w:rPr>
          <w:t>72</w:t>
        </w:r>
        <w:r w:rsidRPr="008146CC">
          <w:rPr>
            <w:noProof/>
          </w:rP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371664"/>
      <w:docPartObj>
        <w:docPartGallery w:val="Page Numbers (Bottom of Page)"/>
        <w:docPartUnique/>
      </w:docPartObj>
    </w:sdtPr>
    <w:sdtEndPr>
      <w:rPr>
        <w:noProof/>
      </w:rPr>
    </w:sdtEndPr>
    <w:sdtContent>
      <w:p w14:paraId="114AD0BF" w14:textId="63B90059" w:rsidR="00CF6088" w:rsidRDefault="00CF6088" w:rsidP="00806B54">
        <w:pPr>
          <w:pStyle w:val="URSCCSIFooter"/>
        </w:pPr>
        <w:r>
          <w:tab/>
        </w:r>
        <w:r>
          <w:fldChar w:fldCharType="begin"/>
        </w:r>
        <w:r>
          <w:instrText xml:space="preserve"> PAGE   \* MERGEFORMAT </w:instrText>
        </w:r>
        <w:r>
          <w:fldChar w:fldCharType="separate"/>
        </w:r>
        <w:r w:rsidR="008E7110">
          <w:rPr>
            <w:noProof/>
          </w:rPr>
          <w:t>73</w:t>
        </w:r>
        <w:r>
          <w:rPr>
            <w:noProof/>
          </w:rP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41365331"/>
      <w:docPartObj>
        <w:docPartGallery w:val="Page Numbers (Bottom of Page)"/>
        <w:docPartUnique/>
      </w:docPartObj>
    </w:sdtPr>
    <w:sdtEndPr>
      <w:rPr>
        <w:noProof/>
      </w:rPr>
    </w:sdtEndPr>
    <w:sdtContent>
      <w:p w14:paraId="67A8D410" w14:textId="77777777" w:rsidR="00CF6088" w:rsidRDefault="00CF6088">
        <w:pPr>
          <w:pStyle w:val="Footer"/>
          <w:jc w:val="right"/>
        </w:pPr>
        <w:r w:rsidRPr="00B9361E">
          <w:rPr>
            <w:sz w:val="20"/>
            <w:szCs w:val="20"/>
          </w:rPr>
          <w:t xml:space="preserve">Protected under </w:t>
        </w:r>
        <w:r>
          <w:rPr>
            <w:sz w:val="20"/>
            <w:szCs w:val="20"/>
          </w:rPr>
          <w:t>CCSI</w:t>
        </w:r>
        <w:r w:rsidRPr="00B9361E">
          <w:rPr>
            <w:sz w:val="20"/>
            <w:szCs w:val="20"/>
          </w:rPr>
          <w:t xml:space="preserve"> </w:t>
        </w:r>
        <w:r>
          <w:rPr>
            <w:sz w:val="20"/>
            <w:szCs w:val="20"/>
          </w:rPr>
          <w:t>MASTER</w:t>
        </w:r>
        <w:r w:rsidRPr="00B9361E">
          <w:rPr>
            <w:sz w:val="20"/>
            <w:szCs w:val="20"/>
          </w:rPr>
          <w:t xml:space="preserve"> NDA</w:t>
        </w:r>
        <w:r>
          <w:rPr>
            <w:sz w:val="20"/>
            <w:szCs w:val="20"/>
          </w:rPr>
          <w:t>-1107306</w:t>
        </w:r>
        <w:r>
          <w:rPr>
            <w:sz w:val="20"/>
            <w:szCs w:val="20"/>
          </w:rPr>
          <w:tab/>
        </w:r>
        <w:r>
          <w:rPr>
            <w:sz w:val="20"/>
            <w:szCs w:val="20"/>
          </w:rPr>
          <w:tab/>
        </w:r>
        <w:r>
          <w:fldChar w:fldCharType="begin"/>
        </w:r>
        <w:r>
          <w:instrText xml:space="preserve"> PAGE   \* MERGEFORMAT </w:instrText>
        </w:r>
        <w:r>
          <w:fldChar w:fldCharType="separate"/>
        </w:r>
        <w:r>
          <w:rPr>
            <w:noProof/>
          </w:rPr>
          <w:t>72</w:t>
        </w:r>
        <w:r>
          <w:rPr>
            <w:noProof/>
          </w:rPr>
          <w:fldChar w:fldCharType="end"/>
        </w:r>
      </w:p>
    </w:sdtContent>
  </w:sdt>
  <w:p w14:paraId="52DC606C" w14:textId="77777777" w:rsidR="00CF6088" w:rsidRPr="00360463" w:rsidRDefault="00CF6088" w:rsidP="0080185E">
    <w:pPr>
      <w:pStyle w:val="Footer"/>
      <w:rPr>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3598260"/>
      <w:docPartObj>
        <w:docPartGallery w:val="Page Numbers (Bottom of Page)"/>
        <w:docPartUnique/>
      </w:docPartObj>
    </w:sdtPr>
    <w:sdtEndPr>
      <w:rPr>
        <w:noProof/>
      </w:rPr>
    </w:sdtEndPr>
    <w:sdtContent>
      <w:p w14:paraId="44023B68" w14:textId="1C5D2803" w:rsidR="00CF6088" w:rsidRDefault="00CF6088" w:rsidP="0080185E">
        <w:pPr>
          <w:pStyle w:val="URSCCSIFooter"/>
        </w:pPr>
        <w:r>
          <w:tab/>
        </w:r>
        <w:r>
          <w:fldChar w:fldCharType="begin"/>
        </w:r>
        <w:r>
          <w:instrText xml:space="preserve"> PAGE   \* MERGEFORMAT </w:instrText>
        </w:r>
        <w:r>
          <w:fldChar w:fldCharType="separate"/>
        </w:r>
        <w:r w:rsidR="008E7110">
          <w:rPr>
            <w:noProof/>
          </w:rPr>
          <w:t>vi</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0986800"/>
      <w:docPartObj>
        <w:docPartGallery w:val="Page Numbers (Bottom of Page)"/>
        <w:docPartUnique/>
      </w:docPartObj>
    </w:sdtPr>
    <w:sdtEndPr>
      <w:rPr>
        <w:noProof/>
      </w:rPr>
    </w:sdtEndPr>
    <w:sdtContent>
      <w:p w14:paraId="6B77317C" w14:textId="112BD2E2" w:rsidR="00CF6088" w:rsidRDefault="00CF6088" w:rsidP="0080185E">
        <w:pPr>
          <w:pStyle w:val="URSCCSIFooter"/>
        </w:pPr>
        <w:r>
          <w:tab/>
        </w:r>
        <w:r>
          <w:fldChar w:fldCharType="begin"/>
        </w:r>
        <w:r>
          <w:instrText xml:space="preserve"> PAGE   \* MERGEFORMAT </w:instrText>
        </w:r>
        <w:r>
          <w:fldChar w:fldCharType="separate"/>
        </w:r>
        <w:r w:rsidR="008E7110">
          <w:rPr>
            <w:noProof/>
          </w:rPr>
          <w:t>3</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45398991"/>
      <w:docPartObj>
        <w:docPartGallery w:val="Page Numbers (Bottom of Page)"/>
        <w:docPartUnique/>
      </w:docPartObj>
    </w:sdtPr>
    <w:sdtEndPr>
      <w:rPr>
        <w:noProof/>
      </w:rPr>
    </w:sdtEndPr>
    <w:sdtContent>
      <w:p w14:paraId="3A233F8F" w14:textId="708F3EC0" w:rsidR="00CF6088" w:rsidRDefault="00CF6088" w:rsidP="0080185E">
        <w:pPr>
          <w:pStyle w:val="URSCCSIFooter"/>
        </w:pPr>
        <w:r>
          <w:tab/>
        </w:r>
        <w:r>
          <w:fldChar w:fldCharType="begin"/>
        </w:r>
        <w:r>
          <w:instrText xml:space="preserve"> PAGE   \* MERGEFORMAT </w:instrText>
        </w:r>
        <w:r>
          <w:fldChar w:fldCharType="separate"/>
        </w:r>
        <w:r w:rsidR="008E7110">
          <w:rPr>
            <w:noProof/>
          </w:rPr>
          <w:t>8</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3940212"/>
      <w:docPartObj>
        <w:docPartGallery w:val="Page Numbers (Bottom of Page)"/>
        <w:docPartUnique/>
      </w:docPartObj>
    </w:sdtPr>
    <w:sdtEndPr>
      <w:rPr>
        <w:noProof/>
      </w:rPr>
    </w:sdtEndPr>
    <w:sdtContent>
      <w:p w14:paraId="14C18584" w14:textId="59D160E9" w:rsidR="00CF6088" w:rsidRDefault="00CF6088" w:rsidP="00806B54">
        <w:pPr>
          <w:pStyle w:val="URSCCSIFooter"/>
        </w:pPr>
        <w:r>
          <w:tab/>
        </w:r>
        <w:r>
          <w:fldChar w:fldCharType="begin"/>
        </w:r>
        <w:r>
          <w:instrText xml:space="preserve"> PAGE   \* MERGEFORMAT </w:instrText>
        </w:r>
        <w:r>
          <w:fldChar w:fldCharType="separate"/>
        </w:r>
        <w:r w:rsidR="008E7110">
          <w:rPr>
            <w:noProof/>
          </w:rPr>
          <w:t>14</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84EE38" w14:textId="77777777" w:rsidR="00CF6088" w:rsidRPr="00360463" w:rsidRDefault="00CF6088" w:rsidP="00E004B9">
    <w:pPr>
      <w:pStyle w:val="Footer"/>
      <w:ind w:firstLine="14"/>
      <w:rPr>
        <w:sz w:val="20"/>
        <w:szCs w:val="20"/>
      </w:rPr>
    </w:pPr>
    <w:r w:rsidRPr="00B9361E">
      <w:rPr>
        <w:sz w:val="20"/>
        <w:szCs w:val="20"/>
      </w:rPr>
      <w:t xml:space="preserve">Protected under </w:t>
    </w:r>
    <w:r>
      <w:rPr>
        <w:sz w:val="20"/>
        <w:szCs w:val="20"/>
      </w:rPr>
      <w:t>CCSI</w:t>
    </w:r>
    <w:r w:rsidRPr="00B9361E">
      <w:rPr>
        <w:sz w:val="20"/>
        <w:szCs w:val="20"/>
      </w:rPr>
      <w:t xml:space="preserve"> </w:t>
    </w:r>
    <w:r>
      <w:rPr>
        <w:sz w:val="20"/>
        <w:szCs w:val="20"/>
      </w:rPr>
      <w:t>MASTER</w:t>
    </w:r>
    <w:r w:rsidRPr="00B9361E">
      <w:rPr>
        <w:sz w:val="20"/>
        <w:szCs w:val="20"/>
      </w:rPr>
      <w:t xml:space="preserve"> NDA</w:t>
    </w:r>
    <w:r>
      <w:rPr>
        <w:sz w:val="20"/>
        <w:szCs w:val="20"/>
      </w:rPr>
      <w:t>-1107306</w: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4"/>
        <w:szCs w:val="24"/>
      </w:rPr>
      <w:id w:val="-1999719137"/>
      <w:docPartObj>
        <w:docPartGallery w:val="Page Numbers (Bottom of Page)"/>
        <w:docPartUnique/>
      </w:docPartObj>
    </w:sdtPr>
    <w:sdtEndPr>
      <w:rPr>
        <w:noProof/>
        <w:sz w:val="22"/>
        <w:szCs w:val="20"/>
      </w:rPr>
    </w:sdtEndPr>
    <w:sdtContent>
      <w:sdt>
        <w:sdtPr>
          <w:id w:val="-1292436358"/>
          <w:docPartObj>
            <w:docPartGallery w:val="Page Numbers (Bottom of Page)"/>
            <w:docPartUnique/>
          </w:docPartObj>
        </w:sdtPr>
        <w:sdtEndPr>
          <w:rPr>
            <w:noProof/>
          </w:rPr>
        </w:sdtEndPr>
        <w:sdtContent>
          <w:p w14:paraId="288845A1" w14:textId="582309AF" w:rsidR="00CF6088" w:rsidRPr="00840C1A" w:rsidRDefault="00CF6088" w:rsidP="00840C1A">
            <w:pPr>
              <w:pStyle w:val="URSCCSIFooter"/>
              <w:rPr>
                <w:noProof/>
                <w:sz w:val="24"/>
                <w:szCs w:val="24"/>
              </w:rPr>
            </w:pPr>
            <w:r>
              <w:tab/>
            </w:r>
            <w:r>
              <w:fldChar w:fldCharType="begin"/>
            </w:r>
            <w:r>
              <w:instrText xml:space="preserve"> PAGE   \* MERGEFORMAT </w:instrText>
            </w:r>
            <w:r>
              <w:fldChar w:fldCharType="separate"/>
            </w:r>
            <w:r w:rsidR="008E7110">
              <w:rPr>
                <w:noProof/>
              </w:rPr>
              <w:t>30</w:t>
            </w:r>
            <w:r>
              <w:rPr>
                <w:noProof/>
              </w:rPr>
              <w:fldChar w:fldCharType="end"/>
            </w:r>
          </w:p>
        </w:sdtContent>
      </w:sdt>
    </w:sdtContent>
  </w:sdt>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7056055"/>
      <w:docPartObj>
        <w:docPartGallery w:val="Page Numbers (Bottom of Page)"/>
        <w:docPartUnique/>
      </w:docPartObj>
    </w:sdtPr>
    <w:sdtEndPr>
      <w:rPr>
        <w:noProof/>
      </w:rPr>
    </w:sdtEndPr>
    <w:sdtContent>
      <w:p w14:paraId="1202F825" w14:textId="72F3F6C5" w:rsidR="00CF6088" w:rsidRDefault="00CF6088" w:rsidP="006338CE">
        <w:pPr>
          <w:pStyle w:val="URSCCSIFooter"/>
        </w:pPr>
        <w:r>
          <w:tab/>
        </w:r>
        <w:r>
          <w:fldChar w:fldCharType="begin"/>
        </w:r>
        <w:r>
          <w:instrText xml:space="preserve"> PAGE   \* MERGEFORMAT </w:instrText>
        </w:r>
        <w:r>
          <w:fldChar w:fldCharType="separate"/>
        </w:r>
        <w:r w:rsidR="008E7110">
          <w:rPr>
            <w:noProof/>
          </w:rPr>
          <w:t>18</w:t>
        </w:r>
        <w:r>
          <w:rPr>
            <w:noProof/>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5060373"/>
      <w:docPartObj>
        <w:docPartGallery w:val="Page Numbers (Bottom of Page)"/>
        <w:docPartUnique/>
      </w:docPartObj>
    </w:sdtPr>
    <w:sdtEndPr>
      <w:rPr>
        <w:noProof/>
      </w:rPr>
    </w:sdtEndPr>
    <w:sdtContent>
      <w:p w14:paraId="76545C9F" w14:textId="7E8203E8" w:rsidR="00CF6088" w:rsidRDefault="00CF6088" w:rsidP="003A12A0">
        <w:pPr>
          <w:pStyle w:val="URSCCSIFooter"/>
        </w:pPr>
        <w:r>
          <w:tab/>
        </w:r>
        <w:r>
          <w:fldChar w:fldCharType="begin"/>
        </w:r>
        <w:r>
          <w:instrText xml:space="preserve"> PAGE   \* MERGEFORMAT </w:instrText>
        </w:r>
        <w:r>
          <w:fldChar w:fldCharType="separate"/>
        </w:r>
        <w:r w:rsidR="008E7110">
          <w:rPr>
            <w:noProof/>
          </w:rPr>
          <w:t>33</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FD7A9A" w14:textId="77777777" w:rsidR="00CF6088" w:rsidRDefault="00CF6088" w:rsidP="004D6740">
      <w:r>
        <w:separator/>
      </w:r>
    </w:p>
    <w:p w14:paraId="7855579C" w14:textId="77777777" w:rsidR="00CF6088" w:rsidRDefault="00CF6088"/>
    <w:p w14:paraId="7D0EEA90" w14:textId="77777777" w:rsidR="00CF6088" w:rsidRDefault="00CF6088"/>
  </w:footnote>
  <w:footnote w:type="continuationSeparator" w:id="0">
    <w:p w14:paraId="61232314" w14:textId="77777777" w:rsidR="00CF6088" w:rsidRDefault="00CF6088" w:rsidP="004D6740">
      <w:r>
        <w:continuationSeparator/>
      </w:r>
    </w:p>
    <w:p w14:paraId="1C05A802" w14:textId="77777777" w:rsidR="00CF6088" w:rsidRDefault="00CF6088"/>
    <w:p w14:paraId="200B243A" w14:textId="77777777" w:rsidR="00CF6088" w:rsidRDefault="00CF6088"/>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4C556A" w14:textId="6C3BD624" w:rsidR="00CF6088" w:rsidRDefault="00CF6088" w:rsidP="00E938D7">
    <w:pPr>
      <w:pStyle w:val="URSCCSIHeader"/>
    </w:pPr>
    <w:r>
      <w:t>CCSI CFD Models</w:t>
    </w:r>
    <w:r>
      <w:tab/>
      <w:t>User Manual</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D8A973" w14:textId="64C2950A" w:rsidR="00CF6088" w:rsidRDefault="00CF6088" w:rsidP="00884B88">
    <w:pPr>
      <w:pStyle w:val="URSCCSIHeader"/>
    </w:pPr>
    <w:r>
      <w:t>CCSI CFD Models</w:t>
    </w:r>
    <w:r>
      <w:tab/>
      <w:t>Solvents</w:t>
    </w:r>
  </w:p>
  <w:p w14:paraId="610C3CD6" w14:textId="2543FFB9" w:rsidR="00CF6088" w:rsidRDefault="00CF6088" w:rsidP="006543DC">
    <w:pPr>
      <w:pStyle w:val="URSCCSIHeader"/>
    </w:pPr>
    <w:r>
      <w:tab/>
      <w:t>Simulating Liquid Film Flow over an Inclined Plate User Manual</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B39611" w14:textId="77777777" w:rsidR="00CF6088" w:rsidRDefault="00CF6088" w:rsidP="0080185E">
    <w:pPr>
      <w:pStyle w:val="Header"/>
      <w:jc w:val="right"/>
      <w:rPr>
        <w:sz w:val="20"/>
        <w:szCs w:val="20"/>
      </w:rPr>
    </w:pPr>
    <w:r>
      <w:rPr>
        <w:sz w:val="20"/>
        <w:szCs w:val="20"/>
      </w:rPr>
      <w:t>CCSI USER MANUAL</w:t>
    </w:r>
  </w:p>
  <w:p w14:paraId="7B90F76B" w14:textId="77777777" w:rsidR="00CF6088" w:rsidRDefault="00CF6088" w:rsidP="0080185E">
    <w:pPr>
      <w:pStyle w:val="Header"/>
      <w:jc w:val="right"/>
      <w:rPr>
        <w:sz w:val="20"/>
        <w:szCs w:val="20"/>
      </w:rPr>
    </w:pPr>
    <w:r>
      <w:rPr>
        <w:sz w:val="20"/>
        <w:szCs w:val="20"/>
      </w:rPr>
      <w:t>Rev. 0.2</w:t>
    </w:r>
  </w:p>
  <w:p w14:paraId="0370BDA2" w14:textId="77777777" w:rsidR="00CF6088" w:rsidRPr="00EF0055" w:rsidRDefault="00CF6088" w:rsidP="0080185E">
    <w:pPr>
      <w:pStyle w:val="Header"/>
      <w:jc w:val="center"/>
      <w:rPr>
        <w:sz w:val="20"/>
        <w:szCs w:val="20"/>
      </w:rPr>
    </w:pPr>
    <w:r>
      <w:rPr>
        <w:sz w:val="20"/>
        <w:szCs w:val="20"/>
      </w:rPr>
      <w:tab/>
    </w:r>
    <w:r>
      <w:rPr>
        <w:sz w:val="20"/>
        <w:szCs w:val="20"/>
      </w:rPr>
      <w:tab/>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4FC05D" w14:textId="64870215" w:rsidR="00CF6088" w:rsidRDefault="00CF6088" w:rsidP="00884B88">
    <w:pPr>
      <w:pStyle w:val="URSCCSIHeader"/>
    </w:pPr>
    <w:r>
      <w:t>CCSI CFD Models</w:t>
    </w:r>
    <w:r>
      <w:tab/>
      <w:t>Solvents</w:t>
    </w:r>
  </w:p>
  <w:p w14:paraId="6D939A8E" w14:textId="206149A0" w:rsidR="00CF6088" w:rsidRDefault="00CF6088" w:rsidP="006543DC">
    <w:pPr>
      <w:pStyle w:val="URSCCSIHeader"/>
    </w:pPr>
    <w:r>
      <w:tab/>
      <w:t>OpenFOAM Wetted Wall Simulation Package User Manual</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75A356" w14:textId="14AFCEF4" w:rsidR="00CF6088" w:rsidRDefault="00CF6088" w:rsidP="0080185E">
    <w:pPr>
      <w:pStyle w:val="URSCCSIHeader"/>
    </w:pPr>
    <w:r>
      <w:t>CCSI CFD Models</w:t>
    </w:r>
    <w:r>
      <w:tab/>
      <w:t>User Manual</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0B54C8" w14:textId="2178C7DE" w:rsidR="00CF6088" w:rsidRDefault="00CF6088" w:rsidP="00884B88">
    <w:pPr>
      <w:pStyle w:val="URSCCSIHeader"/>
    </w:pPr>
    <w:r>
      <w:t>CCSI CFD Models</w:t>
    </w:r>
    <w:r>
      <w:tab/>
      <w:t>Sorbents</w:t>
    </w:r>
  </w:p>
  <w:p w14:paraId="60C04243" w14:textId="2E93391F" w:rsidR="00CF6088" w:rsidRDefault="00CF6088" w:rsidP="00884B88">
    <w:pPr>
      <w:pStyle w:val="URSCCSIHeader"/>
    </w:pPr>
    <w:r>
      <w:tab/>
    </w:r>
    <w:r w:rsidRPr="00181159">
      <w:t>MFIX Simulations for 1 Mega Watt Pilot Device</w:t>
    </w:r>
    <w:r>
      <w:t xml:space="preserve"> User Manual</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607505" w14:textId="2089A7BC" w:rsidR="00CF6088" w:rsidRDefault="00CF6088" w:rsidP="009F2B9E">
    <w:pPr>
      <w:pStyle w:val="URSCCSIHeader"/>
    </w:pPr>
    <w:r>
      <w:t>CCSI CFD Models</w:t>
    </w:r>
    <w:r>
      <w:tab/>
      <w:t>Sorbents</w:t>
    </w:r>
  </w:p>
  <w:p w14:paraId="78031F97" w14:textId="7586BD87" w:rsidR="00CF6088" w:rsidRDefault="00CF6088" w:rsidP="00245E4B">
    <w:pPr>
      <w:pStyle w:val="URSCCSIHeader"/>
      <w:spacing w:after="120"/>
      <w:ind w:left="720"/>
    </w:pPr>
    <w:r>
      <w:tab/>
      <w:t>Subgrid Models for Drag and Heat Transfer</w:t>
    </w:r>
    <w:r>
      <w:br/>
    </w:r>
    <w:r>
      <w:tab/>
      <w:t>in Gas-Particle Flows User Manual</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4A75A7" w14:textId="228E4431" w:rsidR="00CF6088" w:rsidRPr="00947A18" w:rsidRDefault="00CF6088" w:rsidP="00947A1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B26A2A" w14:textId="38D587EF" w:rsidR="00CF6088" w:rsidRDefault="00CF6088" w:rsidP="009F2B9E">
    <w:pPr>
      <w:pStyle w:val="URSCCSIHeader"/>
    </w:pPr>
    <w:r>
      <w:t>CCSI CFD Models</w:t>
    </w:r>
    <w:r>
      <w:tab/>
      <w:t>Sorbents</w:t>
    </w:r>
  </w:p>
  <w:p w14:paraId="359FC658" w14:textId="72CCA5A0" w:rsidR="00CF6088" w:rsidRDefault="00CF6088" w:rsidP="00884B88">
    <w:pPr>
      <w:pStyle w:val="URSCCSIHeader"/>
    </w:pPr>
    <w:r>
      <w:tab/>
      <w:t>DEM Attrition Model User Manual</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B668C9" w14:textId="2996DEE6" w:rsidR="00CF6088" w:rsidRDefault="00CF6088">
    <w:pPr>
      <w:pStyle w:val="URSCCSIHeader"/>
    </w:pPr>
    <w:r>
      <w:t>CCSI CFD Models</w:t>
    </w:r>
    <w:r>
      <w:tab/>
      <w:t>Sorbents</w:t>
    </w:r>
  </w:p>
  <w:p w14:paraId="6A3E9F8C" w14:textId="4EA4F6A4" w:rsidR="00CF6088" w:rsidRDefault="00CF6088">
    <w:pPr>
      <w:pStyle w:val="URSCCSIHeader"/>
    </w:pPr>
    <w:r>
      <w:tab/>
      <w:t>DEM Attrition Model User Manual</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A76934" w14:textId="2324D622" w:rsidR="00CF6088" w:rsidRDefault="00CF6088" w:rsidP="0013314D">
    <w:pPr>
      <w:pStyle w:val="URSCCSIHeader"/>
    </w:pPr>
    <w:r>
      <w:t>CCSI CFD Models</w:t>
    </w:r>
    <w:r>
      <w:tab/>
      <w:t>Sorbents</w:t>
    </w:r>
  </w:p>
  <w:p w14:paraId="767B986D" w14:textId="2A7344D8" w:rsidR="00CF6088" w:rsidRDefault="00CF6088" w:rsidP="0013314D">
    <w:pPr>
      <w:pStyle w:val="URSCCSIHeader"/>
    </w:pPr>
    <w:r>
      <w:tab/>
      <w:t>MFIX-DEM Pulverization Model User Manual</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6AFFB1" w14:textId="77777777" w:rsidR="00CF6088" w:rsidRPr="00E83795" w:rsidRDefault="00CF6088" w:rsidP="00E004B9">
    <w:pPr>
      <w:pStyle w:val="Header"/>
      <w:jc w:val="right"/>
      <w:rPr>
        <w:sz w:val="20"/>
        <w:szCs w:val="20"/>
      </w:rPr>
    </w:pPr>
    <w:r w:rsidRPr="008146CC">
      <w:rPr>
        <w:sz w:val="20"/>
        <w:szCs w:val="20"/>
      </w:rPr>
      <w:t xml:space="preserve">Simulating Liquid Film Flow </w:t>
    </w:r>
    <w:r>
      <w:rPr>
        <w:sz w:val="20"/>
        <w:szCs w:val="20"/>
      </w:rPr>
      <w:t>o</w:t>
    </w:r>
    <w:r w:rsidRPr="008146CC">
      <w:rPr>
        <w:sz w:val="20"/>
        <w:szCs w:val="20"/>
      </w:rPr>
      <w:t>ve</w:t>
    </w:r>
    <w:r>
      <w:rPr>
        <w:sz w:val="20"/>
        <w:szCs w:val="20"/>
      </w:rPr>
      <w:t>r an Inclined Plate User Manual</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C1177"/>
    <w:multiLevelType w:val="hybridMultilevel"/>
    <w:tmpl w:val="B1CA23D6"/>
    <w:lvl w:ilvl="0" w:tplc="53985F4A">
      <w:start w:val="1"/>
      <w:numFmt w:val="bullet"/>
      <w:pStyle w:val="URSSubtaskBullet2Dash"/>
      <w:lvlText w:val=""/>
      <w:lvlJc w:val="left"/>
      <w:pPr>
        <w:ind w:left="1440" w:hanging="360"/>
      </w:pPr>
      <w:rPr>
        <w:rFonts w:ascii="Symbol" w:hAnsi="Symbol" w:hint="default"/>
      </w:rPr>
    </w:lvl>
    <w:lvl w:ilvl="1" w:tplc="46964004">
      <w:start w:val="1"/>
      <w:numFmt w:val="bullet"/>
      <w:pStyle w:val="URSSubtaskBullet3ClearDo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7AC7F32"/>
    <w:multiLevelType w:val="hybridMultilevel"/>
    <w:tmpl w:val="0B8417DC"/>
    <w:lvl w:ilvl="0" w:tplc="ECA65FE4">
      <w:start w:val="1"/>
      <w:numFmt w:val="bullet"/>
      <w:pStyle w:val="URSTaskBullet2Dash"/>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905436E"/>
    <w:multiLevelType w:val="hybridMultilevel"/>
    <w:tmpl w:val="4428493C"/>
    <w:lvl w:ilvl="0" w:tplc="F3F0C8DE">
      <w:start w:val="1"/>
      <w:numFmt w:val="decimal"/>
      <w:pStyle w:val="numbers"/>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2C7A24"/>
    <w:multiLevelType w:val="hybridMultilevel"/>
    <w:tmpl w:val="A82622D6"/>
    <w:lvl w:ilvl="0" w:tplc="0AC22AFE">
      <w:start w:val="1"/>
      <w:numFmt w:val="bullet"/>
      <w:pStyle w:val="bulletspace"/>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Aria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Arial"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Arial"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AFA3D13"/>
    <w:multiLevelType w:val="hybridMultilevel"/>
    <w:tmpl w:val="DF9C19B2"/>
    <w:lvl w:ilvl="0" w:tplc="9CA26AB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6F567F"/>
    <w:multiLevelType w:val="hybridMultilevel"/>
    <w:tmpl w:val="83E0C164"/>
    <w:lvl w:ilvl="0" w:tplc="A6E89A56">
      <w:start w:val="1"/>
      <w:numFmt w:val="bullet"/>
      <w:pStyle w:val="URSNormalBullet1"/>
      <w:lvlText w:val=""/>
      <w:lvlJc w:val="left"/>
      <w:pPr>
        <w:ind w:left="81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BF4FCE"/>
    <w:multiLevelType w:val="hybridMultilevel"/>
    <w:tmpl w:val="B854E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264656"/>
    <w:multiLevelType w:val="hybridMultilevel"/>
    <w:tmpl w:val="85F81798"/>
    <w:lvl w:ilvl="0" w:tplc="72E66F70">
      <w:start w:val="1"/>
      <w:numFmt w:val="decimal"/>
      <w:pStyle w:val="URSNormalNumberList"/>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D4141D"/>
    <w:multiLevelType w:val="hybridMultilevel"/>
    <w:tmpl w:val="A796B9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007990"/>
    <w:multiLevelType w:val="hybridMultilevel"/>
    <w:tmpl w:val="EDD828F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A64884"/>
    <w:multiLevelType w:val="hybridMultilevel"/>
    <w:tmpl w:val="4EC4113C"/>
    <w:lvl w:ilvl="0" w:tplc="4E545924">
      <w:start w:val="1"/>
      <w:numFmt w:val="bullet"/>
      <w:pStyle w:val="URSTaskBullet1"/>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9E51FF"/>
    <w:multiLevelType w:val="hybridMultilevel"/>
    <w:tmpl w:val="F67CA5E0"/>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20870297"/>
    <w:multiLevelType w:val="hybridMultilevel"/>
    <w:tmpl w:val="092AE2A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FB47F7"/>
    <w:multiLevelType w:val="hybridMultilevel"/>
    <w:tmpl w:val="286C219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F2720F"/>
    <w:multiLevelType w:val="hybridMultilevel"/>
    <w:tmpl w:val="DE42098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303C90"/>
    <w:multiLevelType w:val="hybridMultilevel"/>
    <w:tmpl w:val="5B761988"/>
    <w:lvl w:ilvl="0" w:tplc="D94CDB1C">
      <w:start w:val="1"/>
      <w:numFmt w:val="bullet"/>
      <w:pStyle w:val="bullet2"/>
      <w:lvlText w:val="o"/>
      <w:lvlJc w:val="left"/>
      <w:pPr>
        <w:ind w:left="1080" w:hanging="360"/>
      </w:pPr>
      <w:rPr>
        <w:rFonts w:ascii="Courier New" w:hAnsi="Courier New" w:cs="Arial" w:hint="default"/>
      </w:rPr>
    </w:lvl>
    <w:lvl w:ilvl="1" w:tplc="04090003" w:tentative="1">
      <w:start w:val="1"/>
      <w:numFmt w:val="bullet"/>
      <w:lvlText w:val="o"/>
      <w:lvlJc w:val="left"/>
      <w:pPr>
        <w:ind w:left="1800" w:hanging="360"/>
      </w:pPr>
      <w:rPr>
        <w:rFonts w:ascii="Courier New" w:hAnsi="Courier New" w:cs="Aria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Arial"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Arial"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6611F67"/>
    <w:multiLevelType w:val="hybridMultilevel"/>
    <w:tmpl w:val="1182E728"/>
    <w:lvl w:ilvl="0" w:tplc="A26C7C64">
      <w:start w:val="1"/>
      <w:numFmt w:val="decimal"/>
      <w:pStyle w:val="URSTableTextNumberList"/>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Symbol"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Symbol"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87958AE"/>
    <w:multiLevelType w:val="hybridMultilevel"/>
    <w:tmpl w:val="2D78CA26"/>
    <w:lvl w:ilvl="0" w:tplc="A2E26734">
      <w:start w:val="1"/>
      <w:numFmt w:val="decimal"/>
      <w:pStyle w:val="Heading1"/>
      <w:lvlText w:val="%1.0"/>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644F18"/>
    <w:multiLevelType w:val="multilevel"/>
    <w:tmpl w:val="DD047068"/>
    <w:lvl w:ilvl="0">
      <w:start w:val="1"/>
      <w:numFmt w:val="decimal"/>
      <w:pStyle w:val="URSHeadingsNumberedLeft"/>
      <w:lvlText w:val="%1.0 "/>
      <w:lvlJc w:val="left"/>
      <w:pPr>
        <w:tabs>
          <w:tab w:val="num" w:pos="360"/>
        </w:tabs>
        <w:ind w:left="0" w:firstLine="0"/>
      </w:pPr>
      <w:rPr>
        <w:rFonts w:ascii="Times New Roman Bold" w:hAnsi="Times New Roman Bold" w:cs="Times New Roman" w:hint="default"/>
        <w:b/>
        <w:i w:val="0"/>
        <w:iCs w:val="0"/>
        <w:caps/>
        <w:strike w:val="0"/>
        <w:dstrike w:val="0"/>
        <w:vanish w:val="0"/>
        <w:color w:val="000000" w:themeColor="text1"/>
        <w:spacing w:val="0"/>
        <w:kern w:val="0"/>
        <w:position w:val="0"/>
        <w:sz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URSHeadingsNumberedLeft22"/>
      <w:lvlText w:val="%1.%2 "/>
      <w:lvlJc w:val="left"/>
      <w:pPr>
        <w:tabs>
          <w:tab w:val="num" w:pos="360"/>
        </w:tabs>
        <w:ind w:left="0" w:firstLine="0"/>
      </w:pPr>
      <w:rPr>
        <w:rFonts w:ascii="Times New Roman Bold" w:hAnsi="Times New Roman Bold" w:cs="Times New Roman" w:hint="default"/>
        <w:b/>
        <w:i w:val="0"/>
        <w:iCs w:val="0"/>
        <w:caps w:val="0"/>
        <w:strike w:val="0"/>
        <w:dstrike w:val="0"/>
        <w:vanish w:val="0"/>
        <w:color w:val="000000" w:themeColor="text1"/>
        <w:spacing w:val="0"/>
        <w:kern w:val="0"/>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URSHeadingsNumberedLeft333"/>
      <w:lvlText w:val="%1.%2.%3 "/>
      <w:lvlJc w:val="left"/>
      <w:pPr>
        <w:tabs>
          <w:tab w:val="num" w:pos="360"/>
        </w:tabs>
        <w:ind w:left="0" w:firstLine="0"/>
      </w:pPr>
      <w:rPr>
        <w:rFonts w:ascii="Times New Roman Bold" w:hAnsi="Times New Roman Bold" w:hint="default"/>
        <w:b/>
        <w:i w:val="0"/>
        <w:color w:val="000000" w:themeColor="text1"/>
        <w:sz w:val="22"/>
      </w:rPr>
    </w:lvl>
    <w:lvl w:ilvl="3">
      <w:start w:val="1"/>
      <w:numFmt w:val="decimal"/>
      <w:pStyle w:val="URSHeadingsNumberedLeft4444"/>
      <w:lvlText w:val="%1.%2.%3.%4 "/>
      <w:lvlJc w:val="left"/>
      <w:pPr>
        <w:ind w:left="-216" w:firstLine="216"/>
      </w:pPr>
      <w:rPr>
        <w:rFonts w:ascii="Times New Roman" w:hAnsi="Times New Roman" w:hint="default"/>
        <w:b w:val="0"/>
        <w:i/>
        <w:color w:val="000000" w:themeColor="text1"/>
        <w:sz w:val="22"/>
      </w:rPr>
    </w:lvl>
    <w:lvl w:ilvl="4">
      <w:start w:val="1"/>
      <w:numFmt w:val="decimal"/>
      <w:suff w:val="space"/>
      <w:lvlText w:val="%1.%2.%3.%4.%5  "/>
      <w:lvlJc w:val="left"/>
      <w:pPr>
        <w:ind w:left="0" w:firstLine="0"/>
      </w:pPr>
      <w:rPr>
        <w:rFonts w:ascii="Times New Roman Bold" w:hAnsi="Times New Roman Bold" w:hint="default"/>
        <w:b/>
        <w:i w:val="0"/>
        <w:color w:val="000000" w:themeColor="text1"/>
        <w:sz w:val="22"/>
      </w:rPr>
    </w:lvl>
    <w:lvl w:ilvl="5">
      <w:start w:val="1"/>
      <w:numFmt w:val="decimal"/>
      <w:suff w:val="space"/>
      <w:lvlText w:val="%1.%2.%3.%4.%5.%6  "/>
      <w:lvlJc w:val="left"/>
      <w:pPr>
        <w:ind w:left="0" w:firstLine="0"/>
      </w:pPr>
      <w:rPr>
        <w:rFonts w:ascii="Times New Roman" w:hAnsi="Times New Roman" w:hint="default"/>
        <w:b w:val="0"/>
        <w:i w:val="0"/>
        <w:color w:val="000000" w:themeColor="text1"/>
        <w:sz w:val="22"/>
      </w:rPr>
    </w:lvl>
    <w:lvl w:ilvl="6">
      <w:start w:val="1"/>
      <w:numFmt w:val="none"/>
      <w:suff w:val="nothing"/>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19" w15:restartNumberingAfterBreak="0">
    <w:nsid w:val="37656944"/>
    <w:multiLevelType w:val="multilevel"/>
    <w:tmpl w:val="B86ED2A0"/>
    <w:lvl w:ilvl="0">
      <w:start w:val="1"/>
      <w:numFmt w:val="decimal"/>
      <w:pStyle w:val="URSHeadingsNumberedWaterfall"/>
      <w:lvlText w:val="%1.0"/>
      <w:lvlJc w:val="left"/>
      <w:pPr>
        <w:tabs>
          <w:tab w:val="num" w:pos="720"/>
        </w:tabs>
        <w:ind w:left="0" w:firstLine="0"/>
      </w:pPr>
      <w:rPr>
        <w:rFonts w:ascii="Times New Roman Bold" w:hAnsi="Times New Roman Bold" w:cs="Times New Roman" w:hint="default"/>
        <w:b/>
        <w:i w:val="0"/>
        <w:iCs w:val="0"/>
        <w:caps w:val="0"/>
        <w:smallCaps w:val="0"/>
        <w:strike w:val="0"/>
        <w:dstrike w:val="0"/>
        <w:noProof w:val="0"/>
        <w:vanish w:val="0"/>
        <w:color w:val="auto"/>
        <w:spacing w:val="0"/>
        <w:kern w:val="0"/>
        <w:position w:val="0"/>
        <w:sz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URSHeadingsNumberedWaterfall22"/>
      <w:lvlText w:val="%1.%2"/>
      <w:lvlJc w:val="left"/>
      <w:pPr>
        <w:tabs>
          <w:tab w:val="num" w:pos="1440"/>
        </w:tabs>
        <w:ind w:left="1440" w:hanging="72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URSHeadingsNumberedWaterfall333"/>
      <w:lvlText w:val="%1.%2.%3"/>
      <w:lvlJc w:val="left"/>
      <w:pPr>
        <w:tabs>
          <w:tab w:val="num" w:pos="2160"/>
        </w:tabs>
        <w:ind w:left="1440" w:firstLine="0"/>
      </w:pPr>
      <w:rPr>
        <w:rFonts w:ascii="Times New Roman Bold" w:hAnsi="Times New Roman Bold" w:hint="default"/>
        <w:b/>
        <w:i w:val="0"/>
        <w:color w:val="000000" w:themeColor="text1"/>
        <w:sz w:val="24"/>
        <w:szCs w:val="24"/>
      </w:rPr>
    </w:lvl>
    <w:lvl w:ilvl="3">
      <w:start w:val="1"/>
      <w:numFmt w:val="decimal"/>
      <w:pStyle w:val="URSHeadingsNumberedWaterfall4444"/>
      <w:lvlText w:val="%1.%2.%3.%4"/>
      <w:lvlJc w:val="left"/>
      <w:pPr>
        <w:tabs>
          <w:tab w:val="num" w:pos="3067"/>
        </w:tabs>
        <w:ind w:left="2160" w:firstLine="0"/>
      </w:pPr>
      <w:rPr>
        <w:rFonts w:ascii="Times New Roman" w:hAnsi="Times New Roman" w:hint="default"/>
        <w:b w:val="0"/>
        <w:i/>
        <w:color w:val="auto"/>
        <w:sz w:val="22"/>
      </w:rPr>
    </w:lvl>
    <w:lvl w:ilvl="4">
      <w:start w:val="1"/>
      <w:numFmt w:val="decimal"/>
      <w:suff w:val="space"/>
      <w:lvlText w:val="%1.%2.%3.%4.%5  "/>
      <w:lvlJc w:val="left"/>
      <w:pPr>
        <w:ind w:left="2880" w:firstLine="0"/>
      </w:pPr>
      <w:rPr>
        <w:rFonts w:ascii="Times New Roman" w:hAnsi="Times New Roman" w:hint="default"/>
        <w:b w:val="0"/>
        <w:i w:val="0"/>
        <w:color w:val="000000" w:themeColor="text1"/>
        <w:sz w:val="22"/>
      </w:rPr>
    </w:lvl>
    <w:lvl w:ilvl="5">
      <w:start w:val="1"/>
      <w:numFmt w:val="decimal"/>
      <w:suff w:val="space"/>
      <w:lvlText w:val="%1.%2.%3.%4.%5.%6  "/>
      <w:lvlJc w:val="left"/>
      <w:pPr>
        <w:ind w:left="3600" w:firstLine="0"/>
      </w:pPr>
      <w:rPr>
        <w:rFonts w:ascii="Times New Roman" w:hAnsi="Times New Roman" w:hint="default"/>
        <w:b w:val="0"/>
        <w:i w:val="0"/>
        <w:color w:val="000000" w:themeColor="text1"/>
        <w:sz w:val="22"/>
      </w:rPr>
    </w:lvl>
    <w:lvl w:ilvl="6">
      <w:start w:val="1"/>
      <w:numFmt w:val="none"/>
      <w:suff w:val="nothing"/>
      <w:lvlText w:val=""/>
      <w:lvlJc w:val="left"/>
      <w:pPr>
        <w:ind w:left="4320" w:firstLine="0"/>
      </w:pPr>
      <w:rPr>
        <w:rFonts w:hint="default"/>
      </w:rPr>
    </w:lvl>
    <w:lvl w:ilvl="7">
      <w:start w:val="1"/>
      <w:numFmt w:val="none"/>
      <w:suff w:val="nothing"/>
      <w:lvlText w:val=""/>
      <w:lvlJc w:val="left"/>
      <w:pPr>
        <w:ind w:left="5040" w:firstLine="0"/>
      </w:pPr>
      <w:rPr>
        <w:rFonts w:hint="default"/>
      </w:rPr>
    </w:lvl>
    <w:lvl w:ilvl="8">
      <w:start w:val="1"/>
      <w:numFmt w:val="none"/>
      <w:suff w:val="nothing"/>
      <w:lvlText w:val=""/>
      <w:lvlJc w:val="left"/>
      <w:pPr>
        <w:ind w:left="5760" w:firstLine="0"/>
      </w:pPr>
      <w:rPr>
        <w:rFonts w:hint="default"/>
      </w:rPr>
    </w:lvl>
  </w:abstractNum>
  <w:abstractNum w:abstractNumId="20" w15:restartNumberingAfterBreak="0">
    <w:nsid w:val="381F3D3B"/>
    <w:multiLevelType w:val="hybridMultilevel"/>
    <w:tmpl w:val="66068DD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D703470"/>
    <w:multiLevelType w:val="hybridMultilevel"/>
    <w:tmpl w:val="E4BEEED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3D91D60"/>
    <w:multiLevelType w:val="hybridMultilevel"/>
    <w:tmpl w:val="3514BAFE"/>
    <w:lvl w:ilvl="0" w:tplc="04090015">
      <w:start w:val="1"/>
      <w:numFmt w:val="upperLetter"/>
      <w:pStyle w:val="list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B427532"/>
    <w:multiLevelType w:val="multilevel"/>
    <w:tmpl w:val="D34CB404"/>
    <w:styleLink w:val="URSHeadingsWaterfall"/>
    <w:lvl w:ilvl="0">
      <w:start w:val="1"/>
      <w:numFmt w:val="decimal"/>
      <w:lvlText w:val="%1.0  "/>
      <w:lvlJc w:val="left"/>
      <w:pPr>
        <w:tabs>
          <w:tab w:val="num" w:pos="360"/>
        </w:tabs>
        <w:ind w:left="0" w:firstLine="0"/>
      </w:pPr>
      <w:rPr>
        <w:rFonts w:ascii="Times New Roman" w:hAnsi="Times New Roman" w:cs="Times New Roman" w:hint="default"/>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
      <w:lvlJc w:val="left"/>
      <w:pPr>
        <w:tabs>
          <w:tab w:val="num" w:pos="360"/>
        </w:tabs>
        <w:ind w:left="0" w:firstLine="0"/>
      </w:pPr>
      <w:rPr>
        <w:rFonts w:ascii="Times New Roman Bold" w:hAnsi="Times New Roman Bold" w:cs="Times New Roman" w:hint="default"/>
        <w:b/>
        <w:i w:val="0"/>
        <w:iCs w:val="0"/>
        <w:caps w:val="0"/>
        <w:smallCaps w:val="0"/>
        <w:strike w:val="0"/>
        <w:dstrike w:val="0"/>
        <w:noProof w:val="0"/>
        <w:vanish w:val="0"/>
        <w:color w:val="000000" w:themeColor="text1"/>
        <w:spacing w:val="0"/>
        <w:kern w:val="0"/>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
      <w:lvlJc w:val="left"/>
      <w:pPr>
        <w:tabs>
          <w:tab w:val="num" w:pos="360"/>
        </w:tabs>
        <w:ind w:left="0" w:firstLine="0"/>
      </w:pPr>
      <w:rPr>
        <w:rFonts w:ascii="Times New Roman Bold" w:hAnsi="Times New Roman Bold" w:hint="default"/>
        <w:b/>
        <w:i w:val="0"/>
        <w:color w:val="000000" w:themeColor="text1"/>
        <w:sz w:val="22"/>
      </w:rPr>
    </w:lvl>
    <w:lvl w:ilvl="3">
      <w:start w:val="1"/>
      <w:numFmt w:val="decimal"/>
      <w:suff w:val="space"/>
      <w:lvlText w:val="%1.%2.%3.%4  "/>
      <w:lvlJc w:val="left"/>
      <w:pPr>
        <w:ind w:left="-216" w:firstLine="216"/>
      </w:pPr>
      <w:rPr>
        <w:rFonts w:ascii="Times New Roman Bold" w:hAnsi="Times New Roman Bold" w:hint="default"/>
        <w:b/>
        <w:i w:val="0"/>
        <w:color w:val="000000" w:themeColor="text1"/>
        <w:sz w:val="22"/>
      </w:rPr>
    </w:lvl>
    <w:lvl w:ilvl="4">
      <w:start w:val="1"/>
      <w:numFmt w:val="decimal"/>
      <w:suff w:val="space"/>
      <w:lvlText w:val="%1.%2.%3.%4.%5  "/>
      <w:lvlJc w:val="left"/>
      <w:pPr>
        <w:ind w:left="0" w:firstLine="0"/>
      </w:pPr>
      <w:rPr>
        <w:rFonts w:ascii="Times New Roman Bold" w:hAnsi="Times New Roman Bold" w:hint="default"/>
        <w:b/>
        <w:i w:val="0"/>
        <w:color w:val="000000" w:themeColor="text1"/>
        <w:sz w:val="22"/>
      </w:rPr>
    </w:lvl>
    <w:lvl w:ilvl="5">
      <w:start w:val="1"/>
      <w:numFmt w:val="decimal"/>
      <w:suff w:val="space"/>
      <w:lvlText w:val="%1.%2.%3.%4.%5.%6  "/>
      <w:lvlJc w:val="left"/>
      <w:pPr>
        <w:ind w:left="0" w:firstLine="0"/>
      </w:pPr>
      <w:rPr>
        <w:rFonts w:ascii="Times New Roman" w:hAnsi="Times New Roman" w:hint="default"/>
        <w:b w:val="0"/>
        <w:i w:val="0"/>
        <w:color w:val="000000" w:themeColor="text1"/>
        <w:sz w:val="22"/>
      </w:rPr>
    </w:lvl>
    <w:lvl w:ilvl="6">
      <w:start w:val="1"/>
      <w:numFmt w:val="none"/>
      <w:suff w:val="nothing"/>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4" w15:restartNumberingAfterBreak="0">
    <w:nsid w:val="4C104E9B"/>
    <w:multiLevelType w:val="hybridMultilevel"/>
    <w:tmpl w:val="2626D004"/>
    <w:lvl w:ilvl="0" w:tplc="A15CDA44">
      <w:start w:val="1"/>
      <w:numFmt w:val="decimal"/>
      <w:lvlText w:val="[%1.]"/>
      <w:lvlJc w:val="left"/>
      <w:pPr>
        <w:ind w:left="504"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E86077"/>
    <w:multiLevelType w:val="hybridMultilevel"/>
    <w:tmpl w:val="C91E3C4A"/>
    <w:lvl w:ilvl="0" w:tplc="04090011">
      <w:start w:val="1"/>
      <w:numFmt w:val="decimal"/>
      <w:lvlText w:val="%1)"/>
      <w:lvlJc w:val="left"/>
      <w:pPr>
        <w:ind w:left="360" w:hanging="360"/>
      </w:pPr>
      <w:rPr>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FC6CC3"/>
    <w:multiLevelType w:val="hybridMultilevel"/>
    <w:tmpl w:val="9BEC3D8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9F24C3"/>
    <w:multiLevelType w:val="hybridMultilevel"/>
    <w:tmpl w:val="1CE0195A"/>
    <w:lvl w:ilvl="0" w:tplc="5EE8549C">
      <w:start w:val="1"/>
      <w:numFmt w:val="lowerLetter"/>
      <w:pStyle w:val="lista0"/>
      <w:lvlText w:val="%1)"/>
      <w:lvlJc w:val="left"/>
      <w:pPr>
        <w:ind w:left="1440" w:hanging="360"/>
      </w:pPr>
      <w:rPr>
        <w:rFonts w:hint="default"/>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541C6C7A"/>
    <w:multiLevelType w:val="hybridMultilevel"/>
    <w:tmpl w:val="B5EA5B2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4A02DE"/>
    <w:multiLevelType w:val="hybridMultilevel"/>
    <w:tmpl w:val="3D7E6C7A"/>
    <w:lvl w:ilvl="0" w:tplc="A3B00F0C">
      <w:start w:val="1"/>
      <w:numFmt w:val="bullet"/>
      <w:pStyle w:val="URSNormalSubscript"/>
      <w:lvlText w:val=""/>
      <w:lvlJc w:val="left"/>
      <w:pPr>
        <w:ind w:left="720" w:hanging="360"/>
      </w:pPr>
      <w:rPr>
        <w:rFonts w:ascii="Symbol" w:hAnsi="Symbol" w:hint="default"/>
      </w:rPr>
    </w:lvl>
    <w:lvl w:ilvl="1" w:tplc="8B9EBC00"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CA27114"/>
    <w:multiLevelType w:val="multilevel"/>
    <w:tmpl w:val="7690F5E4"/>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upperLetter"/>
      <w:pStyle w:val="Heading7"/>
      <w:suff w:val="space"/>
      <w:lvlText w:val="Appendix %7:"/>
      <w:lvlJc w:val="center"/>
      <w:pPr>
        <w:ind w:left="360" w:firstLine="0"/>
      </w:pPr>
      <w:rPr>
        <w:rFonts w:ascii="Cambria" w:hAnsi="Cambria" w:hint="default"/>
        <w:b/>
        <w:bCs w:val="0"/>
        <w:i w:val="0"/>
        <w:caps w:val="0"/>
        <w:smallCaps w:val="0"/>
        <w:strike w:val="0"/>
        <w:dstrike w:val="0"/>
        <w:noProof w:val="0"/>
        <w:vanish w:val="0"/>
        <w:color w:val="365F91" w:themeColor="accent1" w:themeShade="BF"/>
        <w:spacing w:val="0"/>
        <w:kern w:val="0"/>
        <w:position w:val="0"/>
        <w:sz w:val="28"/>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CD0700E"/>
    <w:multiLevelType w:val="hybridMultilevel"/>
    <w:tmpl w:val="CB04152C"/>
    <w:lvl w:ilvl="0" w:tplc="A8BA6F70">
      <w:start w:val="1"/>
      <w:numFmt w:val="bullet"/>
      <w:pStyle w:val="URSTableTex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Symbol"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Symbol"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5CE223CB"/>
    <w:multiLevelType w:val="hybridMultilevel"/>
    <w:tmpl w:val="AD06509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5D0B3589"/>
    <w:multiLevelType w:val="hybridMultilevel"/>
    <w:tmpl w:val="75605F0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917F7E"/>
    <w:multiLevelType w:val="hybridMultilevel"/>
    <w:tmpl w:val="D0A4AC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FA21E89"/>
    <w:multiLevelType w:val="hybridMultilevel"/>
    <w:tmpl w:val="08CE10E8"/>
    <w:lvl w:ilvl="0" w:tplc="FBF0CDC0">
      <w:start w:val="1"/>
      <w:numFmt w:val="bullet"/>
      <w:pStyle w:val="URSSubtaskBullet1"/>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63853461"/>
    <w:multiLevelType w:val="hybridMultilevel"/>
    <w:tmpl w:val="45AAE0C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64431F42"/>
    <w:multiLevelType w:val="hybridMultilevel"/>
    <w:tmpl w:val="B4D842BA"/>
    <w:lvl w:ilvl="0" w:tplc="D0AAA976">
      <w:start w:val="1"/>
      <w:numFmt w:val="bullet"/>
      <w:pStyle w:val="URSNormalBullet2Dash"/>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57F0992"/>
    <w:multiLevelType w:val="hybridMultilevel"/>
    <w:tmpl w:val="CEF62780"/>
    <w:lvl w:ilvl="0" w:tplc="833C12F0">
      <w:start w:val="1"/>
      <w:numFmt w:val="decimal"/>
      <w:pStyle w:val="URSSubtaskNumberList"/>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737A6372"/>
    <w:multiLevelType w:val="hybridMultilevel"/>
    <w:tmpl w:val="9F00660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770A140B"/>
    <w:multiLevelType w:val="hybridMultilevel"/>
    <w:tmpl w:val="E7B24F7E"/>
    <w:lvl w:ilvl="0" w:tplc="43D0D138">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Aria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7787F50"/>
    <w:multiLevelType w:val="hybridMultilevel"/>
    <w:tmpl w:val="EF3C85D0"/>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2" w15:restartNumberingAfterBreak="0">
    <w:nsid w:val="7F122EFB"/>
    <w:multiLevelType w:val="hybridMultilevel"/>
    <w:tmpl w:val="10D04204"/>
    <w:lvl w:ilvl="0" w:tplc="07441502">
      <w:start w:val="1"/>
      <w:numFmt w:val="bullet"/>
      <w:pStyle w:val="tblbullet"/>
      <w:lvlText w:val=""/>
      <w:lvlJc w:val="left"/>
      <w:pPr>
        <w:ind w:left="720" w:hanging="360"/>
      </w:pPr>
      <w:rPr>
        <w:rFonts w:ascii="Symbol" w:hAnsi="Symbol" w:hint="default"/>
      </w:rPr>
    </w:lvl>
    <w:lvl w:ilvl="1" w:tplc="48D20BC4" w:tentative="1">
      <w:start w:val="1"/>
      <w:numFmt w:val="bullet"/>
      <w:lvlText w:val="o"/>
      <w:lvlJc w:val="left"/>
      <w:pPr>
        <w:ind w:left="1440" w:hanging="360"/>
      </w:pPr>
      <w:rPr>
        <w:rFonts w:ascii="Courier New" w:hAnsi="Courier New" w:cs="Arial" w:hint="default"/>
      </w:rPr>
    </w:lvl>
    <w:lvl w:ilvl="2" w:tplc="C9F2EAE2" w:tentative="1">
      <w:start w:val="1"/>
      <w:numFmt w:val="bullet"/>
      <w:lvlText w:val=""/>
      <w:lvlJc w:val="left"/>
      <w:pPr>
        <w:ind w:left="2160" w:hanging="360"/>
      </w:pPr>
      <w:rPr>
        <w:rFonts w:ascii="Wingdings" w:hAnsi="Wingdings" w:hint="default"/>
      </w:rPr>
    </w:lvl>
    <w:lvl w:ilvl="3" w:tplc="6CB24CC8" w:tentative="1">
      <w:start w:val="1"/>
      <w:numFmt w:val="bullet"/>
      <w:lvlText w:val=""/>
      <w:lvlJc w:val="left"/>
      <w:pPr>
        <w:ind w:left="2880" w:hanging="360"/>
      </w:pPr>
      <w:rPr>
        <w:rFonts w:ascii="Symbol" w:hAnsi="Symbol" w:hint="default"/>
      </w:rPr>
    </w:lvl>
    <w:lvl w:ilvl="4" w:tplc="EDEE5652" w:tentative="1">
      <w:start w:val="1"/>
      <w:numFmt w:val="bullet"/>
      <w:lvlText w:val="o"/>
      <w:lvlJc w:val="left"/>
      <w:pPr>
        <w:ind w:left="3600" w:hanging="360"/>
      </w:pPr>
      <w:rPr>
        <w:rFonts w:ascii="Courier New" w:hAnsi="Courier New" w:cs="Arial" w:hint="default"/>
      </w:rPr>
    </w:lvl>
    <w:lvl w:ilvl="5" w:tplc="1B808176" w:tentative="1">
      <w:start w:val="1"/>
      <w:numFmt w:val="bullet"/>
      <w:lvlText w:val=""/>
      <w:lvlJc w:val="left"/>
      <w:pPr>
        <w:ind w:left="4320" w:hanging="360"/>
      </w:pPr>
      <w:rPr>
        <w:rFonts w:ascii="Wingdings" w:hAnsi="Wingdings" w:hint="default"/>
      </w:rPr>
    </w:lvl>
    <w:lvl w:ilvl="6" w:tplc="FA6226E6" w:tentative="1">
      <w:start w:val="1"/>
      <w:numFmt w:val="bullet"/>
      <w:lvlText w:val=""/>
      <w:lvlJc w:val="left"/>
      <w:pPr>
        <w:ind w:left="5040" w:hanging="360"/>
      </w:pPr>
      <w:rPr>
        <w:rFonts w:ascii="Symbol" w:hAnsi="Symbol" w:hint="default"/>
      </w:rPr>
    </w:lvl>
    <w:lvl w:ilvl="7" w:tplc="8AF0B344" w:tentative="1">
      <w:start w:val="1"/>
      <w:numFmt w:val="bullet"/>
      <w:lvlText w:val="o"/>
      <w:lvlJc w:val="left"/>
      <w:pPr>
        <w:ind w:left="5760" w:hanging="360"/>
      </w:pPr>
      <w:rPr>
        <w:rFonts w:ascii="Courier New" w:hAnsi="Courier New" w:cs="Arial" w:hint="default"/>
      </w:rPr>
    </w:lvl>
    <w:lvl w:ilvl="8" w:tplc="D2D4B0C2" w:tentative="1">
      <w:start w:val="1"/>
      <w:numFmt w:val="bullet"/>
      <w:lvlText w:val=""/>
      <w:lvlJc w:val="left"/>
      <w:pPr>
        <w:ind w:left="6480" w:hanging="360"/>
      </w:pPr>
      <w:rPr>
        <w:rFonts w:ascii="Wingdings" w:hAnsi="Wingdings" w:hint="default"/>
      </w:rPr>
    </w:lvl>
  </w:abstractNum>
  <w:num w:numId="1">
    <w:abstractNumId w:val="31"/>
  </w:num>
  <w:num w:numId="2">
    <w:abstractNumId w:val="5"/>
  </w:num>
  <w:num w:numId="3">
    <w:abstractNumId w:val="30"/>
  </w:num>
  <w:num w:numId="4">
    <w:abstractNumId w:val="29"/>
  </w:num>
  <w:num w:numId="5">
    <w:abstractNumId w:val="0"/>
  </w:num>
  <w:num w:numId="6">
    <w:abstractNumId w:val="37"/>
  </w:num>
  <w:num w:numId="7">
    <w:abstractNumId w:val="10"/>
  </w:num>
  <w:num w:numId="8">
    <w:abstractNumId w:val="1"/>
  </w:num>
  <w:num w:numId="9">
    <w:abstractNumId w:val="35"/>
  </w:num>
  <w:num w:numId="10">
    <w:abstractNumId w:val="38"/>
  </w:num>
  <w:num w:numId="11">
    <w:abstractNumId w:val="7"/>
  </w:num>
  <w:num w:numId="12">
    <w:abstractNumId w:val="16"/>
  </w:num>
  <w:num w:numId="13">
    <w:abstractNumId w:val="23"/>
  </w:num>
  <w:num w:numId="14">
    <w:abstractNumId w:val="18"/>
  </w:num>
  <w:num w:numId="15">
    <w:abstractNumId w:val="17"/>
  </w:num>
  <w:num w:numId="16">
    <w:abstractNumId w:val="19"/>
  </w:num>
  <w:num w:numId="17">
    <w:abstractNumId w:val="27"/>
  </w:num>
  <w:num w:numId="18">
    <w:abstractNumId w:val="2"/>
  </w:num>
  <w:num w:numId="19">
    <w:abstractNumId w:val="22"/>
  </w:num>
  <w:num w:numId="20">
    <w:abstractNumId w:val="40"/>
  </w:num>
  <w:num w:numId="21">
    <w:abstractNumId w:val="15"/>
  </w:num>
  <w:num w:numId="22">
    <w:abstractNumId w:val="3"/>
  </w:num>
  <w:num w:numId="23">
    <w:abstractNumId w:val="42"/>
  </w:num>
  <w:num w:numId="24">
    <w:abstractNumId w:val="34"/>
  </w:num>
  <w:num w:numId="25">
    <w:abstractNumId w:val="7"/>
    <w:lvlOverride w:ilvl="0">
      <w:startOverride w:val="1"/>
    </w:lvlOverride>
  </w:num>
  <w:num w:numId="26">
    <w:abstractNumId w:val="7"/>
    <w:lvlOverride w:ilvl="0">
      <w:startOverride w:val="1"/>
    </w:lvlOverride>
  </w:num>
  <w:num w:numId="27">
    <w:abstractNumId w:val="7"/>
    <w:lvlOverride w:ilvl="0">
      <w:startOverride w:val="1"/>
    </w:lvlOverride>
  </w:num>
  <w:num w:numId="2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9"/>
  </w:num>
  <w:num w:numId="32">
    <w:abstractNumId w:val="4"/>
  </w:num>
  <w:num w:numId="33">
    <w:abstractNumId w:val="25"/>
  </w:num>
  <w:num w:numId="34">
    <w:abstractNumId w:val="33"/>
  </w:num>
  <w:num w:numId="35">
    <w:abstractNumId w:val="12"/>
  </w:num>
  <w:num w:numId="36">
    <w:abstractNumId w:val="26"/>
  </w:num>
  <w:num w:numId="37">
    <w:abstractNumId w:val="20"/>
  </w:num>
  <w:num w:numId="38">
    <w:abstractNumId w:val="13"/>
  </w:num>
  <w:num w:numId="39">
    <w:abstractNumId w:val="28"/>
  </w:num>
  <w:num w:numId="40">
    <w:abstractNumId w:val="14"/>
  </w:num>
  <w:num w:numId="41">
    <w:abstractNumId w:val="7"/>
    <w:lvlOverride w:ilvl="0">
      <w:startOverride w:val="1"/>
    </w:lvlOverride>
  </w:num>
  <w:num w:numId="42">
    <w:abstractNumId w:val="7"/>
    <w:lvlOverride w:ilvl="0">
      <w:startOverride w:val="1"/>
    </w:lvlOverride>
  </w:num>
  <w:num w:numId="4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7"/>
    <w:lvlOverride w:ilvl="0">
      <w:startOverride w:val="1"/>
    </w:lvlOverride>
  </w:num>
  <w:num w:numId="46">
    <w:abstractNumId w:val="39"/>
  </w:num>
  <w:num w:numId="47">
    <w:abstractNumId w:val="36"/>
  </w:num>
  <w:num w:numId="48">
    <w:abstractNumId w:val="11"/>
  </w:num>
  <w:num w:numId="49">
    <w:abstractNumId w:val="41"/>
  </w:num>
  <w:num w:numId="50">
    <w:abstractNumId w:val="32"/>
  </w:num>
  <w:num w:numId="51">
    <w:abstractNumId w:val="7"/>
    <w:lvlOverride w:ilvl="0">
      <w:startOverride w:val="1"/>
    </w:lvlOverride>
  </w:num>
  <w:num w:numId="52">
    <w:abstractNumId w:val="21"/>
  </w:num>
  <w:num w:numId="5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4"/>
  </w:num>
  <w:num w:numId="55">
    <w:abstractNumId w:val="8"/>
  </w:num>
  <w:num w:numId="56">
    <w:abstractNumId w:val="7"/>
    <w:lvlOverride w:ilvl="0">
      <w:startOverride w:val="1"/>
    </w:lvlOverride>
  </w:num>
  <w:num w:numId="57">
    <w:abstractNumId w:val="6"/>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ocumentProtection w:edit="trackedChanges" w:enforcement="0"/>
  <w:styleLockTheme/>
  <w:styleLockQFSet/>
  <w:defaultTabStop w:val="720"/>
  <w:drawingGridHorizontalSpacing w:val="110"/>
  <w:displayHorizontalDrawingGridEvery w:val="2"/>
  <w:characterSpacingControl w:val="doNotCompress"/>
  <w:hdrShapeDefaults>
    <o:shapedefaults v:ext="edit" spidmax="9216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010C"/>
    <w:rsid w:val="00000876"/>
    <w:rsid w:val="00000981"/>
    <w:rsid w:val="00000C47"/>
    <w:rsid w:val="000027D7"/>
    <w:rsid w:val="000028F2"/>
    <w:rsid w:val="000032F0"/>
    <w:rsid w:val="00003377"/>
    <w:rsid w:val="00004BEB"/>
    <w:rsid w:val="00005059"/>
    <w:rsid w:val="00006B1F"/>
    <w:rsid w:val="000112C9"/>
    <w:rsid w:val="000116F1"/>
    <w:rsid w:val="000131A5"/>
    <w:rsid w:val="000137EF"/>
    <w:rsid w:val="0001389A"/>
    <w:rsid w:val="0001465B"/>
    <w:rsid w:val="00014743"/>
    <w:rsid w:val="000174A1"/>
    <w:rsid w:val="000178EE"/>
    <w:rsid w:val="00017E05"/>
    <w:rsid w:val="00020478"/>
    <w:rsid w:val="0002075B"/>
    <w:rsid w:val="00020A0E"/>
    <w:rsid w:val="00020B4C"/>
    <w:rsid w:val="00020E1C"/>
    <w:rsid w:val="0002238A"/>
    <w:rsid w:val="000224CD"/>
    <w:rsid w:val="00022E3B"/>
    <w:rsid w:val="000248A2"/>
    <w:rsid w:val="00024B8A"/>
    <w:rsid w:val="00024F84"/>
    <w:rsid w:val="00033B68"/>
    <w:rsid w:val="00033BF0"/>
    <w:rsid w:val="00033D0A"/>
    <w:rsid w:val="00033FBF"/>
    <w:rsid w:val="00034464"/>
    <w:rsid w:val="00035C63"/>
    <w:rsid w:val="00035F79"/>
    <w:rsid w:val="00036EA1"/>
    <w:rsid w:val="00037466"/>
    <w:rsid w:val="0004220A"/>
    <w:rsid w:val="000428DE"/>
    <w:rsid w:val="00042B99"/>
    <w:rsid w:val="0004351D"/>
    <w:rsid w:val="00044103"/>
    <w:rsid w:val="00044A10"/>
    <w:rsid w:val="000464B1"/>
    <w:rsid w:val="00050148"/>
    <w:rsid w:val="00050F4E"/>
    <w:rsid w:val="00053F78"/>
    <w:rsid w:val="00054D49"/>
    <w:rsid w:val="00055675"/>
    <w:rsid w:val="00055E12"/>
    <w:rsid w:val="00056519"/>
    <w:rsid w:val="00060581"/>
    <w:rsid w:val="00062E66"/>
    <w:rsid w:val="00063B0B"/>
    <w:rsid w:val="00064E5E"/>
    <w:rsid w:val="00066148"/>
    <w:rsid w:val="00070B06"/>
    <w:rsid w:val="000711CD"/>
    <w:rsid w:val="00071232"/>
    <w:rsid w:val="000715B3"/>
    <w:rsid w:val="00071B7E"/>
    <w:rsid w:val="00075AFC"/>
    <w:rsid w:val="00076D59"/>
    <w:rsid w:val="00077822"/>
    <w:rsid w:val="000779FA"/>
    <w:rsid w:val="00083C57"/>
    <w:rsid w:val="0008478D"/>
    <w:rsid w:val="00084E86"/>
    <w:rsid w:val="00086891"/>
    <w:rsid w:val="0008734C"/>
    <w:rsid w:val="00087B1D"/>
    <w:rsid w:val="000911CF"/>
    <w:rsid w:val="00093C4B"/>
    <w:rsid w:val="00094A2C"/>
    <w:rsid w:val="000953C1"/>
    <w:rsid w:val="000960AF"/>
    <w:rsid w:val="00096651"/>
    <w:rsid w:val="00097537"/>
    <w:rsid w:val="000A02A0"/>
    <w:rsid w:val="000A17F9"/>
    <w:rsid w:val="000A1AF9"/>
    <w:rsid w:val="000A469B"/>
    <w:rsid w:val="000A46E6"/>
    <w:rsid w:val="000A5EB0"/>
    <w:rsid w:val="000A6951"/>
    <w:rsid w:val="000A6FD4"/>
    <w:rsid w:val="000B1992"/>
    <w:rsid w:val="000B1A0A"/>
    <w:rsid w:val="000B1DAA"/>
    <w:rsid w:val="000B2754"/>
    <w:rsid w:val="000B667C"/>
    <w:rsid w:val="000B6EF6"/>
    <w:rsid w:val="000B764F"/>
    <w:rsid w:val="000C0720"/>
    <w:rsid w:val="000C15DA"/>
    <w:rsid w:val="000C479F"/>
    <w:rsid w:val="000C510A"/>
    <w:rsid w:val="000C525D"/>
    <w:rsid w:val="000C6ACB"/>
    <w:rsid w:val="000C7D74"/>
    <w:rsid w:val="000D0587"/>
    <w:rsid w:val="000D080B"/>
    <w:rsid w:val="000D0DDC"/>
    <w:rsid w:val="000D24F9"/>
    <w:rsid w:val="000D2562"/>
    <w:rsid w:val="000D3928"/>
    <w:rsid w:val="000D47BD"/>
    <w:rsid w:val="000D47C5"/>
    <w:rsid w:val="000D6214"/>
    <w:rsid w:val="000D63E9"/>
    <w:rsid w:val="000D6CA7"/>
    <w:rsid w:val="000E0C16"/>
    <w:rsid w:val="000E16AC"/>
    <w:rsid w:val="000E1A82"/>
    <w:rsid w:val="000E26CA"/>
    <w:rsid w:val="000E2BB7"/>
    <w:rsid w:val="000E3B6D"/>
    <w:rsid w:val="000E3E16"/>
    <w:rsid w:val="000E4297"/>
    <w:rsid w:val="000E7B00"/>
    <w:rsid w:val="000F009E"/>
    <w:rsid w:val="000F1AA3"/>
    <w:rsid w:val="000F1B9C"/>
    <w:rsid w:val="000F1DC7"/>
    <w:rsid w:val="000F23B8"/>
    <w:rsid w:val="000F59D1"/>
    <w:rsid w:val="0010205C"/>
    <w:rsid w:val="0010361A"/>
    <w:rsid w:val="00103F01"/>
    <w:rsid w:val="001047B6"/>
    <w:rsid w:val="0010511D"/>
    <w:rsid w:val="0010541F"/>
    <w:rsid w:val="00105661"/>
    <w:rsid w:val="00105F15"/>
    <w:rsid w:val="001101D2"/>
    <w:rsid w:val="00110964"/>
    <w:rsid w:val="00111DE5"/>
    <w:rsid w:val="00111DE7"/>
    <w:rsid w:val="001127DF"/>
    <w:rsid w:val="00116865"/>
    <w:rsid w:val="00117352"/>
    <w:rsid w:val="00117B42"/>
    <w:rsid w:val="0012127E"/>
    <w:rsid w:val="00121B08"/>
    <w:rsid w:val="00122E70"/>
    <w:rsid w:val="001254F5"/>
    <w:rsid w:val="00125B04"/>
    <w:rsid w:val="001266E2"/>
    <w:rsid w:val="0013090E"/>
    <w:rsid w:val="00131436"/>
    <w:rsid w:val="0013314D"/>
    <w:rsid w:val="00133FFE"/>
    <w:rsid w:val="0013486A"/>
    <w:rsid w:val="00140E26"/>
    <w:rsid w:val="00141404"/>
    <w:rsid w:val="00141C9E"/>
    <w:rsid w:val="001435D8"/>
    <w:rsid w:val="001438A8"/>
    <w:rsid w:val="001442AD"/>
    <w:rsid w:val="00145848"/>
    <w:rsid w:val="00146013"/>
    <w:rsid w:val="00146A93"/>
    <w:rsid w:val="00151A47"/>
    <w:rsid w:val="001521B2"/>
    <w:rsid w:val="001529A3"/>
    <w:rsid w:val="00152EB1"/>
    <w:rsid w:val="00152F8D"/>
    <w:rsid w:val="001556F3"/>
    <w:rsid w:val="00156FD1"/>
    <w:rsid w:val="00157F7D"/>
    <w:rsid w:val="00160695"/>
    <w:rsid w:val="00160F09"/>
    <w:rsid w:val="00162E88"/>
    <w:rsid w:val="00166AFA"/>
    <w:rsid w:val="00166EE0"/>
    <w:rsid w:val="0017084E"/>
    <w:rsid w:val="001725F2"/>
    <w:rsid w:val="00172E8A"/>
    <w:rsid w:val="00173A96"/>
    <w:rsid w:val="001748E7"/>
    <w:rsid w:val="00175A61"/>
    <w:rsid w:val="00180E90"/>
    <w:rsid w:val="00181159"/>
    <w:rsid w:val="001812C8"/>
    <w:rsid w:val="001815C7"/>
    <w:rsid w:val="0018296C"/>
    <w:rsid w:val="00182B86"/>
    <w:rsid w:val="00182B8A"/>
    <w:rsid w:val="00185431"/>
    <w:rsid w:val="001854AD"/>
    <w:rsid w:val="0018600C"/>
    <w:rsid w:val="001860F4"/>
    <w:rsid w:val="00186479"/>
    <w:rsid w:val="00187C96"/>
    <w:rsid w:val="0019085C"/>
    <w:rsid w:val="00192CF1"/>
    <w:rsid w:val="00195499"/>
    <w:rsid w:val="001957A1"/>
    <w:rsid w:val="0019757A"/>
    <w:rsid w:val="001A01FD"/>
    <w:rsid w:val="001A3818"/>
    <w:rsid w:val="001A67C3"/>
    <w:rsid w:val="001A7AB0"/>
    <w:rsid w:val="001B1037"/>
    <w:rsid w:val="001B1326"/>
    <w:rsid w:val="001B26AA"/>
    <w:rsid w:val="001B2F8D"/>
    <w:rsid w:val="001B3669"/>
    <w:rsid w:val="001B3800"/>
    <w:rsid w:val="001B4FFC"/>
    <w:rsid w:val="001B5861"/>
    <w:rsid w:val="001B7354"/>
    <w:rsid w:val="001B7827"/>
    <w:rsid w:val="001C0540"/>
    <w:rsid w:val="001C09D1"/>
    <w:rsid w:val="001C0DE7"/>
    <w:rsid w:val="001C32BF"/>
    <w:rsid w:val="001C3978"/>
    <w:rsid w:val="001C5F04"/>
    <w:rsid w:val="001C71C3"/>
    <w:rsid w:val="001D0A3C"/>
    <w:rsid w:val="001D1B46"/>
    <w:rsid w:val="001D2907"/>
    <w:rsid w:val="001D3325"/>
    <w:rsid w:val="001D3494"/>
    <w:rsid w:val="001D4025"/>
    <w:rsid w:val="001D51FA"/>
    <w:rsid w:val="001D585A"/>
    <w:rsid w:val="001D608A"/>
    <w:rsid w:val="001D67C3"/>
    <w:rsid w:val="001D7E05"/>
    <w:rsid w:val="001E0690"/>
    <w:rsid w:val="001E09E9"/>
    <w:rsid w:val="001E2192"/>
    <w:rsid w:val="001E3DBD"/>
    <w:rsid w:val="001E4614"/>
    <w:rsid w:val="001E4E58"/>
    <w:rsid w:val="001E514F"/>
    <w:rsid w:val="001E6DF5"/>
    <w:rsid w:val="001E72FB"/>
    <w:rsid w:val="001F0135"/>
    <w:rsid w:val="001F0F02"/>
    <w:rsid w:val="001F1136"/>
    <w:rsid w:val="001F1458"/>
    <w:rsid w:val="001F205A"/>
    <w:rsid w:val="001F475F"/>
    <w:rsid w:val="001F5241"/>
    <w:rsid w:val="001F5B05"/>
    <w:rsid w:val="0020048B"/>
    <w:rsid w:val="00201034"/>
    <w:rsid w:val="0020113F"/>
    <w:rsid w:val="00201199"/>
    <w:rsid w:val="00201363"/>
    <w:rsid w:val="0020293B"/>
    <w:rsid w:val="00207F52"/>
    <w:rsid w:val="0021032B"/>
    <w:rsid w:val="0021035C"/>
    <w:rsid w:val="00210E6E"/>
    <w:rsid w:val="00211BF6"/>
    <w:rsid w:val="00211E3A"/>
    <w:rsid w:val="00212067"/>
    <w:rsid w:val="00212BE4"/>
    <w:rsid w:val="00216D8E"/>
    <w:rsid w:val="00220319"/>
    <w:rsid w:val="00220D29"/>
    <w:rsid w:val="00222D82"/>
    <w:rsid w:val="00223C58"/>
    <w:rsid w:val="00223D8D"/>
    <w:rsid w:val="00224A6A"/>
    <w:rsid w:val="00225847"/>
    <w:rsid w:val="00225D80"/>
    <w:rsid w:val="00225E75"/>
    <w:rsid w:val="0022628E"/>
    <w:rsid w:val="002264F7"/>
    <w:rsid w:val="00226E00"/>
    <w:rsid w:val="002303D5"/>
    <w:rsid w:val="002322B6"/>
    <w:rsid w:val="002327C2"/>
    <w:rsid w:val="00232897"/>
    <w:rsid w:val="00235A21"/>
    <w:rsid w:val="00235ADD"/>
    <w:rsid w:val="00235D2D"/>
    <w:rsid w:val="00235E67"/>
    <w:rsid w:val="0023667D"/>
    <w:rsid w:val="00237108"/>
    <w:rsid w:val="00241F55"/>
    <w:rsid w:val="00243A7E"/>
    <w:rsid w:val="00244238"/>
    <w:rsid w:val="002446E1"/>
    <w:rsid w:val="00244B56"/>
    <w:rsid w:val="00245E4B"/>
    <w:rsid w:val="002463AF"/>
    <w:rsid w:val="002468DD"/>
    <w:rsid w:val="00247FB8"/>
    <w:rsid w:val="00250699"/>
    <w:rsid w:val="00250A9A"/>
    <w:rsid w:val="00250C0D"/>
    <w:rsid w:val="00251907"/>
    <w:rsid w:val="0025190D"/>
    <w:rsid w:val="002525D3"/>
    <w:rsid w:val="00252A94"/>
    <w:rsid w:val="00252E0F"/>
    <w:rsid w:val="00253076"/>
    <w:rsid w:val="002534DC"/>
    <w:rsid w:val="0025369F"/>
    <w:rsid w:val="00253E6E"/>
    <w:rsid w:val="002541A0"/>
    <w:rsid w:val="0025474D"/>
    <w:rsid w:val="0025543E"/>
    <w:rsid w:val="00256AC5"/>
    <w:rsid w:val="00260E9E"/>
    <w:rsid w:val="0026483B"/>
    <w:rsid w:val="00265C9D"/>
    <w:rsid w:val="0026630F"/>
    <w:rsid w:val="002724C3"/>
    <w:rsid w:val="00273146"/>
    <w:rsid w:val="00276199"/>
    <w:rsid w:val="0027754A"/>
    <w:rsid w:val="0027798C"/>
    <w:rsid w:val="002804B3"/>
    <w:rsid w:val="0028113B"/>
    <w:rsid w:val="00284309"/>
    <w:rsid w:val="00286AC7"/>
    <w:rsid w:val="00291B50"/>
    <w:rsid w:val="00293B55"/>
    <w:rsid w:val="00293C08"/>
    <w:rsid w:val="002953B5"/>
    <w:rsid w:val="00295C28"/>
    <w:rsid w:val="002962A3"/>
    <w:rsid w:val="00296AEB"/>
    <w:rsid w:val="0029790F"/>
    <w:rsid w:val="00297E19"/>
    <w:rsid w:val="00297EC8"/>
    <w:rsid w:val="002A0E24"/>
    <w:rsid w:val="002A1F56"/>
    <w:rsid w:val="002A26E2"/>
    <w:rsid w:val="002A2865"/>
    <w:rsid w:val="002A2E39"/>
    <w:rsid w:val="002A3D26"/>
    <w:rsid w:val="002A4DE9"/>
    <w:rsid w:val="002A53B0"/>
    <w:rsid w:val="002A6668"/>
    <w:rsid w:val="002A681F"/>
    <w:rsid w:val="002A68E2"/>
    <w:rsid w:val="002A7494"/>
    <w:rsid w:val="002A7ED6"/>
    <w:rsid w:val="002B2262"/>
    <w:rsid w:val="002B2A4F"/>
    <w:rsid w:val="002B2B55"/>
    <w:rsid w:val="002B3BC1"/>
    <w:rsid w:val="002B3DB0"/>
    <w:rsid w:val="002B4237"/>
    <w:rsid w:val="002B528D"/>
    <w:rsid w:val="002C040E"/>
    <w:rsid w:val="002C2BB0"/>
    <w:rsid w:val="002C7697"/>
    <w:rsid w:val="002D2ACF"/>
    <w:rsid w:val="002D37A3"/>
    <w:rsid w:val="002D4538"/>
    <w:rsid w:val="002D5DBA"/>
    <w:rsid w:val="002D7434"/>
    <w:rsid w:val="002E1E00"/>
    <w:rsid w:val="002E7BF0"/>
    <w:rsid w:val="002F03D5"/>
    <w:rsid w:val="002F10A5"/>
    <w:rsid w:val="002F1D25"/>
    <w:rsid w:val="002F269A"/>
    <w:rsid w:val="002F363B"/>
    <w:rsid w:val="002F3F40"/>
    <w:rsid w:val="002F4256"/>
    <w:rsid w:val="002F480C"/>
    <w:rsid w:val="002F4BFB"/>
    <w:rsid w:val="002F5A53"/>
    <w:rsid w:val="002F6B79"/>
    <w:rsid w:val="002F6DE2"/>
    <w:rsid w:val="002F6F80"/>
    <w:rsid w:val="003003C2"/>
    <w:rsid w:val="0030055A"/>
    <w:rsid w:val="00305589"/>
    <w:rsid w:val="003069FA"/>
    <w:rsid w:val="00306C1F"/>
    <w:rsid w:val="003078E6"/>
    <w:rsid w:val="00310414"/>
    <w:rsid w:val="00311F93"/>
    <w:rsid w:val="003126F6"/>
    <w:rsid w:val="00312C77"/>
    <w:rsid w:val="00312EB4"/>
    <w:rsid w:val="00313C59"/>
    <w:rsid w:val="00313E47"/>
    <w:rsid w:val="00314CBF"/>
    <w:rsid w:val="00315A54"/>
    <w:rsid w:val="0031611C"/>
    <w:rsid w:val="0031620A"/>
    <w:rsid w:val="003166F2"/>
    <w:rsid w:val="00321F82"/>
    <w:rsid w:val="00322666"/>
    <w:rsid w:val="00322AD2"/>
    <w:rsid w:val="00322D00"/>
    <w:rsid w:val="00322F33"/>
    <w:rsid w:val="00323298"/>
    <w:rsid w:val="003240C4"/>
    <w:rsid w:val="0032421B"/>
    <w:rsid w:val="00325D4A"/>
    <w:rsid w:val="00326658"/>
    <w:rsid w:val="00326B1E"/>
    <w:rsid w:val="00326E24"/>
    <w:rsid w:val="003273C0"/>
    <w:rsid w:val="00332D95"/>
    <w:rsid w:val="00334C2F"/>
    <w:rsid w:val="00335A7E"/>
    <w:rsid w:val="00336B48"/>
    <w:rsid w:val="00336BBC"/>
    <w:rsid w:val="00337800"/>
    <w:rsid w:val="00340B31"/>
    <w:rsid w:val="00342ECB"/>
    <w:rsid w:val="00343AA8"/>
    <w:rsid w:val="00344312"/>
    <w:rsid w:val="00344D7C"/>
    <w:rsid w:val="0034533E"/>
    <w:rsid w:val="003476E5"/>
    <w:rsid w:val="00351285"/>
    <w:rsid w:val="00351481"/>
    <w:rsid w:val="00352AD7"/>
    <w:rsid w:val="003530D3"/>
    <w:rsid w:val="003537C0"/>
    <w:rsid w:val="00353CF6"/>
    <w:rsid w:val="003563F4"/>
    <w:rsid w:val="00364652"/>
    <w:rsid w:val="00365B0C"/>
    <w:rsid w:val="00365E49"/>
    <w:rsid w:val="0036626A"/>
    <w:rsid w:val="00366B26"/>
    <w:rsid w:val="003677AC"/>
    <w:rsid w:val="0036786D"/>
    <w:rsid w:val="00367A6C"/>
    <w:rsid w:val="00370769"/>
    <w:rsid w:val="00371226"/>
    <w:rsid w:val="0037296D"/>
    <w:rsid w:val="00372990"/>
    <w:rsid w:val="003735D8"/>
    <w:rsid w:val="003743B9"/>
    <w:rsid w:val="00375148"/>
    <w:rsid w:val="00380AB8"/>
    <w:rsid w:val="00383B49"/>
    <w:rsid w:val="00385561"/>
    <w:rsid w:val="0038605B"/>
    <w:rsid w:val="003873C9"/>
    <w:rsid w:val="00387CE4"/>
    <w:rsid w:val="00387FC5"/>
    <w:rsid w:val="003904F1"/>
    <w:rsid w:val="00390B59"/>
    <w:rsid w:val="0039148B"/>
    <w:rsid w:val="00391C82"/>
    <w:rsid w:val="0039207B"/>
    <w:rsid w:val="0039236A"/>
    <w:rsid w:val="00393386"/>
    <w:rsid w:val="00394F8D"/>
    <w:rsid w:val="003952ED"/>
    <w:rsid w:val="003A054E"/>
    <w:rsid w:val="003A0771"/>
    <w:rsid w:val="003A0F70"/>
    <w:rsid w:val="003A12A0"/>
    <w:rsid w:val="003A5390"/>
    <w:rsid w:val="003A59E6"/>
    <w:rsid w:val="003A5C09"/>
    <w:rsid w:val="003A5E3F"/>
    <w:rsid w:val="003A6DD5"/>
    <w:rsid w:val="003A7B2F"/>
    <w:rsid w:val="003B0B33"/>
    <w:rsid w:val="003B0C5B"/>
    <w:rsid w:val="003B0C77"/>
    <w:rsid w:val="003B0E59"/>
    <w:rsid w:val="003B1975"/>
    <w:rsid w:val="003B3D75"/>
    <w:rsid w:val="003B69AE"/>
    <w:rsid w:val="003B7D0B"/>
    <w:rsid w:val="003B7FD9"/>
    <w:rsid w:val="003C0B3C"/>
    <w:rsid w:val="003C1600"/>
    <w:rsid w:val="003C1DEA"/>
    <w:rsid w:val="003C2906"/>
    <w:rsid w:val="003C5CE9"/>
    <w:rsid w:val="003C644D"/>
    <w:rsid w:val="003D00F1"/>
    <w:rsid w:val="003D1236"/>
    <w:rsid w:val="003D123C"/>
    <w:rsid w:val="003D1B02"/>
    <w:rsid w:val="003D2984"/>
    <w:rsid w:val="003D2B50"/>
    <w:rsid w:val="003D53D0"/>
    <w:rsid w:val="003D5C2F"/>
    <w:rsid w:val="003D770D"/>
    <w:rsid w:val="003E2045"/>
    <w:rsid w:val="003E2554"/>
    <w:rsid w:val="003E26AC"/>
    <w:rsid w:val="003E3924"/>
    <w:rsid w:val="003E448B"/>
    <w:rsid w:val="003E4D66"/>
    <w:rsid w:val="003E5D04"/>
    <w:rsid w:val="003E69F0"/>
    <w:rsid w:val="003E6DEB"/>
    <w:rsid w:val="003E7551"/>
    <w:rsid w:val="003F0BF1"/>
    <w:rsid w:val="003F0FBC"/>
    <w:rsid w:val="003F2FD6"/>
    <w:rsid w:val="003F3EA2"/>
    <w:rsid w:val="003F403A"/>
    <w:rsid w:val="003F5814"/>
    <w:rsid w:val="003F5AB9"/>
    <w:rsid w:val="003F6D81"/>
    <w:rsid w:val="003F788E"/>
    <w:rsid w:val="003F7CA7"/>
    <w:rsid w:val="0040204A"/>
    <w:rsid w:val="00402271"/>
    <w:rsid w:val="004026C2"/>
    <w:rsid w:val="00405C9C"/>
    <w:rsid w:val="00410CB2"/>
    <w:rsid w:val="00411328"/>
    <w:rsid w:val="00413102"/>
    <w:rsid w:val="00415DFC"/>
    <w:rsid w:val="004163D0"/>
    <w:rsid w:val="00416875"/>
    <w:rsid w:val="00416A89"/>
    <w:rsid w:val="004210B8"/>
    <w:rsid w:val="004219E6"/>
    <w:rsid w:val="00421F47"/>
    <w:rsid w:val="004226C5"/>
    <w:rsid w:val="00422AFF"/>
    <w:rsid w:val="00423040"/>
    <w:rsid w:val="0042449F"/>
    <w:rsid w:val="004246FE"/>
    <w:rsid w:val="00426AB9"/>
    <w:rsid w:val="00426BAC"/>
    <w:rsid w:val="00427C68"/>
    <w:rsid w:val="004302D7"/>
    <w:rsid w:val="00430361"/>
    <w:rsid w:val="00430596"/>
    <w:rsid w:val="00431A99"/>
    <w:rsid w:val="00431D43"/>
    <w:rsid w:val="00434255"/>
    <w:rsid w:val="00434D72"/>
    <w:rsid w:val="00436EF1"/>
    <w:rsid w:val="00437B34"/>
    <w:rsid w:val="004419DC"/>
    <w:rsid w:val="004433F6"/>
    <w:rsid w:val="00445286"/>
    <w:rsid w:val="004453F1"/>
    <w:rsid w:val="00445898"/>
    <w:rsid w:val="00445B5D"/>
    <w:rsid w:val="0044752D"/>
    <w:rsid w:val="00450D76"/>
    <w:rsid w:val="00451646"/>
    <w:rsid w:val="004522E4"/>
    <w:rsid w:val="0045519A"/>
    <w:rsid w:val="004558DA"/>
    <w:rsid w:val="00456E4A"/>
    <w:rsid w:val="004578B9"/>
    <w:rsid w:val="00461C39"/>
    <w:rsid w:val="00462638"/>
    <w:rsid w:val="004634C2"/>
    <w:rsid w:val="00464C47"/>
    <w:rsid w:val="00465234"/>
    <w:rsid w:val="004655C5"/>
    <w:rsid w:val="00465F1E"/>
    <w:rsid w:val="0046680F"/>
    <w:rsid w:val="00466A35"/>
    <w:rsid w:val="00470171"/>
    <w:rsid w:val="00470180"/>
    <w:rsid w:val="00470DD7"/>
    <w:rsid w:val="004719B7"/>
    <w:rsid w:val="00471B1C"/>
    <w:rsid w:val="004736DF"/>
    <w:rsid w:val="00473816"/>
    <w:rsid w:val="00473846"/>
    <w:rsid w:val="00475C8B"/>
    <w:rsid w:val="00480E2B"/>
    <w:rsid w:val="0048201E"/>
    <w:rsid w:val="0048447B"/>
    <w:rsid w:val="00486135"/>
    <w:rsid w:val="004868C1"/>
    <w:rsid w:val="00487B8B"/>
    <w:rsid w:val="00487E2A"/>
    <w:rsid w:val="004904C8"/>
    <w:rsid w:val="00494106"/>
    <w:rsid w:val="00494DDE"/>
    <w:rsid w:val="00497750"/>
    <w:rsid w:val="004A00E8"/>
    <w:rsid w:val="004A1297"/>
    <w:rsid w:val="004A28A9"/>
    <w:rsid w:val="004A405D"/>
    <w:rsid w:val="004A411A"/>
    <w:rsid w:val="004A57F9"/>
    <w:rsid w:val="004A5DEE"/>
    <w:rsid w:val="004A7177"/>
    <w:rsid w:val="004A7996"/>
    <w:rsid w:val="004B040B"/>
    <w:rsid w:val="004B0E0F"/>
    <w:rsid w:val="004B3000"/>
    <w:rsid w:val="004B32D5"/>
    <w:rsid w:val="004B5605"/>
    <w:rsid w:val="004B5F6C"/>
    <w:rsid w:val="004B6867"/>
    <w:rsid w:val="004B69C3"/>
    <w:rsid w:val="004C04B4"/>
    <w:rsid w:val="004C1B12"/>
    <w:rsid w:val="004C215F"/>
    <w:rsid w:val="004C2BDD"/>
    <w:rsid w:val="004C2D58"/>
    <w:rsid w:val="004C35A6"/>
    <w:rsid w:val="004C42A5"/>
    <w:rsid w:val="004C46CA"/>
    <w:rsid w:val="004D01E6"/>
    <w:rsid w:val="004D04D2"/>
    <w:rsid w:val="004D1B79"/>
    <w:rsid w:val="004D34A1"/>
    <w:rsid w:val="004D3F74"/>
    <w:rsid w:val="004D5735"/>
    <w:rsid w:val="004D6740"/>
    <w:rsid w:val="004D6A59"/>
    <w:rsid w:val="004E0B72"/>
    <w:rsid w:val="004E16A1"/>
    <w:rsid w:val="004E4CF7"/>
    <w:rsid w:val="004E4DC6"/>
    <w:rsid w:val="004E5D98"/>
    <w:rsid w:val="004E615B"/>
    <w:rsid w:val="004E7024"/>
    <w:rsid w:val="004E7DDC"/>
    <w:rsid w:val="004E7E24"/>
    <w:rsid w:val="004F0356"/>
    <w:rsid w:val="004F3EA0"/>
    <w:rsid w:val="004F4F3A"/>
    <w:rsid w:val="004F53AB"/>
    <w:rsid w:val="005007AA"/>
    <w:rsid w:val="00501717"/>
    <w:rsid w:val="00501C94"/>
    <w:rsid w:val="00502659"/>
    <w:rsid w:val="00502D59"/>
    <w:rsid w:val="00503555"/>
    <w:rsid w:val="00505875"/>
    <w:rsid w:val="00510625"/>
    <w:rsid w:val="005117A3"/>
    <w:rsid w:val="00511F26"/>
    <w:rsid w:val="00514CFE"/>
    <w:rsid w:val="00515C34"/>
    <w:rsid w:val="00516C38"/>
    <w:rsid w:val="0051708F"/>
    <w:rsid w:val="00517151"/>
    <w:rsid w:val="005213AE"/>
    <w:rsid w:val="00521765"/>
    <w:rsid w:val="00522035"/>
    <w:rsid w:val="0052378B"/>
    <w:rsid w:val="0052396A"/>
    <w:rsid w:val="005255BC"/>
    <w:rsid w:val="005269B5"/>
    <w:rsid w:val="0052716E"/>
    <w:rsid w:val="00527BFC"/>
    <w:rsid w:val="005312D6"/>
    <w:rsid w:val="005321B5"/>
    <w:rsid w:val="00533207"/>
    <w:rsid w:val="00534841"/>
    <w:rsid w:val="005370B5"/>
    <w:rsid w:val="00537F23"/>
    <w:rsid w:val="00540069"/>
    <w:rsid w:val="00540AFC"/>
    <w:rsid w:val="005423C0"/>
    <w:rsid w:val="00542597"/>
    <w:rsid w:val="00542613"/>
    <w:rsid w:val="005427B6"/>
    <w:rsid w:val="0054335D"/>
    <w:rsid w:val="0054431D"/>
    <w:rsid w:val="0054464F"/>
    <w:rsid w:val="00545239"/>
    <w:rsid w:val="00545752"/>
    <w:rsid w:val="005458CF"/>
    <w:rsid w:val="00547479"/>
    <w:rsid w:val="0054755D"/>
    <w:rsid w:val="005504B7"/>
    <w:rsid w:val="005523F1"/>
    <w:rsid w:val="00552CB0"/>
    <w:rsid w:val="005574D7"/>
    <w:rsid w:val="005609FF"/>
    <w:rsid w:val="005617D7"/>
    <w:rsid w:val="00561C8B"/>
    <w:rsid w:val="00561DD1"/>
    <w:rsid w:val="005670F9"/>
    <w:rsid w:val="005673E4"/>
    <w:rsid w:val="00567744"/>
    <w:rsid w:val="005701B6"/>
    <w:rsid w:val="00570B2B"/>
    <w:rsid w:val="005717D7"/>
    <w:rsid w:val="00572068"/>
    <w:rsid w:val="00572497"/>
    <w:rsid w:val="005729D0"/>
    <w:rsid w:val="00573630"/>
    <w:rsid w:val="00575697"/>
    <w:rsid w:val="00575A95"/>
    <w:rsid w:val="0057617E"/>
    <w:rsid w:val="00577C9C"/>
    <w:rsid w:val="00580018"/>
    <w:rsid w:val="00580E04"/>
    <w:rsid w:val="00581942"/>
    <w:rsid w:val="00581A0F"/>
    <w:rsid w:val="005823E3"/>
    <w:rsid w:val="00582674"/>
    <w:rsid w:val="005837EC"/>
    <w:rsid w:val="005842FC"/>
    <w:rsid w:val="00586609"/>
    <w:rsid w:val="00590F1F"/>
    <w:rsid w:val="00591149"/>
    <w:rsid w:val="00591342"/>
    <w:rsid w:val="0059193F"/>
    <w:rsid w:val="00591D1C"/>
    <w:rsid w:val="00591D95"/>
    <w:rsid w:val="00591F3E"/>
    <w:rsid w:val="00592386"/>
    <w:rsid w:val="00592D6E"/>
    <w:rsid w:val="005953DE"/>
    <w:rsid w:val="005954D0"/>
    <w:rsid w:val="00596C59"/>
    <w:rsid w:val="005974E7"/>
    <w:rsid w:val="00597F75"/>
    <w:rsid w:val="005A2A93"/>
    <w:rsid w:val="005A4C30"/>
    <w:rsid w:val="005A50E9"/>
    <w:rsid w:val="005A70A4"/>
    <w:rsid w:val="005A7AAB"/>
    <w:rsid w:val="005B03CC"/>
    <w:rsid w:val="005B0FBA"/>
    <w:rsid w:val="005B2942"/>
    <w:rsid w:val="005B3776"/>
    <w:rsid w:val="005B3E01"/>
    <w:rsid w:val="005B3F68"/>
    <w:rsid w:val="005B469E"/>
    <w:rsid w:val="005B7E3C"/>
    <w:rsid w:val="005C009C"/>
    <w:rsid w:val="005C140F"/>
    <w:rsid w:val="005C1E42"/>
    <w:rsid w:val="005C2B20"/>
    <w:rsid w:val="005C3F90"/>
    <w:rsid w:val="005D0201"/>
    <w:rsid w:val="005D040E"/>
    <w:rsid w:val="005D0452"/>
    <w:rsid w:val="005D1C67"/>
    <w:rsid w:val="005D21FB"/>
    <w:rsid w:val="005D5439"/>
    <w:rsid w:val="005D5586"/>
    <w:rsid w:val="005D5EE1"/>
    <w:rsid w:val="005D66BB"/>
    <w:rsid w:val="005D7EA8"/>
    <w:rsid w:val="005E16C7"/>
    <w:rsid w:val="005E31E4"/>
    <w:rsid w:val="005E3F91"/>
    <w:rsid w:val="005E4773"/>
    <w:rsid w:val="005E6B40"/>
    <w:rsid w:val="005E6CD9"/>
    <w:rsid w:val="005F1996"/>
    <w:rsid w:val="005F2CF7"/>
    <w:rsid w:val="005F4648"/>
    <w:rsid w:val="005F4BCC"/>
    <w:rsid w:val="005F64CD"/>
    <w:rsid w:val="005F678C"/>
    <w:rsid w:val="006021D5"/>
    <w:rsid w:val="006025F4"/>
    <w:rsid w:val="00602743"/>
    <w:rsid w:val="00604357"/>
    <w:rsid w:val="00604F86"/>
    <w:rsid w:val="00604F9B"/>
    <w:rsid w:val="00605D09"/>
    <w:rsid w:val="00606BF1"/>
    <w:rsid w:val="00607792"/>
    <w:rsid w:val="00611C91"/>
    <w:rsid w:val="00611CD6"/>
    <w:rsid w:val="00612A0E"/>
    <w:rsid w:val="00620499"/>
    <w:rsid w:val="00620B33"/>
    <w:rsid w:val="00622084"/>
    <w:rsid w:val="00622D9E"/>
    <w:rsid w:val="006234E7"/>
    <w:rsid w:val="00623AF8"/>
    <w:rsid w:val="00623DB3"/>
    <w:rsid w:val="00624650"/>
    <w:rsid w:val="00626408"/>
    <w:rsid w:val="00626C1C"/>
    <w:rsid w:val="006271ED"/>
    <w:rsid w:val="00627489"/>
    <w:rsid w:val="0062771A"/>
    <w:rsid w:val="0063090D"/>
    <w:rsid w:val="0063227E"/>
    <w:rsid w:val="006338CE"/>
    <w:rsid w:val="006349BF"/>
    <w:rsid w:val="006350DA"/>
    <w:rsid w:val="0063640A"/>
    <w:rsid w:val="006402D7"/>
    <w:rsid w:val="00643FE0"/>
    <w:rsid w:val="00644DE7"/>
    <w:rsid w:val="0064574D"/>
    <w:rsid w:val="00645AC4"/>
    <w:rsid w:val="006461B0"/>
    <w:rsid w:val="006466FB"/>
    <w:rsid w:val="00650CB2"/>
    <w:rsid w:val="00650D3B"/>
    <w:rsid w:val="0065195A"/>
    <w:rsid w:val="00653B9E"/>
    <w:rsid w:val="006543DC"/>
    <w:rsid w:val="00655739"/>
    <w:rsid w:val="00656FA0"/>
    <w:rsid w:val="00660DDD"/>
    <w:rsid w:val="00661921"/>
    <w:rsid w:val="0066223E"/>
    <w:rsid w:val="0066365A"/>
    <w:rsid w:val="00665B37"/>
    <w:rsid w:val="00665CBE"/>
    <w:rsid w:val="006663F0"/>
    <w:rsid w:val="00667F56"/>
    <w:rsid w:val="00670232"/>
    <w:rsid w:val="00670ECB"/>
    <w:rsid w:val="0067605D"/>
    <w:rsid w:val="0067776A"/>
    <w:rsid w:val="00680229"/>
    <w:rsid w:val="00680DE8"/>
    <w:rsid w:val="0068200B"/>
    <w:rsid w:val="00682816"/>
    <w:rsid w:val="006834F0"/>
    <w:rsid w:val="0068379D"/>
    <w:rsid w:val="00685A6D"/>
    <w:rsid w:val="0068616C"/>
    <w:rsid w:val="00687214"/>
    <w:rsid w:val="00687303"/>
    <w:rsid w:val="006902A4"/>
    <w:rsid w:val="0069038F"/>
    <w:rsid w:val="006914FB"/>
    <w:rsid w:val="006931D9"/>
    <w:rsid w:val="00694495"/>
    <w:rsid w:val="00696345"/>
    <w:rsid w:val="00696D29"/>
    <w:rsid w:val="00697870"/>
    <w:rsid w:val="006A013F"/>
    <w:rsid w:val="006A0936"/>
    <w:rsid w:val="006A0AE6"/>
    <w:rsid w:val="006A3F41"/>
    <w:rsid w:val="006A4264"/>
    <w:rsid w:val="006A48A5"/>
    <w:rsid w:val="006A5871"/>
    <w:rsid w:val="006A5BE6"/>
    <w:rsid w:val="006A5E4C"/>
    <w:rsid w:val="006A6301"/>
    <w:rsid w:val="006A6535"/>
    <w:rsid w:val="006A6F20"/>
    <w:rsid w:val="006A7FDE"/>
    <w:rsid w:val="006B01AF"/>
    <w:rsid w:val="006B0CE4"/>
    <w:rsid w:val="006B2162"/>
    <w:rsid w:val="006B3066"/>
    <w:rsid w:val="006B3118"/>
    <w:rsid w:val="006B3EFA"/>
    <w:rsid w:val="006B4B30"/>
    <w:rsid w:val="006B7C16"/>
    <w:rsid w:val="006C0427"/>
    <w:rsid w:val="006C04A9"/>
    <w:rsid w:val="006C123C"/>
    <w:rsid w:val="006C273A"/>
    <w:rsid w:val="006C3C71"/>
    <w:rsid w:val="006C5566"/>
    <w:rsid w:val="006C7EE6"/>
    <w:rsid w:val="006D0006"/>
    <w:rsid w:val="006D0101"/>
    <w:rsid w:val="006D13CB"/>
    <w:rsid w:val="006D3A87"/>
    <w:rsid w:val="006D3E72"/>
    <w:rsid w:val="006D3F30"/>
    <w:rsid w:val="006D500D"/>
    <w:rsid w:val="006D5719"/>
    <w:rsid w:val="006D67D1"/>
    <w:rsid w:val="006D6BF7"/>
    <w:rsid w:val="006E042D"/>
    <w:rsid w:val="006E124C"/>
    <w:rsid w:val="006E2215"/>
    <w:rsid w:val="006E30FE"/>
    <w:rsid w:val="006E5487"/>
    <w:rsid w:val="006E6EAC"/>
    <w:rsid w:val="006E7134"/>
    <w:rsid w:val="006E737B"/>
    <w:rsid w:val="006E74A1"/>
    <w:rsid w:val="006E7BF6"/>
    <w:rsid w:val="006F0C99"/>
    <w:rsid w:val="006F115F"/>
    <w:rsid w:val="006F1F2A"/>
    <w:rsid w:val="006F2959"/>
    <w:rsid w:val="006F35D5"/>
    <w:rsid w:val="006F43F7"/>
    <w:rsid w:val="006F48B3"/>
    <w:rsid w:val="006F5033"/>
    <w:rsid w:val="006F5434"/>
    <w:rsid w:val="006F5FC0"/>
    <w:rsid w:val="006F6498"/>
    <w:rsid w:val="006F7C16"/>
    <w:rsid w:val="00701EC9"/>
    <w:rsid w:val="0070265B"/>
    <w:rsid w:val="007042D6"/>
    <w:rsid w:val="007048ED"/>
    <w:rsid w:val="007052B9"/>
    <w:rsid w:val="00705CF6"/>
    <w:rsid w:val="007064F5"/>
    <w:rsid w:val="00707296"/>
    <w:rsid w:val="0070756B"/>
    <w:rsid w:val="00707B94"/>
    <w:rsid w:val="00707DF9"/>
    <w:rsid w:val="00710AD8"/>
    <w:rsid w:val="00711557"/>
    <w:rsid w:val="00712429"/>
    <w:rsid w:val="00712E62"/>
    <w:rsid w:val="007131C4"/>
    <w:rsid w:val="0071338A"/>
    <w:rsid w:val="0071355B"/>
    <w:rsid w:val="0071432C"/>
    <w:rsid w:val="0071438E"/>
    <w:rsid w:val="00714E96"/>
    <w:rsid w:val="00715AC4"/>
    <w:rsid w:val="00716ACC"/>
    <w:rsid w:val="00716C27"/>
    <w:rsid w:val="0072055D"/>
    <w:rsid w:val="00720657"/>
    <w:rsid w:val="00720B7C"/>
    <w:rsid w:val="007210D0"/>
    <w:rsid w:val="007215C2"/>
    <w:rsid w:val="0072413A"/>
    <w:rsid w:val="0072432C"/>
    <w:rsid w:val="0072551D"/>
    <w:rsid w:val="007257E0"/>
    <w:rsid w:val="00725974"/>
    <w:rsid w:val="00726FBC"/>
    <w:rsid w:val="007279E4"/>
    <w:rsid w:val="00732846"/>
    <w:rsid w:val="00734430"/>
    <w:rsid w:val="007351D7"/>
    <w:rsid w:val="00735DA3"/>
    <w:rsid w:val="00735F28"/>
    <w:rsid w:val="00735FD6"/>
    <w:rsid w:val="0073605B"/>
    <w:rsid w:val="00740C47"/>
    <w:rsid w:val="00740D28"/>
    <w:rsid w:val="007427B7"/>
    <w:rsid w:val="007434BA"/>
    <w:rsid w:val="00744A04"/>
    <w:rsid w:val="00745117"/>
    <w:rsid w:val="00745D7C"/>
    <w:rsid w:val="0074612D"/>
    <w:rsid w:val="00746E99"/>
    <w:rsid w:val="00746EF9"/>
    <w:rsid w:val="00750317"/>
    <w:rsid w:val="00751AA9"/>
    <w:rsid w:val="00751FB4"/>
    <w:rsid w:val="0075403D"/>
    <w:rsid w:val="00754734"/>
    <w:rsid w:val="0075473C"/>
    <w:rsid w:val="00754D6C"/>
    <w:rsid w:val="00755D68"/>
    <w:rsid w:val="00757D36"/>
    <w:rsid w:val="0076006C"/>
    <w:rsid w:val="00760328"/>
    <w:rsid w:val="007605EF"/>
    <w:rsid w:val="00761019"/>
    <w:rsid w:val="00761401"/>
    <w:rsid w:val="00764FAC"/>
    <w:rsid w:val="007666AA"/>
    <w:rsid w:val="007718B0"/>
    <w:rsid w:val="00772439"/>
    <w:rsid w:val="007746B2"/>
    <w:rsid w:val="007753AA"/>
    <w:rsid w:val="0077592B"/>
    <w:rsid w:val="00781F4E"/>
    <w:rsid w:val="00782B3A"/>
    <w:rsid w:val="00783EF4"/>
    <w:rsid w:val="00785067"/>
    <w:rsid w:val="00786760"/>
    <w:rsid w:val="007868EC"/>
    <w:rsid w:val="0078703E"/>
    <w:rsid w:val="00787672"/>
    <w:rsid w:val="007878C5"/>
    <w:rsid w:val="0078799B"/>
    <w:rsid w:val="0079056D"/>
    <w:rsid w:val="00790ADB"/>
    <w:rsid w:val="00790F6B"/>
    <w:rsid w:val="00791B5F"/>
    <w:rsid w:val="0079232C"/>
    <w:rsid w:val="00792648"/>
    <w:rsid w:val="00794002"/>
    <w:rsid w:val="00794CA6"/>
    <w:rsid w:val="0079582D"/>
    <w:rsid w:val="00795A47"/>
    <w:rsid w:val="00797171"/>
    <w:rsid w:val="0079791B"/>
    <w:rsid w:val="007A60EA"/>
    <w:rsid w:val="007A6691"/>
    <w:rsid w:val="007A7199"/>
    <w:rsid w:val="007A72D8"/>
    <w:rsid w:val="007A7B1D"/>
    <w:rsid w:val="007B00BA"/>
    <w:rsid w:val="007B0705"/>
    <w:rsid w:val="007B0CDB"/>
    <w:rsid w:val="007B111F"/>
    <w:rsid w:val="007B150E"/>
    <w:rsid w:val="007B28F1"/>
    <w:rsid w:val="007B2921"/>
    <w:rsid w:val="007B2A55"/>
    <w:rsid w:val="007B2D65"/>
    <w:rsid w:val="007B2FDB"/>
    <w:rsid w:val="007B39E5"/>
    <w:rsid w:val="007B69E2"/>
    <w:rsid w:val="007B6A63"/>
    <w:rsid w:val="007B736A"/>
    <w:rsid w:val="007C00B7"/>
    <w:rsid w:val="007C01D4"/>
    <w:rsid w:val="007C0D36"/>
    <w:rsid w:val="007C15B9"/>
    <w:rsid w:val="007C2FE5"/>
    <w:rsid w:val="007C6C22"/>
    <w:rsid w:val="007C7F5B"/>
    <w:rsid w:val="007D0669"/>
    <w:rsid w:val="007D0787"/>
    <w:rsid w:val="007D4A32"/>
    <w:rsid w:val="007E1ABC"/>
    <w:rsid w:val="007E27FD"/>
    <w:rsid w:val="007E28C9"/>
    <w:rsid w:val="007E3F49"/>
    <w:rsid w:val="007E6DA4"/>
    <w:rsid w:val="007E74D0"/>
    <w:rsid w:val="007F00D2"/>
    <w:rsid w:val="007F107E"/>
    <w:rsid w:val="007F2AB9"/>
    <w:rsid w:val="007F3D40"/>
    <w:rsid w:val="007F47BA"/>
    <w:rsid w:val="007F5C96"/>
    <w:rsid w:val="007F6A4B"/>
    <w:rsid w:val="007F70E2"/>
    <w:rsid w:val="007F7BCF"/>
    <w:rsid w:val="008006E8"/>
    <w:rsid w:val="00801405"/>
    <w:rsid w:val="0080185E"/>
    <w:rsid w:val="00801CB9"/>
    <w:rsid w:val="008061C0"/>
    <w:rsid w:val="008064EB"/>
    <w:rsid w:val="00806B54"/>
    <w:rsid w:val="00806D30"/>
    <w:rsid w:val="00807BB5"/>
    <w:rsid w:val="008100CA"/>
    <w:rsid w:val="0081053A"/>
    <w:rsid w:val="0081240A"/>
    <w:rsid w:val="00812877"/>
    <w:rsid w:val="0081433A"/>
    <w:rsid w:val="008143CA"/>
    <w:rsid w:val="00814BC5"/>
    <w:rsid w:val="00814EEE"/>
    <w:rsid w:val="00815FBA"/>
    <w:rsid w:val="008169EB"/>
    <w:rsid w:val="00816F40"/>
    <w:rsid w:val="00820FB0"/>
    <w:rsid w:val="008210ED"/>
    <w:rsid w:val="00821E4A"/>
    <w:rsid w:val="00823985"/>
    <w:rsid w:val="00823C35"/>
    <w:rsid w:val="00824A69"/>
    <w:rsid w:val="00825159"/>
    <w:rsid w:val="0082594E"/>
    <w:rsid w:val="00826E43"/>
    <w:rsid w:val="00830958"/>
    <w:rsid w:val="0083338E"/>
    <w:rsid w:val="0083345B"/>
    <w:rsid w:val="00835C3E"/>
    <w:rsid w:val="00835E91"/>
    <w:rsid w:val="00836225"/>
    <w:rsid w:val="00836EB1"/>
    <w:rsid w:val="008373BA"/>
    <w:rsid w:val="00837622"/>
    <w:rsid w:val="00840AED"/>
    <w:rsid w:val="00840C1A"/>
    <w:rsid w:val="00842677"/>
    <w:rsid w:val="00842AC0"/>
    <w:rsid w:val="0084574F"/>
    <w:rsid w:val="00850744"/>
    <w:rsid w:val="008507A7"/>
    <w:rsid w:val="008523CD"/>
    <w:rsid w:val="00853A2F"/>
    <w:rsid w:val="008551DB"/>
    <w:rsid w:val="008571E4"/>
    <w:rsid w:val="00857285"/>
    <w:rsid w:val="00860013"/>
    <w:rsid w:val="00861CFF"/>
    <w:rsid w:val="00862855"/>
    <w:rsid w:val="00863764"/>
    <w:rsid w:val="008641EB"/>
    <w:rsid w:val="00865097"/>
    <w:rsid w:val="00865FEB"/>
    <w:rsid w:val="00866C83"/>
    <w:rsid w:val="00867C12"/>
    <w:rsid w:val="008745A8"/>
    <w:rsid w:val="00877257"/>
    <w:rsid w:val="00877717"/>
    <w:rsid w:val="0088246A"/>
    <w:rsid w:val="008839CF"/>
    <w:rsid w:val="00883B6D"/>
    <w:rsid w:val="008844A3"/>
    <w:rsid w:val="00884B88"/>
    <w:rsid w:val="00884BF2"/>
    <w:rsid w:val="0088610E"/>
    <w:rsid w:val="008865E6"/>
    <w:rsid w:val="0088696C"/>
    <w:rsid w:val="00886E36"/>
    <w:rsid w:val="0088747F"/>
    <w:rsid w:val="00887956"/>
    <w:rsid w:val="00887BF5"/>
    <w:rsid w:val="00891A75"/>
    <w:rsid w:val="00895B03"/>
    <w:rsid w:val="008965F5"/>
    <w:rsid w:val="008971C4"/>
    <w:rsid w:val="008A214C"/>
    <w:rsid w:val="008A27A8"/>
    <w:rsid w:val="008A291C"/>
    <w:rsid w:val="008A55B5"/>
    <w:rsid w:val="008A589D"/>
    <w:rsid w:val="008B20C4"/>
    <w:rsid w:val="008B2DC6"/>
    <w:rsid w:val="008B3A9B"/>
    <w:rsid w:val="008B6EBA"/>
    <w:rsid w:val="008C00A5"/>
    <w:rsid w:val="008C1447"/>
    <w:rsid w:val="008C22C5"/>
    <w:rsid w:val="008C38A3"/>
    <w:rsid w:val="008C3912"/>
    <w:rsid w:val="008C3FE7"/>
    <w:rsid w:val="008C5E4A"/>
    <w:rsid w:val="008C6797"/>
    <w:rsid w:val="008D05B6"/>
    <w:rsid w:val="008D173E"/>
    <w:rsid w:val="008D35C6"/>
    <w:rsid w:val="008D408C"/>
    <w:rsid w:val="008D5AAB"/>
    <w:rsid w:val="008D5ED2"/>
    <w:rsid w:val="008D60D6"/>
    <w:rsid w:val="008D7A51"/>
    <w:rsid w:val="008E6272"/>
    <w:rsid w:val="008E7110"/>
    <w:rsid w:val="008F129A"/>
    <w:rsid w:val="008F3537"/>
    <w:rsid w:val="008F759F"/>
    <w:rsid w:val="008F7854"/>
    <w:rsid w:val="008F79C6"/>
    <w:rsid w:val="009005F1"/>
    <w:rsid w:val="00900775"/>
    <w:rsid w:val="00900DCD"/>
    <w:rsid w:val="00902EC8"/>
    <w:rsid w:val="00906534"/>
    <w:rsid w:val="009075E6"/>
    <w:rsid w:val="009108B3"/>
    <w:rsid w:val="00910F10"/>
    <w:rsid w:val="00911234"/>
    <w:rsid w:val="00911EE9"/>
    <w:rsid w:val="0091291F"/>
    <w:rsid w:val="00912C4F"/>
    <w:rsid w:val="00912CFA"/>
    <w:rsid w:val="00913C2B"/>
    <w:rsid w:val="009143FC"/>
    <w:rsid w:val="0091461E"/>
    <w:rsid w:val="0091643E"/>
    <w:rsid w:val="00921056"/>
    <w:rsid w:val="00922F11"/>
    <w:rsid w:val="0092330D"/>
    <w:rsid w:val="0092373F"/>
    <w:rsid w:val="0093023C"/>
    <w:rsid w:val="00930CDA"/>
    <w:rsid w:val="0093102A"/>
    <w:rsid w:val="00935576"/>
    <w:rsid w:val="0093623C"/>
    <w:rsid w:val="009370E6"/>
    <w:rsid w:val="009410C5"/>
    <w:rsid w:val="0094156D"/>
    <w:rsid w:val="00942CD0"/>
    <w:rsid w:val="00947466"/>
    <w:rsid w:val="00947A18"/>
    <w:rsid w:val="00947F3B"/>
    <w:rsid w:val="00951922"/>
    <w:rsid w:val="00952270"/>
    <w:rsid w:val="00952707"/>
    <w:rsid w:val="0095380C"/>
    <w:rsid w:val="0095541B"/>
    <w:rsid w:val="00955E66"/>
    <w:rsid w:val="009560C7"/>
    <w:rsid w:val="009571DC"/>
    <w:rsid w:val="0095761B"/>
    <w:rsid w:val="00961E7C"/>
    <w:rsid w:val="00961EF8"/>
    <w:rsid w:val="00963868"/>
    <w:rsid w:val="009658A9"/>
    <w:rsid w:val="00970849"/>
    <w:rsid w:val="00971F2E"/>
    <w:rsid w:val="00973CB5"/>
    <w:rsid w:val="009742E3"/>
    <w:rsid w:val="009743D8"/>
    <w:rsid w:val="00974F94"/>
    <w:rsid w:val="00975EB1"/>
    <w:rsid w:val="009761A0"/>
    <w:rsid w:val="0097691C"/>
    <w:rsid w:val="009778DB"/>
    <w:rsid w:val="00977FBC"/>
    <w:rsid w:val="0098036E"/>
    <w:rsid w:val="00980D70"/>
    <w:rsid w:val="009822D5"/>
    <w:rsid w:val="0098262B"/>
    <w:rsid w:val="00984AD5"/>
    <w:rsid w:val="00984B77"/>
    <w:rsid w:val="009852C9"/>
    <w:rsid w:val="009875CB"/>
    <w:rsid w:val="009909CE"/>
    <w:rsid w:val="00991780"/>
    <w:rsid w:val="009918D7"/>
    <w:rsid w:val="00992FFD"/>
    <w:rsid w:val="009959E1"/>
    <w:rsid w:val="009962B6"/>
    <w:rsid w:val="00996FE6"/>
    <w:rsid w:val="0099736E"/>
    <w:rsid w:val="00997C57"/>
    <w:rsid w:val="009A0922"/>
    <w:rsid w:val="009A5626"/>
    <w:rsid w:val="009A66F9"/>
    <w:rsid w:val="009A769C"/>
    <w:rsid w:val="009B0D3F"/>
    <w:rsid w:val="009B0D43"/>
    <w:rsid w:val="009B100F"/>
    <w:rsid w:val="009B19C7"/>
    <w:rsid w:val="009B2257"/>
    <w:rsid w:val="009B2AE2"/>
    <w:rsid w:val="009B30EB"/>
    <w:rsid w:val="009B3AF0"/>
    <w:rsid w:val="009B3C7B"/>
    <w:rsid w:val="009B3D5F"/>
    <w:rsid w:val="009B417A"/>
    <w:rsid w:val="009B5809"/>
    <w:rsid w:val="009B6940"/>
    <w:rsid w:val="009B6A70"/>
    <w:rsid w:val="009C0950"/>
    <w:rsid w:val="009C0F4C"/>
    <w:rsid w:val="009C0FBC"/>
    <w:rsid w:val="009C28A6"/>
    <w:rsid w:val="009C3480"/>
    <w:rsid w:val="009C3577"/>
    <w:rsid w:val="009C38DE"/>
    <w:rsid w:val="009C3D7C"/>
    <w:rsid w:val="009C3EDD"/>
    <w:rsid w:val="009C5746"/>
    <w:rsid w:val="009C5ABE"/>
    <w:rsid w:val="009C6395"/>
    <w:rsid w:val="009C6C0D"/>
    <w:rsid w:val="009C7C99"/>
    <w:rsid w:val="009C7E35"/>
    <w:rsid w:val="009C7F76"/>
    <w:rsid w:val="009D06A3"/>
    <w:rsid w:val="009D0E0A"/>
    <w:rsid w:val="009D0E79"/>
    <w:rsid w:val="009D1D6C"/>
    <w:rsid w:val="009D3B0B"/>
    <w:rsid w:val="009D3EFD"/>
    <w:rsid w:val="009D405C"/>
    <w:rsid w:val="009D4E86"/>
    <w:rsid w:val="009D6055"/>
    <w:rsid w:val="009D6A63"/>
    <w:rsid w:val="009D7ED0"/>
    <w:rsid w:val="009E0834"/>
    <w:rsid w:val="009E0F36"/>
    <w:rsid w:val="009E324F"/>
    <w:rsid w:val="009E36E2"/>
    <w:rsid w:val="009E4BD1"/>
    <w:rsid w:val="009E57B7"/>
    <w:rsid w:val="009E5D4B"/>
    <w:rsid w:val="009E61FB"/>
    <w:rsid w:val="009E7859"/>
    <w:rsid w:val="009F230D"/>
    <w:rsid w:val="009F2A55"/>
    <w:rsid w:val="009F2B9E"/>
    <w:rsid w:val="009F2CFD"/>
    <w:rsid w:val="009F2D3B"/>
    <w:rsid w:val="009F33ED"/>
    <w:rsid w:val="009F3EB9"/>
    <w:rsid w:val="009F4F32"/>
    <w:rsid w:val="009F61FE"/>
    <w:rsid w:val="009F774F"/>
    <w:rsid w:val="00A00427"/>
    <w:rsid w:val="00A00600"/>
    <w:rsid w:val="00A01881"/>
    <w:rsid w:val="00A01E7B"/>
    <w:rsid w:val="00A03F86"/>
    <w:rsid w:val="00A0427D"/>
    <w:rsid w:val="00A04D0B"/>
    <w:rsid w:val="00A04D58"/>
    <w:rsid w:val="00A052FF"/>
    <w:rsid w:val="00A05300"/>
    <w:rsid w:val="00A053AD"/>
    <w:rsid w:val="00A05490"/>
    <w:rsid w:val="00A07281"/>
    <w:rsid w:val="00A07ED0"/>
    <w:rsid w:val="00A10314"/>
    <w:rsid w:val="00A10B55"/>
    <w:rsid w:val="00A1120D"/>
    <w:rsid w:val="00A115FA"/>
    <w:rsid w:val="00A13B7A"/>
    <w:rsid w:val="00A15AFA"/>
    <w:rsid w:val="00A206B9"/>
    <w:rsid w:val="00A20CD9"/>
    <w:rsid w:val="00A20DA8"/>
    <w:rsid w:val="00A22B26"/>
    <w:rsid w:val="00A231A3"/>
    <w:rsid w:val="00A244BC"/>
    <w:rsid w:val="00A31358"/>
    <w:rsid w:val="00A32048"/>
    <w:rsid w:val="00A32B91"/>
    <w:rsid w:val="00A3370E"/>
    <w:rsid w:val="00A33CD4"/>
    <w:rsid w:val="00A359F9"/>
    <w:rsid w:val="00A366A4"/>
    <w:rsid w:val="00A370C8"/>
    <w:rsid w:val="00A37488"/>
    <w:rsid w:val="00A37701"/>
    <w:rsid w:val="00A37924"/>
    <w:rsid w:val="00A37C67"/>
    <w:rsid w:val="00A40D64"/>
    <w:rsid w:val="00A418D0"/>
    <w:rsid w:val="00A41D0E"/>
    <w:rsid w:val="00A42984"/>
    <w:rsid w:val="00A4331C"/>
    <w:rsid w:val="00A47AFC"/>
    <w:rsid w:val="00A54B0D"/>
    <w:rsid w:val="00A55DFA"/>
    <w:rsid w:val="00A5609E"/>
    <w:rsid w:val="00A57B7A"/>
    <w:rsid w:val="00A61587"/>
    <w:rsid w:val="00A62385"/>
    <w:rsid w:val="00A62584"/>
    <w:rsid w:val="00A637FC"/>
    <w:rsid w:val="00A63F0B"/>
    <w:rsid w:val="00A652EE"/>
    <w:rsid w:val="00A6671A"/>
    <w:rsid w:val="00A71768"/>
    <w:rsid w:val="00A720A0"/>
    <w:rsid w:val="00A728FD"/>
    <w:rsid w:val="00A730E1"/>
    <w:rsid w:val="00A74268"/>
    <w:rsid w:val="00A74B2E"/>
    <w:rsid w:val="00A75323"/>
    <w:rsid w:val="00A769BF"/>
    <w:rsid w:val="00A76CEE"/>
    <w:rsid w:val="00A77482"/>
    <w:rsid w:val="00A819B9"/>
    <w:rsid w:val="00A81B83"/>
    <w:rsid w:val="00A823F9"/>
    <w:rsid w:val="00A8240D"/>
    <w:rsid w:val="00A82995"/>
    <w:rsid w:val="00A83964"/>
    <w:rsid w:val="00A83F82"/>
    <w:rsid w:val="00A85AE3"/>
    <w:rsid w:val="00A86804"/>
    <w:rsid w:val="00A8693D"/>
    <w:rsid w:val="00A86C0A"/>
    <w:rsid w:val="00A87931"/>
    <w:rsid w:val="00A87D86"/>
    <w:rsid w:val="00A90873"/>
    <w:rsid w:val="00A912D9"/>
    <w:rsid w:val="00A92A93"/>
    <w:rsid w:val="00A92C0E"/>
    <w:rsid w:val="00A93187"/>
    <w:rsid w:val="00A949CD"/>
    <w:rsid w:val="00AA00E1"/>
    <w:rsid w:val="00AA0E68"/>
    <w:rsid w:val="00AA14BF"/>
    <w:rsid w:val="00AA1C9F"/>
    <w:rsid w:val="00AA2588"/>
    <w:rsid w:val="00AA3A96"/>
    <w:rsid w:val="00AA4029"/>
    <w:rsid w:val="00AA444B"/>
    <w:rsid w:val="00AA4BD6"/>
    <w:rsid w:val="00AA55C7"/>
    <w:rsid w:val="00AA68BC"/>
    <w:rsid w:val="00AB014E"/>
    <w:rsid w:val="00AB0364"/>
    <w:rsid w:val="00AB03B5"/>
    <w:rsid w:val="00AB04BD"/>
    <w:rsid w:val="00AB0A59"/>
    <w:rsid w:val="00AB10B8"/>
    <w:rsid w:val="00AB25D5"/>
    <w:rsid w:val="00AB326B"/>
    <w:rsid w:val="00AB4C8B"/>
    <w:rsid w:val="00AB600C"/>
    <w:rsid w:val="00AB7209"/>
    <w:rsid w:val="00AC02B7"/>
    <w:rsid w:val="00AC14A1"/>
    <w:rsid w:val="00AC2179"/>
    <w:rsid w:val="00AC25D6"/>
    <w:rsid w:val="00AC310A"/>
    <w:rsid w:val="00AC54E2"/>
    <w:rsid w:val="00AC58B1"/>
    <w:rsid w:val="00AC5B29"/>
    <w:rsid w:val="00AC633C"/>
    <w:rsid w:val="00AC6BB7"/>
    <w:rsid w:val="00AC7530"/>
    <w:rsid w:val="00AC7EB0"/>
    <w:rsid w:val="00AD1DBC"/>
    <w:rsid w:val="00AD2158"/>
    <w:rsid w:val="00AD2539"/>
    <w:rsid w:val="00AD36F4"/>
    <w:rsid w:val="00AD41C5"/>
    <w:rsid w:val="00AD4C5F"/>
    <w:rsid w:val="00AD4C8C"/>
    <w:rsid w:val="00AD5EA1"/>
    <w:rsid w:val="00AD6177"/>
    <w:rsid w:val="00AD731A"/>
    <w:rsid w:val="00AD7948"/>
    <w:rsid w:val="00AD7E04"/>
    <w:rsid w:val="00AD7FA2"/>
    <w:rsid w:val="00AE00B7"/>
    <w:rsid w:val="00AE0CEF"/>
    <w:rsid w:val="00AE3E6B"/>
    <w:rsid w:val="00AF0639"/>
    <w:rsid w:val="00AF1744"/>
    <w:rsid w:val="00AF39EC"/>
    <w:rsid w:val="00AF50C2"/>
    <w:rsid w:val="00AF62B7"/>
    <w:rsid w:val="00AF738B"/>
    <w:rsid w:val="00AF7EC2"/>
    <w:rsid w:val="00B0164D"/>
    <w:rsid w:val="00B01E38"/>
    <w:rsid w:val="00B022B7"/>
    <w:rsid w:val="00B0240A"/>
    <w:rsid w:val="00B03AF9"/>
    <w:rsid w:val="00B0532E"/>
    <w:rsid w:val="00B05D23"/>
    <w:rsid w:val="00B066CE"/>
    <w:rsid w:val="00B07C52"/>
    <w:rsid w:val="00B10B3D"/>
    <w:rsid w:val="00B117CA"/>
    <w:rsid w:val="00B124E3"/>
    <w:rsid w:val="00B136F9"/>
    <w:rsid w:val="00B13B89"/>
    <w:rsid w:val="00B14F85"/>
    <w:rsid w:val="00B15171"/>
    <w:rsid w:val="00B158C3"/>
    <w:rsid w:val="00B2010C"/>
    <w:rsid w:val="00B20E46"/>
    <w:rsid w:val="00B21D4A"/>
    <w:rsid w:val="00B2474E"/>
    <w:rsid w:val="00B25634"/>
    <w:rsid w:val="00B27A2D"/>
    <w:rsid w:val="00B27E20"/>
    <w:rsid w:val="00B305C4"/>
    <w:rsid w:val="00B313FA"/>
    <w:rsid w:val="00B314C4"/>
    <w:rsid w:val="00B328F6"/>
    <w:rsid w:val="00B32B2B"/>
    <w:rsid w:val="00B338C7"/>
    <w:rsid w:val="00B344F6"/>
    <w:rsid w:val="00B354C2"/>
    <w:rsid w:val="00B3675E"/>
    <w:rsid w:val="00B37C29"/>
    <w:rsid w:val="00B37C2E"/>
    <w:rsid w:val="00B40AB1"/>
    <w:rsid w:val="00B45D5A"/>
    <w:rsid w:val="00B47235"/>
    <w:rsid w:val="00B47308"/>
    <w:rsid w:val="00B50BE0"/>
    <w:rsid w:val="00B51725"/>
    <w:rsid w:val="00B517CC"/>
    <w:rsid w:val="00B52142"/>
    <w:rsid w:val="00B52BE0"/>
    <w:rsid w:val="00B53002"/>
    <w:rsid w:val="00B54A73"/>
    <w:rsid w:val="00B54ACE"/>
    <w:rsid w:val="00B553A8"/>
    <w:rsid w:val="00B560A3"/>
    <w:rsid w:val="00B56151"/>
    <w:rsid w:val="00B57506"/>
    <w:rsid w:val="00B575AF"/>
    <w:rsid w:val="00B613CC"/>
    <w:rsid w:val="00B617C7"/>
    <w:rsid w:val="00B63009"/>
    <w:rsid w:val="00B631BD"/>
    <w:rsid w:val="00B64E10"/>
    <w:rsid w:val="00B664C7"/>
    <w:rsid w:val="00B666CB"/>
    <w:rsid w:val="00B70787"/>
    <w:rsid w:val="00B71177"/>
    <w:rsid w:val="00B7173D"/>
    <w:rsid w:val="00B73628"/>
    <w:rsid w:val="00B73A04"/>
    <w:rsid w:val="00B74689"/>
    <w:rsid w:val="00B74D9D"/>
    <w:rsid w:val="00B77A9F"/>
    <w:rsid w:val="00B80EC6"/>
    <w:rsid w:val="00B81B08"/>
    <w:rsid w:val="00B81FF4"/>
    <w:rsid w:val="00B82B33"/>
    <w:rsid w:val="00B82F85"/>
    <w:rsid w:val="00B8369D"/>
    <w:rsid w:val="00B875A1"/>
    <w:rsid w:val="00B879AD"/>
    <w:rsid w:val="00B87D9F"/>
    <w:rsid w:val="00B906D0"/>
    <w:rsid w:val="00B9167D"/>
    <w:rsid w:val="00B925E9"/>
    <w:rsid w:val="00B939BF"/>
    <w:rsid w:val="00B94613"/>
    <w:rsid w:val="00B94672"/>
    <w:rsid w:val="00B94E1E"/>
    <w:rsid w:val="00B95622"/>
    <w:rsid w:val="00B97B16"/>
    <w:rsid w:val="00BA1D3A"/>
    <w:rsid w:val="00BA3295"/>
    <w:rsid w:val="00BA3D3D"/>
    <w:rsid w:val="00BA43A6"/>
    <w:rsid w:val="00BA62DD"/>
    <w:rsid w:val="00BA78B7"/>
    <w:rsid w:val="00BB23EE"/>
    <w:rsid w:val="00BB4A05"/>
    <w:rsid w:val="00BB5B47"/>
    <w:rsid w:val="00BB6A38"/>
    <w:rsid w:val="00BB6AA9"/>
    <w:rsid w:val="00BC1F96"/>
    <w:rsid w:val="00BC25BE"/>
    <w:rsid w:val="00BC334C"/>
    <w:rsid w:val="00BC4378"/>
    <w:rsid w:val="00BC53B0"/>
    <w:rsid w:val="00BC573D"/>
    <w:rsid w:val="00BC69ED"/>
    <w:rsid w:val="00BD057E"/>
    <w:rsid w:val="00BD20C7"/>
    <w:rsid w:val="00BD2806"/>
    <w:rsid w:val="00BD4613"/>
    <w:rsid w:val="00BD5864"/>
    <w:rsid w:val="00BE066A"/>
    <w:rsid w:val="00BE0D40"/>
    <w:rsid w:val="00BE2539"/>
    <w:rsid w:val="00BE2FD0"/>
    <w:rsid w:val="00BE3CBD"/>
    <w:rsid w:val="00BE63E6"/>
    <w:rsid w:val="00BE66E7"/>
    <w:rsid w:val="00BE6805"/>
    <w:rsid w:val="00BE6EF0"/>
    <w:rsid w:val="00BF09CF"/>
    <w:rsid w:val="00BF132F"/>
    <w:rsid w:val="00BF198D"/>
    <w:rsid w:val="00BF3B0A"/>
    <w:rsid w:val="00BF75A0"/>
    <w:rsid w:val="00C02015"/>
    <w:rsid w:val="00C03FB6"/>
    <w:rsid w:val="00C0559B"/>
    <w:rsid w:val="00C0579E"/>
    <w:rsid w:val="00C06103"/>
    <w:rsid w:val="00C06788"/>
    <w:rsid w:val="00C06B7F"/>
    <w:rsid w:val="00C078BC"/>
    <w:rsid w:val="00C07ED8"/>
    <w:rsid w:val="00C113BF"/>
    <w:rsid w:val="00C1214D"/>
    <w:rsid w:val="00C12570"/>
    <w:rsid w:val="00C12B5F"/>
    <w:rsid w:val="00C137FB"/>
    <w:rsid w:val="00C13EDF"/>
    <w:rsid w:val="00C15940"/>
    <w:rsid w:val="00C17152"/>
    <w:rsid w:val="00C204AC"/>
    <w:rsid w:val="00C2163D"/>
    <w:rsid w:val="00C21A6A"/>
    <w:rsid w:val="00C27266"/>
    <w:rsid w:val="00C27E13"/>
    <w:rsid w:val="00C30657"/>
    <w:rsid w:val="00C313D5"/>
    <w:rsid w:val="00C33B8A"/>
    <w:rsid w:val="00C3584C"/>
    <w:rsid w:val="00C358B3"/>
    <w:rsid w:val="00C3600B"/>
    <w:rsid w:val="00C379B0"/>
    <w:rsid w:val="00C37AF2"/>
    <w:rsid w:val="00C4069B"/>
    <w:rsid w:val="00C42C95"/>
    <w:rsid w:val="00C44947"/>
    <w:rsid w:val="00C456F3"/>
    <w:rsid w:val="00C471A2"/>
    <w:rsid w:val="00C51FE7"/>
    <w:rsid w:val="00C522C5"/>
    <w:rsid w:val="00C53202"/>
    <w:rsid w:val="00C54657"/>
    <w:rsid w:val="00C57701"/>
    <w:rsid w:val="00C57892"/>
    <w:rsid w:val="00C57EAE"/>
    <w:rsid w:val="00C6112C"/>
    <w:rsid w:val="00C61B35"/>
    <w:rsid w:val="00C61EBE"/>
    <w:rsid w:val="00C62DA0"/>
    <w:rsid w:val="00C63236"/>
    <w:rsid w:val="00C65C2A"/>
    <w:rsid w:val="00C66C73"/>
    <w:rsid w:val="00C7153F"/>
    <w:rsid w:val="00C74F3C"/>
    <w:rsid w:val="00C76569"/>
    <w:rsid w:val="00C770D8"/>
    <w:rsid w:val="00C77869"/>
    <w:rsid w:val="00C77E8F"/>
    <w:rsid w:val="00C77F08"/>
    <w:rsid w:val="00C80553"/>
    <w:rsid w:val="00C81568"/>
    <w:rsid w:val="00C85D34"/>
    <w:rsid w:val="00C85E1E"/>
    <w:rsid w:val="00C87E00"/>
    <w:rsid w:val="00C92063"/>
    <w:rsid w:val="00C94C0C"/>
    <w:rsid w:val="00C94D8A"/>
    <w:rsid w:val="00C955CE"/>
    <w:rsid w:val="00C9562A"/>
    <w:rsid w:val="00C96127"/>
    <w:rsid w:val="00C9672A"/>
    <w:rsid w:val="00C96E61"/>
    <w:rsid w:val="00C9704B"/>
    <w:rsid w:val="00C97F7E"/>
    <w:rsid w:val="00CA009E"/>
    <w:rsid w:val="00CA4D9A"/>
    <w:rsid w:val="00CA4E4F"/>
    <w:rsid w:val="00CA508B"/>
    <w:rsid w:val="00CA61B8"/>
    <w:rsid w:val="00CA7588"/>
    <w:rsid w:val="00CB0CEC"/>
    <w:rsid w:val="00CB1B5E"/>
    <w:rsid w:val="00CB1DDE"/>
    <w:rsid w:val="00CB38E0"/>
    <w:rsid w:val="00CB4854"/>
    <w:rsid w:val="00CB7C55"/>
    <w:rsid w:val="00CC05B2"/>
    <w:rsid w:val="00CC1177"/>
    <w:rsid w:val="00CC13A2"/>
    <w:rsid w:val="00CC231A"/>
    <w:rsid w:val="00CC290A"/>
    <w:rsid w:val="00CC39E1"/>
    <w:rsid w:val="00CC3D2B"/>
    <w:rsid w:val="00CC58B2"/>
    <w:rsid w:val="00CC6AAD"/>
    <w:rsid w:val="00CC7010"/>
    <w:rsid w:val="00CD0377"/>
    <w:rsid w:val="00CD0B27"/>
    <w:rsid w:val="00CD1108"/>
    <w:rsid w:val="00CD17DD"/>
    <w:rsid w:val="00CD22A8"/>
    <w:rsid w:val="00CD3A57"/>
    <w:rsid w:val="00CD5568"/>
    <w:rsid w:val="00CD589D"/>
    <w:rsid w:val="00CD69E9"/>
    <w:rsid w:val="00CD6FB2"/>
    <w:rsid w:val="00CE0E67"/>
    <w:rsid w:val="00CE267C"/>
    <w:rsid w:val="00CE48C9"/>
    <w:rsid w:val="00CE7DD3"/>
    <w:rsid w:val="00CF1583"/>
    <w:rsid w:val="00CF1FAE"/>
    <w:rsid w:val="00CF2C05"/>
    <w:rsid w:val="00CF6088"/>
    <w:rsid w:val="00CF782F"/>
    <w:rsid w:val="00CF786A"/>
    <w:rsid w:val="00D00880"/>
    <w:rsid w:val="00D026AC"/>
    <w:rsid w:val="00D0472A"/>
    <w:rsid w:val="00D04A7E"/>
    <w:rsid w:val="00D05F9D"/>
    <w:rsid w:val="00D11149"/>
    <w:rsid w:val="00D11F67"/>
    <w:rsid w:val="00D11FD2"/>
    <w:rsid w:val="00D126A0"/>
    <w:rsid w:val="00D13AE7"/>
    <w:rsid w:val="00D13B46"/>
    <w:rsid w:val="00D141D3"/>
    <w:rsid w:val="00D1491C"/>
    <w:rsid w:val="00D16AD3"/>
    <w:rsid w:val="00D16CF2"/>
    <w:rsid w:val="00D17800"/>
    <w:rsid w:val="00D1798B"/>
    <w:rsid w:val="00D17EA4"/>
    <w:rsid w:val="00D17FCA"/>
    <w:rsid w:val="00D17FF3"/>
    <w:rsid w:val="00D21391"/>
    <w:rsid w:val="00D21A0C"/>
    <w:rsid w:val="00D22213"/>
    <w:rsid w:val="00D22C7D"/>
    <w:rsid w:val="00D24392"/>
    <w:rsid w:val="00D24DAD"/>
    <w:rsid w:val="00D25B46"/>
    <w:rsid w:val="00D27290"/>
    <w:rsid w:val="00D277BD"/>
    <w:rsid w:val="00D27AE7"/>
    <w:rsid w:val="00D30374"/>
    <w:rsid w:val="00D30ACD"/>
    <w:rsid w:val="00D31AD1"/>
    <w:rsid w:val="00D31F85"/>
    <w:rsid w:val="00D33232"/>
    <w:rsid w:val="00D336B3"/>
    <w:rsid w:val="00D3408E"/>
    <w:rsid w:val="00D349A2"/>
    <w:rsid w:val="00D35A23"/>
    <w:rsid w:val="00D35B5D"/>
    <w:rsid w:val="00D35FEC"/>
    <w:rsid w:val="00D36DED"/>
    <w:rsid w:val="00D37A19"/>
    <w:rsid w:val="00D42023"/>
    <w:rsid w:val="00D42293"/>
    <w:rsid w:val="00D43996"/>
    <w:rsid w:val="00D43F1C"/>
    <w:rsid w:val="00D451C3"/>
    <w:rsid w:val="00D51C7B"/>
    <w:rsid w:val="00D532B6"/>
    <w:rsid w:val="00D533F3"/>
    <w:rsid w:val="00D56482"/>
    <w:rsid w:val="00D5730C"/>
    <w:rsid w:val="00D600C4"/>
    <w:rsid w:val="00D62771"/>
    <w:rsid w:val="00D629E1"/>
    <w:rsid w:val="00D629ED"/>
    <w:rsid w:val="00D6348F"/>
    <w:rsid w:val="00D661C9"/>
    <w:rsid w:val="00D6639F"/>
    <w:rsid w:val="00D7311C"/>
    <w:rsid w:val="00D75464"/>
    <w:rsid w:val="00D7769D"/>
    <w:rsid w:val="00D80A15"/>
    <w:rsid w:val="00D815BD"/>
    <w:rsid w:val="00D81779"/>
    <w:rsid w:val="00D82297"/>
    <w:rsid w:val="00D82E4E"/>
    <w:rsid w:val="00D8329D"/>
    <w:rsid w:val="00D84C5A"/>
    <w:rsid w:val="00D86495"/>
    <w:rsid w:val="00D91FD5"/>
    <w:rsid w:val="00D92958"/>
    <w:rsid w:val="00D92AA3"/>
    <w:rsid w:val="00D94382"/>
    <w:rsid w:val="00DA00E5"/>
    <w:rsid w:val="00DA1A43"/>
    <w:rsid w:val="00DA2002"/>
    <w:rsid w:val="00DA227C"/>
    <w:rsid w:val="00DA312D"/>
    <w:rsid w:val="00DA3735"/>
    <w:rsid w:val="00DA3980"/>
    <w:rsid w:val="00DA3C7A"/>
    <w:rsid w:val="00DA5F63"/>
    <w:rsid w:val="00DA6537"/>
    <w:rsid w:val="00DA69A3"/>
    <w:rsid w:val="00DA6D96"/>
    <w:rsid w:val="00DB1B7F"/>
    <w:rsid w:val="00DB1D5F"/>
    <w:rsid w:val="00DB33A7"/>
    <w:rsid w:val="00DB3675"/>
    <w:rsid w:val="00DB3B6A"/>
    <w:rsid w:val="00DC0C4E"/>
    <w:rsid w:val="00DC2988"/>
    <w:rsid w:val="00DC4B28"/>
    <w:rsid w:val="00DC4FDA"/>
    <w:rsid w:val="00DC6901"/>
    <w:rsid w:val="00DC6E30"/>
    <w:rsid w:val="00DD03D7"/>
    <w:rsid w:val="00DD0671"/>
    <w:rsid w:val="00DD113E"/>
    <w:rsid w:val="00DD168F"/>
    <w:rsid w:val="00DD1856"/>
    <w:rsid w:val="00DD3FE9"/>
    <w:rsid w:val="00DD40A0"/>
    <w:rsid w:val="00DD44AB"/>
    <w:rsid w:val="00DD5D80"/>
    <w:rsid w:val="00DD6DAF"/>
    <w:rsid w:val="00DE1D26"/>
    <w:rsid w:val="00DE2411"/>
    <w:rsid w:val="00DE29A4"/>
    <w:rsid w:val="00DE4111"/>
    <w:rsid w:val="00DE4620"/>
    <w:rsid w:val="00DE68D9"/>
    <w:rsid w:val="00DE6B58"/>
    <w:rsid w:val="00DF147F"/>
    <w:rsid w:val="00DF1ACA"/>
    <w:rsid w:val="00DF240E"/>
    <w:rsid w:val="00DF3364"/>
    <w:rsid w:val="00DF78C8"/>
    <w:rsid w:val="00E00135"/>
    <w:rsid w:val="00E004B9"/>
    <w:rsid w:val="00E00544"/>
    <w:rsid w:val="00E00549"/>
    <w:rsid w:val="00E02120"/>
    <w:rsid w:val="00E0217F"/>
    <w:rsid w:val="00E064FE"/>
    <w:rsid w:val="00E06AE7"/>
    <w:rsid w:val="00E10928"/>
    <w:rsid w:val="00E11D37"/>
    <w:rsid w:val="00E11FE2"/>
    <w:rsid w:val="00E14317"/>
    <w:rsid w:val="00E14D4F"/>
    <w:rsid w:val="00E158CD"/>
    <w:rsid w:val="00E17846"/>
    <w:rsid w:val="00E20F1F"/>
    <w:rsid w:val="00E212EB"/>
    <w:rsid w:val="00E21EE0"/>
    <w:rsid w:val="00E22059"/>
    <w:rsid w:val="00E220DC"/>
    <w:rsid w:val="00E22681"/>
    <w:rsid w:val="00E22CD6"/>
    <w:rsid w:val="00E23355"/>
    <w:rsid w:val="00E23459"/>
    <w:rsid w:val="00E23622"/>
    <w:rsid w:val="00E259E5"/>
    <w:rsid w:val="00E26209"/>
    <w:rsid w:val="00E265FA"/>
    <w:rsid w:val="00E33344"/>
    <w:rsid w:val="00E3492B"/>
    <w:rsid w:val="00E34ECB"/>
    <w:rsid w:val="00E34F67"/>
    <w:rsid w:val="00E40045"/>
    <w:rsid w:val="00E414FA"/>
    <w:rsid w:val="00E43016"/>
    <w:rsid w:val="00E45A5D"/>
    <w:rsid w:val="00E46245"/>
    <w:rsid w:val="00E47352"/>
    <w:rsid w:val="00E47821"/>
    <w:rsid w:val="00E47E60"/>
    <w:rsid w:val="00E5041C"/>
    <w:rsid w:val="00E506D2"/>
    <w:rsid w:val="00E51E69"/>
    <w:rsid w:val="00E524A2"/>
    <w:rsid w:val="00E52726"/>
    <w:rsid w:val="00E53186"/>
    <w:rsid w:val="00E5344B"/>
    <w:rsid w:val="00E54229"/>
    <w:rsid w:val="00E66195"/>
    <w:rsid w:val="00E679AE"/>
    <w:rsid w:val="00E700A5"/>
    <w:rsid w:val="00E71909"/>
    <w:rsid w:val="00E723C6"/>
    <w:rsid w:val="00E7450E"/>
    <w:rsid w:val="00E7493A"/>
    <w:rsid w:val="00E749D0"/>
    <w:rsid w:val="00E74DD5"/>
    <w:rsid w:val="00E76A19"/>
    <w:rsid w:val="00E8067E"/>
    <w:rsid w:val="00E81F00"/>
    <w:rsid w:val="00E82802"/>
    <w:rsid w:val="00E8327A"/>
    <w:rsid w:val="00E861F7"/>
    <w:rsid w:val="00E92170"/>
    <w:rsid w:val="00E92213"/>
    <w:rsid w:val="00E938D7"/>
    <w:rsid w:val="00E93E09"/>
    <w:rsid w:val="00E94472"/>
    <w:rsid w:val="00E94B91"/>
    <w:rsid w:val="00E95111"/>
    <w:rsid w:val="00E96370"/>
    <w:rsid w:val="00E97A22"/>
    <w:rsid w:val="00EA0C0E"/>
    <w:rsid w:val="00EA1315"/>
    <w:rsid w:val="00EA2345"/>
    <w:rsid w:val="00EA30AE"/>
    <w:rsid w:val="00EA3355"/>
    <w:rsid w:val="00EA4761"/>
    <w:rsid w:val="00EA7353"/>
    <w:rsid w:val="00EA75ED"/>
    <w:rsid w:val="00EB0098"/>
    <w:rsid w:val="00EB0123"/>
    <w:rsid w:val="00EB2996"/>
    <w:rsid w:val="00EB51FC"/>
    <w:rsid w:val="00EB7E46"/>
    <w:rsid w:val="00EC0CB8"/>
    <w:rsid w:val="00EC1322"/>
    <w:rsid w:val="00EC30DE"/>
    <w:rsid w:val="00EC364A"/>
    <w:rsid w:val="00EC3C4C"/>
    <w:rsid w:val="00EC53D2"/>
    <w:rsid w:val="00EC5BFC"/>
    <w:rsid w:val="00EC6297"/>
    <w:rsid w:val="00EC68ED"/>
    <w:rsid w:val="00EC7E8F"/>
    <w:rsid w:val="00ED08DE"/>
    <w:rsid w:val="00ED0BA6"/>
    <w:rsid w:val="00ED252D"/>
    <w:rsid w:val="00ED304C"/>
    <w:rsid w:val="00ED3161"/>
    <w:rsid w:val="00ED338C"/>
    <w:rsid w:val="00ED583A"/>
    <w:rsid w:val="00ED6428"/>
    <w:rsid w:val="00ED68E3"/>
    <w:rsid w:val="00ED6AB7"/>
    <w:rsid w:val="00EE02D8"/>
    <w:rsid w:val="00EE6E74"/>
    <w:rsid w:val="00EF4A54"/>
    <w:rsid w:val="00EF509F"/>
    <w:rsid w:val="00EF6486"/>
    <w:rsid w:val="00EF6FD3"/>
    <w:rsid w:val="00EF77B7"/>
    <w:rsid w:val="00F011FD"/>
    <w:rsid w:val="00F02022"/>
    <w:rsid w:val="00F02304"/>
    <w:rsid w:val="00F028F0"/>
    <w:rsid w:val="00F041E1"/>
    <w:rsid w:val="00F04BC0"/>
    <w:rsid w:val="00F06964"/>
    <w:rsid w:val="00F11982"/>
    <w:rsid w:val="00F11B35"/>
    <w:rsid w:val="00F127E7"/>
    <w:rsid w:val="00F12976"/>
    <w:rsid w:val="00F1381C"/>
    <w:rsid w:val="00F150FB"/>
    <w:rsid w:val="00F202A4"/>
    <w:rsid w:val="00F207C5"/>
    <w:rsid w:val="00F20AD4"/>
    <w:rsid w:val="00F20FE6"/>
    <w:rsid w:val="00F21778"/>
    <w:rsid w:val="00F21FD3"/>
    <w:rsid w:val="00F2423F"/>
    <w:rsid w:val="00F2428B"/>
    <w:rsid w:val="00F25682"/>
    <w:rsid w:val="00F278A3"/>
    <w:rsid w:val="00F3017C"/>
    <w:rsid w:val="00F31036"/>
    <w:rsid w:val="00F31A67"/>
    <w:rsid w:val="00F31BE2"/>
    <w:rsid w:val="00F32924"/>
    <w:rsid w:val="00F33B5C"/>
    <w:rsid w:val="00F344BC"/>
    <w:rsid w:val="00F3508E"/>
    <w:rsid w:val="00F36587"/>
    <w:rsid w:val="00F36FF1"/>
    <w:rsid w:val="00F40224"/>
    <w:rsid w:val="00F402A1"/>
    <w:rsid w:val="00F405C6"/>
    <w:rsid w:val="00F4285C"/>
    <w:rsid w:val="00F42A91"/>
    <w:rsid w:val="00F440A3"/>
    <w:rsid w:val="00F45E80"/>
    <w:rsid w:val="00F467A6"/>
    <w:rsid w:val="00F46826"/>
    <w:rsid w:val="00F46835"/>
    <w:rsid w:val="00F47418"/>
    <w:rsid w:val="00F47ED8"/>
    <w:rsid w:val="00F502EB"/>
    <w:rsid w:val="00F50B26"/>
    <w:rsid w:val="00F517EB"/>
    <w:rsid w:val="00F53352"/>
    <w:rsid w:val="00F550A4"/>
    <w:rsid w:val="00F575C9"/>
    <w:rsid w:val="00F600BF"/>
    <w:rsid w:val="00F60436"/>
    <w:rsid w:val="00F6048E"/>
    <w:rsid w:val="00F60C74"/>
    <w:rsid w:val="00F61F08"/>
    <w:rsid w:val="00F62CF5"/>
    <w:rsid w:val="00F638A1"/>
    <w:rsid w:val="00F65D0F"/>
    <w:rsid w:val="00F66E87"/>
    <w:rsid w:val="00F7136D"/>
    <w:rsid w:val="00F754DB"/>
    <w:rsid w:val="00F75AE5"/>
    <w:rsid w:val="00F77A73"/>
    <w:rsid w:val="00F81047"/>
    <w:rsid w:val="00F811A4"/>
    <w:rsid w:val="00F81513"/>
    <w:rsid w:val="00F81CAD"/>
    <w:rsid w:val="00F823C8"/>
    <w:rsid w:val="00F8363D"/>
    <w:rsid w:val="00F83CF4"/>
    <w:rsid w:val="00F854F2"/>
    <w:rsid w:val="00F8567E"/>
    <w:rsid w:val="00F85ECB"/>
    <w:rsid w:val="00F9006A"/>
    <w:rsid w:val="00F91200"/>
    <w:rsid w:val="00F93593"/>
    <w:rsid w:val="00F945E4"/>
    <w:rsid w:val="00F955C9"/>
    <w:rsid w:val="00F95BA7"/>
    <w:rsid w:val="00F97914"/>
    <w:rsid w:val="00FA0099"/>
    <w:rsid w:val="00FA1BEF"/>
    <w:rsid w:val="00FA2A18"/>
    <w:rsid w:val="00FA2F60"/>
    <w:rsid w:val="00FA35E4"/>
    <w:rsid w:val="00FB1B6F"/>
    <w:rsid w:val="00FB1D9A"/>
    <w:rsid w:val="00FB3A52"/>
    <w:rsid w:val="00FB3A8F"/>
    <w:rsid w:val="00FB7F3B"/>
    <w:rsid w:val="00FC016A"/>
    <w:rsid w:val="00FC0BC2"/>
    <w:rsid w:val="00FC1A23"/>
    <w:rsid w:val="00FC218C"/>
    <w:rsid w:val="00FC34A1"/>
    <w:rsid w:val="00FC3824"/>
    <w:rsid w:val="00FC3EF0"/>
    <w:rsid w:val="00FC528C"/>
    <w:rsid w:val="00FC59A1"/>
    <w:rsid w:val="00FC6182"/>
    <w:rsid w:val="00FC6842"/>
    <w:rsid w:val="00FC6E9F"/>
    <w:rsid w:val="00FD18F4"/>
    <w:rsid w:val="00FD2B41"/>
    <w:rsid w:val="00FD3CAF"/>
    <w:rsid w:val="00FD4064"/>
    <w:rsid w:val="00FD5DF8"/>
    <w:rsid w:val="00FD7ED6"/>
    <w:rsid w:val="00FE0B05"/>
    <w:rsid w:val="00FE29B9"/>
    <w:rsid w:val="00FE4370"/>
    <w:rsid w:val="00FE4831"/>
    <w:rsid w:val="00FE496E"/>
    <w:rsid w:val="00FE4E40"/>
    <w:rsid w:val="00FE61DB"/>
    <w:rsid w:val="00FE6C3F"/>
    <w:rsid w:val="00FE6EA4"/>
    <w:rsid w:val="00FF5A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61"/>
    <o:shapelayout v:ext="edit">
      <o:idmap v:ext="edit" data="1"/>
    </o:shapelayout>
  </w:shapeDefaults>
  <w:decimalSymbol w:val="."/>
  <w:listSeparator w:val=","/>
  <w14:docId w14:val="3C1E83CF"/>
  <w15:docId w15:val="{1A69AC9C-98EA-4F21-B52A-76665605C4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2"/>
        <w:szCs w:val="22"/>
        <w:lang w:val="en-US" w:eastAsia="en-US" w:bidi="ar-SA"/>
      </w:rPr>
    </w:rPrDefault>
    <w:pPrDefault>
      <w:pPr>
        <w:spacing w:after="200" w:line="276" w:lineRule="auto"/>
      </w:pPr>
    </w:pPrDefault>
  </w:docDefaults>
  <w:latentStyles w:defLockedState="1" w:defUIPriority="99" w:defSemiHidden="0" w:defUnhideWhenUsed="0" w:defQFormat="0" w:count="371">
    <w:lsdException w:name="Normal" w:locked="0" w:uiPriority="0" w:qFormat="1"/>
    <w:lsdException w:name="heading 1" w:locked="0" w:uiPriority="0" w:qFormat="1"/>
    <w:lsdException w:name="heading 2" w:locked="0" w:semiHidden="1" w:uiPriority="0" w:unhideWhenUsed="1" w:qFormat="1"/>
    <w:lsdException w:name="heading 3" w:locked="0" w:semiHidden="1" w:uiPriority="9" w:unhideWhenUsed="1" w:qFormat="1"/>
    <w:lsdException w:name="heading 4" w:locked="0" w:semiHidden="1" w:uiPriority="9" w:unhideWhenUsed="1" w:qFormat="1"/>
    <w:lsdException w:name="heading 5" w:locked="0" w:semiHidden="1" w:uiPriority="9" w:unhideWhenUsed="1" w:qFormat="1"/>
    <w:lsdException w:name="heading 6" w:locked="0" w:semiHidden="1" w:uiPriority="9" w:unhideWhenUsed="1" w:qFormat="1"/>
    <w:lsdException w:name="heading 7" w:locked="0" w:semiHidden="1" w:uiPriority="9" w:unhideWhenUsed="1" w:qFormat="1"/>
    <w:lsdException w:name="heading 8" w:locked="0" w:semiHidden="1" w:uiPriority="9" w:unhideWhenUsed="1" w:qFormat="1"/>
    <w:lsdException w:name="heading 9" w:locked="0"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semiHidden="1" w:uiPriority="39" w:unhideWhenUsed="1" w:qFormat="1"/>
    <w:lsdException w:name="toc 2" w:locked="0" w:semiHidden="1" w:uiPriority="39" w:unhideWhenUsed="1" w:qFormat="1"/>
    <w:lsdException w:name="toc 3" w:locked="0"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locked="0" w:semiHidden="1" w:unhideWhenUsed="1"/>
    <w:lsdException w:name="header" w:locked="0" w:semiHidden="1" w:unhideWhenUsed="1"/>
    <w:lsdException w:name="footer" w:locked="0" w:semiHidden="1" w:unhideWhenUsed="1"/>
    <w:lsdException w:name="index heading" w:semiHidden="1" w:unhideWhenUsed="1"/>
    <w:lsdException w:name="caption" w:locked="0" w:semiHidden="1" w:uiPriority="35" w:unhideWhenUsed="1" w:qFormat="1"/>
    <w:lsdException w:name="table of figures" w:locked="0"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locked="0" w:semiHidden="1" w:uiPriority="0" w:unhideWhenUsed="1"/>
    <w:lsdException w:name="line number" w:semiHidden="1" w:unhideWhenUsed="1"/>
    <w:lsdException w:name="page number" w:locked="0"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iPriority="1" w:unhideWhenUsed="1" w:qFormat="1"/>
    <w:lsdException w:name="Body Text Indent" w:locked="0"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0"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locked="0" w:semiHidden="1" w:uiPriority="0" w:unhideWhenUsed="1"/>
    <w:lsdException w:name="Block Text" w:semiHidden="1" w:unhideWhenUsed="1"/>
    <w:lsdException w:name="Hyperlink" w:locked="0"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locked="0"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locked="0" w:semiHidden="1" w:unhideWhenUsed="1"/>
    <w:lsdException w:name="Table Grid" w:locked="0" w:uiPriority="59"/>
    <w:lsdException w:name="Table Theme" w:semiHidden="1" w:unhideWhenUsed="1"/>
    <w:lsdException w:name="Placeholder Text" w:semiHidden="1"/>
    <w:lsdException w:name="No Spacing" w:locked="0"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locked="0"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locked="0" w:uiPriority="39"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atentStyles>
  <w:style w:type="paragraph" w:default="1" w:styleId="Normal">
    <w:name w:val="Normal"/>
    <w:qFormat/>
    <w:rsid w:val="00EA30AE"/>
    <w:pPr>
      <w:autoSpaceDE w:val="0"/>
      <w:autoSpaceDN w:val="0"/>
      <w:adjustRightInd w:val="0"/>
      <w:spacing w:after="0" w:line="240" w:lineRule="auto"/>
    </w:pPr>
    <w:rPr>
      <w:rFonts w:eastAsia="Times New Roman"/>
      <w:sz w:val="24"/>
      <w:szCs w:val="24"/>
    </w:rPr>
  </w:style>
  <w:style w:type="paragraph" w:styleId="Heading1">
    <w:name w:val="heading 1"/>
    <w:aliases w:val="URS_Heading 1"/>
    <w:basedOn w:val="URSNormal"/>
    <w:next w:val="URSNormal"/>
    <w:link w:val="Heading1Char"/>
    <w:qFormat/>
    <w:rsid w:val="000D080B"/>
    <w:pPr>
      <w:keepNext/>
      <w:keepLines/>
      <w:numPr>
        <w:numId w:val="15"/>
      </w:numPr>
      <w:spacing w:before="120"/>
      <w:ind w:hanging="720"/>
      <w:outlineLvl w:val="0"/>
    </w:pPr>
    <w:rPr>
      <w:rFonts w:eastAsiaTheme="majorEastAsia"/>
      <w:b/>
      <w:bCs/>
      <w:color w:val="365F91" w:themeColor="accent1" w:themeShade="BF"/>
      <w:sz w:val="28"/>
      <w:szCs w:val="24"/>
    </w:rPr>
  </w:style>
  <w:style w:type="paragraph" w:styleId="Heading2">
    <w:name w:val="heading 2"/>
    <w:aliases w:val="URS_Task Title"/>
    <w:basedOn w:val="URSNormal"/>
    <w:next w:val="URSNormal"/>
    <w:link w:val="Heading2Char"/>
    <w:unhideWhenUsed/>
    <w:qFormat/>
    <w:rsid w:val="003078E6"/>
    <w:pPr>
      <w:keepNext/>
      <w:keepLines/>
      <w:outlineLvl w:val="1"/>
    </w:pPr>
    <w:rPr>
      <w:rFonts w:eastAsiaTheme="majorEastAsia" w:cstheme="majorBidi"/>
      <w:b/>
      <w:bCs/>
      <w:sz w:val="24"/>
    </w:rPr>
  </w:style>
  <w:style w:type="paragraph" w:styleId="Heading3">
    <w:name w:val="heading 3"/>
    <w:aliases w:val="URS_Subtask Title"/>
    <w:basedOn w:val="URSNormal"/>
    <w:next w:val="URSNormal"/>
    <w:link w:val="Heading3Char"/>
    <w:uiPriority w:val="9"/>
    <w:unhideWhenUsed/>
    <w:qFormat/>
    <w:rsid w:val="003078E6"/>
    <w:pPr>
      <w:keepNext/>
      <w:keepLines/>
      <w:ind w:left="720"/>
      <w:outlineLvl w:val="2"/>
    </w:pPr>
    <w:rPr>
      <w:rFonts w:eastAsiaTheme="majorEastAsia" w:cstheme="majorBidi"/>
      <w:b/>
      <w:bCs/>
    </w:rPr>
  </w:style>
  <w:style w:type="paragraph" w:styleId="Heading4">
    <w:name w:val="heading 4"/>
    <w:aliases w:val="URS_Sub-subtask Title"/>
    <w:basedOn w:val="URSNormal"/>
    <w:next w:val="URSSubtaskNormal"/>
    <w:link w:val="Heading4Char"/>
    <w:uiPriority w:val="9"/>
    <w:unhideWhenUsed/>
    <w:qFormat/>
    <w:rsid w:val="004E7024"/>
    <w:pPr>
      <w:keepNext/>
      <w:keepLines/>
      <w:ind w:left="720"/>
      <w:outlineLvl w:val="3"/>
    </w:pPr>
    <w:rPr>
      <w:rFonts w:eastAsiaTheme="majorEastAsia" w:cstheme="majorBidi"/>
      <w:bCs/>
      <w:i/>
      <w:iCs/>
    </w:rPr>
  </w:style>
  <w:style w:type="paragraph" w:styleId="Heading5">
    <w:name w:val="heading 5"/>
    <w:aliases w:val="URS_Subtitle Bold"/>
    <w:basedOn w:val="URSNormal"/>
    <w:next w:val="URSNormal"/>
    <w:link w:val="Heading5Char"/>
    <w:uiPriority w:val="9"/>
    <w:unhideWhenUsed/>
    <w:qFormat/>
    <w:rsid w:val="004E7024"/>
    <w:pPr>
      <w:keepNext/>
      <w:keepLines/>
      <w:outlineLvl w:val="4"/>
    </w:pPr>
    <w:rPr>
      <w:rFonts w:eastAsiaTheme="majorEastAsia" w:cstheme="majorBidi"/>
      <w:b/>
      <w:sz w:val="24"/>
    </w:rPr>
  </w:style>
  <w:style w:type="paragraph" w:styleId="Heading6">
    <w:name w:val="heading 6"/>
    <w:aliases w:val="URS_Subtitle Normal"/>
    <w:basedOn w:val="URSNormal"/>
    <w:next w:val="URSNormal"/>
    <w:link w:val="Heading6Char"/>
    <w:uiPriority w:val="9"/>
    <w:unhideWhenUsed/>
    <w:qFormat/>
    <w:rsid w:val="00974F94"/>
    <w:pPr>
      <w:keepNext/>
      <w:keepLines/>
      <w:spacing w:before="200"/>
      <w:outlineLvl w:val="5"/>
    </w:pPr>
    <w:rPr>
      <w:rFonts w:eastAsiaTheme="majorEastAsia" w:cstheme="majorBidi"/>
      <w:iCs/>
    </w:rPr>
  </w:style>
  <w:style w:type="paragraph" w:styleId="Heading7">
    <w:name w:val="heading 7"/>
    <w:aliases w:val="URS Appendix"/>
    <w:basedOn w:val="URSNormal"/>
    <w:next w:val="URSNormal"/>
    <w:link w:val="Heading7Char"/>
    <w:uiPriority w:val="9"/>
    <w:unhideWhenUsed/>
    <w:qFormat/>
    <w:rsid w:val="006F115F"/>
    <w:pPr>
      <w:keepNext/>
      <w:keepLines/>
      <w:numPr>
        <w:ilvl w:val="6"/>
        <w:numId w:val="3"/>
      </w:numPr>
      <w:spacing w:before="0" w:after="0"/>
      <w:ind w:left="810"/>
      <w:outlineLvl w:val="6"/>
    </w:pPr>
    <w:rPr>
      <w:rFonts w:asciiTheme="majorHAnsi" w:eastAsiaTheme="majorEastAsia" w:hAnsiTheme="majorHAnsi" w:cstheme="majorBidi"/>
      <w:b/>
      <w:iCs/>
      <w:color w:val="365F91" w:themeColor="accent1" w:themeShade="BF"/>
      <w:sz w:val="28"/>
    </w:rPr>
  </w:style>
  <w:style w:type="paragraph" w:styleId="Heading8">
    <w:name w:val="heading 8"/>
    <w:aliases w:val="URS_Subheading"/>
    <w:basedOn w:val="Normal"/>
    <w:next w:val="Normal"/>
    <w:link w:val="Heading8Char"/>
    <w:uiPriority w:val="9"/>
    <w:unhideWhenUsed/>
    <w:qFormat/>
    <w:rsid w:val="00431D43"/>
    <w:pPr>
      <w:keepNext/>
      <w:keepLines/>
      <w:spacing w:before="200"/>
      <w:outlineLvl w:val="7"/>
    </w:pPr>
    <w:rPr>
      <w:rFonts w:eastAsiaTheme="majorEastAsia" w:cstheme="majorBidi"/>
      <w:b/>
      <w:color w:val="365F91" w:themeColor="accent1" w:themeShade="BF"/>
      <w:szCs w:val="20"/>
    </w:rPr>
  </w:style>
  <w:style w:type="paragraph" w:styleId="Heading9">
    <w:name w:val="heading 9"/>
    <w:aliases w:val="URS_Sub-subheading"/>
    <w:basedOn w:val="Normal"/>
    <w:next w:val="Normal"/>
    <w:link w:val="Heading9Char"/>
    <w:uiPriority w:val="9"/>
    <w:unhideWhenUsed/>
    <w:qFormat/>
    <w:rsid w:val="00E34ECB"/>
    <w:pPr>
      <w:keepNext/>
      <w:keepLines/>
      <w:spacing w:before="200"/>
      <w:outlineLvl w:val="8"/>
    </w:pPr>
    <w:rPr>
      <w:rFonts w:eastAsiaTheme="majorEastAsia" w:cstheme="majorBidi"/>
      <w:i/>
      <w:iCs/>
      <w:color w:val="365F91" w:themeColor="accent1" w:themeShade="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URSNormal">
    <w:name w:val="URS_Normal"/>
    <w:link w:val="URSNormalChar"/>
    <w:qFormat/>
    <w:rsid w:val="003078E6"/>
    <w:pPr>
      <w:spacing w:before="160" w:after="120" w:line="240" w:lineRule="auto"/>
    </w:pPr>
    <w:rPr>
      <w:rFonts w:eastAsia="Times New Roman"/>
    </w:rPr>
  </w:style>
  <w:style w:type="character" w:customStyle="1" w:styleId="URSNormalChar">
    <w:name w:val="URS_Normal Char"/>
    <w:basedOn w:val="DefaultParagraphFont"/>
    <w:link w:val="URSNormal"/>
    <w:rsid w:val="003078E6"/>
    <w:rPr>
      <w:rFonts w:ascii="Times New Roman" w:eastAsia="Times New Roman" w:hAnsi="Times New Roman" w:cs="Times New Roman"/>
      <w:szCs w:val="24"/>
    </w:rPr>
  </w:style>
  <w:style w:type="character" w:customStyle="1" w:styleId="Heading1Char">
    <w:name w:val="Heading 1 Char"/>
    <w:aliases w:val="URS_Heading 1 Char"/>
    <w:basedOn w:val="DefaultParagraphFont"/>
    <w:link w:val="Heading1"/>
    <w:rsid w:val="000D080B"/>
    <w:rPr>
      <w:rFonts w:eastAsiaTheme="majorEastAsia"/>
      <w:b/>
      <w:bCs/>
      <w:color w:val="365F91" w:themeColor="accent1" w:themeShade="BF"/>
      <w:sz w:val="28"/>
      <w:szCs w:val="24"/>
    </w:rPr>
  </w:style>
  <w:style w:type="character" w:customStyle="1" w:styleId="Heading2Char">
    <w:name w:val="Heading 2 Char"/>
    <w:aliases w:val="URS_Task Title Char"/>
    <w:basedOn w:val="DefaultParagraphFont"/>
    <w:link w:val="Heading2"/>
    <w:rsid w:val="00B57506"/>
    <w:rPr>
      <w:rFonts w:ascii="Times New Roman" w:eastAsiaTheme="majorEastAsia" w:hAnsi="Times New Roman" w:cstheme="majorBidi"/>
      <w:b/>
      <w:bCs/>
      <w:sz w:val="24"/>
      <w:szCs w:val="24"/>
    </w:rPr>
  </w:style>
  <w:style w:type="character" w:customStyle="1" w:styleId="Heading3Char">
    <w:name w:val="Heading 3 Char"/>
    <w:aliases w:val="URS_Subtask Title Char"/>
    <w:basedOn w:val="DefaultParagraphFont"/>
    <w:link w:val="Heading3"/>
    <w:uiPriority w:val="9"/>
    <w:rsid w:val="00B57506"/>
    <w:rPr>
      <w:rFonts w:ascii="Times New Roman" w:eastAsiaTheme="majorEastAsia" w:hAnsi="Times New Roman" w:cstheme="majorBidi"/>
      <w:b/>
      <w:bCs/>
      <w:szCs w:val="24"/>
    </w:rPr>
  </w:style>
  <w:style w:type="character" w:customStyle="1" w:styleId="Heading4Char">
    <w:name w:val="Heading 4 Char"/>
    <w:aliases w:val="URS_Sub-subtask Title Char"/>
    <w:basedOn w:val="DefaultParagraphFont"/>
    <w:link w:val="Heading4"/>
    <w:uiPriority w:val="9"/>
    <w:rsid w:val="004E7024"/>
    <w:rPr>
      <w:rFonts w:eastAsiaTheme="majorEastAsia" w:cstheme="majorBidi"/>
      <w:bCs/>
      <w:i/>
      <w:iCs/>
    </w:rPr>
  </w:style>
  <w:style w:type="character" w:customStyle="1" w:styleId="Heading5Char">
    <w:name w:val="Heading 5 Char"/>
    <w:aliases w:val="URS_Subtitle Bold Char"/>
    <w:basedOn w:val="DefaultParagraphFont"/>
    <w:link w:val="Heading5"/>
    <w:uiPriority w:val="9"/>
    <w:rsid w:val="004E7024"/>
    <w:rPr>
      <w:rFonts w:eastAsiaTheme="majorEastAsia" w:cstheme="majorBidi"/>
      <w:b/>
      <w:sz w:val="24"/>
    </w:rPr>
  </w:style>
  <w:style w:type="character" w:customStyle="1" w:styleId="Heading6Char">
    <w:name w:val="Heading 6 Char"/>
    <w:aliases w:val="URS_Subtitle Normal Char"/>
    <w:basedOn w:val="DefaultParagraphFont"/>
    <w:link w:val="Heading6"/>
    <w:uiPriority w:val="9"/>
    <w:rsid w:val="00974F94"/>
    <w:rPr>
      <w:rFonts w:eastAsiaTheme="majorEastAsia" w:cstheme="majorBidi"/>
      <w:iCs/>
    </w:rPr>
  </w:style>
  <w:style w:type="character" w:customStyle="1" w:styleId="Heading7Char">
    <w:name w:val="Heading 7 Char"/>
    <w:aliases w:val="URS Appendix Char"/>
    <w:basedOn w:val="DefaultParagraphFont"/>
    <w:link w:val="Heading7"/>
    <w:uiPriority w:val="9"/>
    <w:rsid w:val="006F115F"/>
    <w:rPr>
      <w:rFonts w:asciiTheme="majorHAnsi" w:eastAsiaTheme="majorEastAsia" w:hAnsiTheme="majorHAnsi" w:cstheme="majorBidi"/>
      <w:b/>
      <w:iCs/>
      <w:color w:val="365F91" w:themeColor="accent1" w:themeShade="BF"/>
      <w:sz w:val="28"/>
    </w:rPr>
  </w:style>
  <w:style w:type="character" w:customStyle="1" w:styleId="Heading8Char">
    <w:name w:val="Heading 8 Char"/>
    <w:aliases w:val="URS_Subheading Char"/>
    <w:basedOn w:val="DefaultParagraphFont"/>
    <w:link w:val="Heading8"/>
    <w:uiPriority w:val="9"/>
    <w:rsid w:val="00431D43"/>
    <w:rPr>
      <w:rFonts w:eastAsiaTheme="majorEastAsia" w:cstheme="majorBidi"/>
      <w:b/>
      <w:color w:val="365F91" w:themeColor="accent1" w:themeShade="BF"/>
      <w:sz w:val="24"/>
      <w:szCs w:val="20"/>
    </w:rPr>
  </w:style>
  <w:style w:type="character" w:customStyle="1" w:styleId="Heading9Char">
    <w:name w:val="Heading 9 Char"/>
    <w:aliases w:val="URS_Sub-subheading Char"/>
    <w:basedOn w:val="DefaultParagraphFont"/>
    <w:link w:val="Heading9"/>
    <w:uiPriority w:val="9"/>
    <w:rsid w:val="00E34ECB"/>
    <w:rPr>
      <w:rFonts w:eastAsiaTheme="majorEastAsia" w:cstheme="majorBidi"/>
      <w:i/>
      <w:iCs/>
      <w:color w:val="365F91" w:themeColor="accent1" w:themeShade="BF"/>
      <w:sz w:val="24"/>
      <w:szCs w:val="20"/>
    </w:rPr>
  </w:style>
  <w:style w:type="table" w:styleId="TableGrid">
    <w:name w:val="Table Grid"/>
    <w:basedOn w:val="TableNormal"/>
    <w:uiPriority w:val="59"/>
    <w:locked/>
    <w:rsid w:val="005574D7"/>
    <w:pPr>
      <w:spacing w:after="0" w:line="240" w:lineRule="auto"/>
    </w:pPr>
    <w:rPr>
      <w:rFonts w:eastAsia="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qFormat/>
    <w:rsid w:val="001957A1"/>
    <w:rPr>
      <w:rFonts w:ascii="Times New Roman" w:hAnsi="Times New Roman"/>
      <w:color w:val="0000FF" w:themeColor="hyperlink"/>
      <w:sz w:val="22"/>
      <w:u w:val="single"/>
    </w:rPr>
  </w:style>
  <w:style w:type="table" w:customStyle="1" w:styleId="TableGrid1">
    <w:name w:val="Table Grid1"/>
    <w:basedOn w:val="TableNormal"/>
    <w:next w:val="TableGrid"/>
    <w:locked/>
    <w:rsid w:val="00000C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RSNormalBullet2Dash">
    <w:name w:val="URS_Normal Bullet 2 (Dash)"/>
    <w:basedOn w:val="ListParagraph"/>
    <w:link w:val="URSNormalBullet2DashChar"/>
    <w:qFormat/>
    <w:rsid w:val="00DA3735"/>
    <w:pPr>
      <w:numPr>
        <w:numId w:val="6"/>
      </w:numPr>
      <w:spacing w:before="120"/>
      <w:contextualSpacing w:val="0"/>
    </w:pPr>
  </w:style>
  <w:style w:type="paragraph" w:styleId="ListParagraph">
    <w:name w:val="List Paragraph"/>
    <w:basedOn w:val="Normal"/>
    <w:link w:val="ListParagraphChar"/>
    <w:uiPriority w:val="34"/>
    <w:qFormat/>
    <w:rsid w:val="003078E6"/>
    <w:pPr>
      <w:ind w:left="720"/>
      <w:contextualSpacing/>
    </w:pPr>
  </w:style>
  <w:style w:type="character" w:customStyle="1" w:styleId="ListParagraphChar">
    <w:name w:val="List Paragraph Char"/>
    <w:basedOn w:val="DefaultParagraphFont"/>
    <w:link w:val="ListParagraph"/>
    <w:uiPriority w:val="34"/>
    <w:locked/>
    <w:rsid w:val="003078E6"/>
    <w:rPr>
      <w:rFonts w:ascii="Times New Roman" w:hAnsi="Times New Roman"/>
    </w:rPr>
  </w:style>
  <w:style w:type="character" w:customStyle="1" w:styleId="URSNormalBullet2DashChar">
    <w:name w:val="URS_Normal Bullet 2 (Dash) Char"/>
    <w:basedOn w:val="DefaultParagraphFont"/>
    <w:link w:val="URSNormalBullet2Dash"/>
    <w:rsid w:val="00DA3735"/>
    <w:rPr>
      <w:rFonts w:eastAsia="Times New Roman"/>
      <w:sz w:val="24"/>
      <w:szCs w:val="24"/>
    </w:rPr>
  </w:style>
  <w:style w:type="paragraph" w:customStyle="1" w:styleId="URSSubtaskNumberList">
    <w:name w:val="URS_Subtask Number List"/>
    <w:basedOn w:val="ListParagraph"/>
    <w:link w:val="URSSubtaskNumberListChar"/>
    <w:qFormat/>
    <w:rsid w:val="006F6498"/>
    <w:pPr>
      <w:numPr>
        <w:numId w:val="10"/>
      </w:numPr>
      <w:spacing w:before="120" w:after="120"/>
      <w:contextualSpacing w:val="0"/>
    </w:pPr>
  </w:style>
  <w:style w:type="character" w:customStyle="1" w:styleId="URSSubtaskNumberListChar">
    <w:name w:val="URS_Subtask Number List Char"/>
    <w:basedOn w:val="URSNormalNumberListChar"/>
    <w:link w:val="URSSubtaskNumberList"/>
    <w:rsid w:val="006F6498"/>
    <w:rPr>
      <w:rFonts w:eastAsia="Times New Roman"/>
      <w:sz w:val="24"/>
      <w:szCs w:val="24"/>
      <w:lang w:bidi="en-US"/>
    </w:rPr>
  </w:style>
  <w:style w:type="character" w:customStyle="1" w:styleId="URSNormalNumberListChar">
    <w:name w:val="URS_Normal Number List Char"/>
    <w:basedOn w:val="DefaultParagraphFont"/>
    <w:link w:val="URSNormalNumberList"/>
    <w:rsid w:val="008169EB"/>
    <w:rPr>
      <w:rFonts w:eastAsia="Times New Roman"/>
      <w:lang w:bidi="en-US"/>
    </w:rPr>
  </w:style>
  <w:style w:type="paragraph" w:customStyle="1" w:styleId="URSNormalNumberList">
    <w:name w:val="URS_Normal Number List"/>
    <w:link w:val="URSNormalNumberListChar"/>
    <w:qFormat/>
    <w:rsid w:val="008169EB"/>
    <w:pPr>
      <w:numPr>
        <w:numId w:val="11"/>
      </w:numPr>
      <w:spacing w:before="120" w:after="120" w:line="240" w:lineRule="auto"/>
    </w:pPr>
    <w:rPr>
      <w:rFonts w:eastAsia="Times New Roman"/>
      <w:lang w:bidi="en-US"/>
    </w:rPr>
  </w:style>
  <w:style w:type="paragraph" w:styleId="TOC2">
    <w:name w:val="toc 2"/>
    <w:aliases w:val="URS_TOC 2"/>
    <w:basedOn w:val="URSNormal"/>
    <w:next w:val="Normal"/>
    <w:link w:val="TOC2Char"/>
    <w:uiPriority w:val="39"/>
    <w:unhideWhenUsed/>
    <w:qFormat/>
    <w:locked/>
    <w:rsid w:val="006F6498"/>
    <w:pPr>
      <w:tabs>
        <w:tab w:val="left" w:pos="1260"/>
        <w:tab w:val="right" w:leader="dot" w:pos="9350"/>
      </w:tabs>
      <w:spacing w:before="100" w:after="100"/>
      <w:ind w:left="432" w:right="432"/>
    </w:pPr>
    <w:rPr>
      <w:noProof/>
    </w:rPr>
  </w:style>
  <w:style w:type="character" w:customStyle="1" w:styleId="TOC2Char">
    <w:name w:val="TOC 2 Char"/>
    <w:aliases w:val="URS_TOC 2 Char"/>
    <w:basedOn w:val="DefaultParagraphFont"/>
    <w:link w:val="TOC2"/>
    <w:uiPriority w:val="39"/>
    <w:rsid w:val="006F6498"/>
    <w:rPr>
      <w:rFonts w:eastAsia="Times New Roman"/>
      <w:noProof/>
    </w:rPr>
  </w:style>
  <w:style w:type="paragraph" w:styleId="TOC3">
    <w:name w:val="toc 3"/>
    <w:aliases w:val="URS_TOC 3"/>
    <w:basedOn w:val="URSNormal"/>
    <w:next w:val="Normal"/>
    <w:uiPriority w:val="39"/>
    <w:unhideWhenUsed/>
    <w:qFormat/>
    <w:locked/>
    <w:rsid w:val="006F6498"/>
    <w:pPr>
      <w:tabs>
        <w:tab w:val="right" w:leader="dot" w:pos="9360"/>
      </w:tabs>
      <w:spacing w:before="60" w:after="60"/>
      <w:ind w:left="720" w:right="432"/>
    </w:pPr>
    <w:rPr>
      <w:noProof/>
    </w:rPr>
  </w:style>
  <w:style w:type="paragraph" w:customStyle="1" w:styleId="URSTaskBullet2Dash">
    <w:name w:val="URS_Task Bullet 2 (Dash)"/>
    <w:basedOn w:val="URSNormalBullet2Dash"/>
    <w:link w:val="URSTaskBullet2DashChar"/>
    <w:qFormat/>
    <w:rsid w:val="00DA3735"/>
    <w:pPr>
      <w:numPr>
        <w:numId w:val="8"/>
      </w:numPr>
      <w:ind w:left="1440"/>
    </w:pPr>
    <w:rPr>
      <w:shd w:val="clear" w:color="auto" w:fill="FFFFFF"/>
    </w:rPr>
  </w:style>
  <w:style w:type="character" w:customStyle="1" w:styleId="URSTaskBullet2DashChar">
    <w:name w:val="URS_Task Bullet 2 (Dash) Char"/>
    <w:basedOn w:val="URSNormalBullet2DashChar"/>
    <w:link w:val="URSTaskBullet2Dash"/>
    <w:rsid w:val="00DA3735"/>
    <w:rPr>
      <w:rFonts w:eastAsia="Times New Roman"/>
      <w:sz w:val="24"/>
      <w:szCs w:val="24"/>
    </w:rPr>
  </w:style>
  <w:style w:type="paragraph" w:styleId="TOC1">
    <w:name w:val="toc 1"/>
    <w:aliases w:val="URS_TOC 1"/>
    <w:basedOn w:val="URSNormal"/>
    <w:next w:val="Normal"/>
    <w:uiPriority w:val="39"/>
    <w:unhideWhenUsed/>
    <w:qFormat/>
    <w:locked/>
    <w:rsid w:val="005B3F68"/>
    <w:pPr>
      <w:tabs>
        <w:tab w:val="right" w:leader="dot" w:pos="9350"/>
      </w:tabs>
      <w:spacing w:before="120"/>
      <w:ind w:left="432" w:right="720" w:hanging="432"/>
    </w:pPr>
    <w:rPr>
      <w:rFonts w:eastAsiaTheme="minorEastAsia"/>
    </w:rPr>
  </w:style>
  <w:style w:type="paragraph" w:styleId="Revision">
    <w:name w:val="Revision"/>
    <w:hidden/>
    <w:uiPriority w:val="99"/>
    <w:semiHidden/>
    <w:rsid w:val="00253E6E"/>
    <w:pPr>
      <w:spacing w:after="0" w:line="240" w:lineRule="auto"/>
    </w:pPr>
  </w:style>
  <w:style w:type="paragraph" w:customStyle="1" w:styleId="URSSpecial">
    <w:name w:val="URS_Special"/>
    <w:basedOn w:val="URSNormal"/>
    <w:link w:val="URSNormalSpecialChar"/>
    <w:qFormat/>
    <w:rsid w:val="003078E6"/>
    <w:pPr>
      <w:spacing w:after="0"/>
      <w:jc w:val="center"/>
    </w:pPr>
    <w:rPr>
      <w:rFonts w:asciiTheme="minorHAnsi" w:hAnsi="Calibri"/>
      <w:b/>
      <w:bCs/>
      <w:noProof/>
      <w:kern w:val="24"/>
      <w:sz w:val="20"/>
      <w:szCs w:val="20"/>
    </w:rPr>
  </w:style>
  <w:style w:type="character" w:customStyle="1" w:styleId="URSNormalSpecialChar">
    <w:name w:val="URS Normal Special Char"/>
    <w:basedOn w:val="DefaultParagraphFont"/>
    <w:link w:val="URSSpecial"/>
    <w:rsid w:val="00B57506"/>
    <w:rPr>
      <w:rFonts w:eastAsia="Times New Roman" w:hAnsi="Calibri" w:cs="Times New Roman"/>
      <w:b/>
      <w:bCs/>
      <w:noProof/>
      <w:kern w:val="24"/>
      <w:sz w:val="20"/>
      <w:szCs w:val="20"/>
    </w:rPr>
  </w:style>
  <w:style w:type="paragraph" w:customStyle="1" w:styleId="URSTableTextCenter">
    <w:name w:val="URS_Table Text_Center"/>
    <w:basedOn w:val="URSTableTextLeft"/>
    <w:qFormat/>
    <w:rsid w:val="003743B9"/>
    <w:pPr>
      <w:jc w:val="center"/>
    </w:pPr>
  </w:style>
  <w:style w:type="paragraph" w:customStyle="1" w:styleId="URSTableTextLeft">
    <w:name w:val="URS_Table Text_Left"/>
    <w:basedOn w:val="URSNormal"/>
    <w:link w:val="URSTableTextLeftChar"/>
    <w:qFormat/>
    <w:rsid w:val="009C5746"/>
    <w:pPr>
      <w:spacing w:before="60" w:after="60"/>
    </w:pPr>
    <w:rPr>
      <w:rFonts w:ascii="Arial" w:hAnsi="Arial" w:cs="Arial"/>
      <w:sz w:val="18"/>
      <w:szCs w:val="18"/>
    </w:rPr>
  </w:style>
  <w:style w:type="paragraph" w:customStyle="1" w:styleId="URSTableTextLeftBold">
    <w:name w:val="URS_Table Text_Left Bold"/>
    <w:basedOn w:val="URSNormal"/>
    <w:link w:val="URSTableTextLeftBoldChar"/>
    <w:qFormat/>
    <w:rsid w:val="009C5746"/>
    <w:pPr>
      <w:keepNext/>
      <w:autoSpaceDE w:val="0"/>
      <w:autoSpaceDN w:val="0"/>
      <w:adjustRightInd w:val="0"/>
      <w:spacing w:before="60" w:after="60"/>
    </w:pPr>
    <w:rPr>
      <w:rFonts w:ascii="Arial" w:hAnsi="Arial" w:cs="Arial"/>
      <w:b/>
      <w:color w:val="000000"/>
      <w:sz w:val="18"/>
      <w:szCs w:val="18"/>
    </w:rPr>
  </w:style>
  <w:style w:type="paragraph" w:customStyle="1" w:styleId="URSTableTextCenterBold">
    <w:name w:val="URS_Table Text_Center Bold"/>
    <w:basedOn w:val="URSNormal"/>
    <w:qFormat/>
    <w:rsid w:val="00D62771"/>
    <w:pPr>
      <w:autoSpaceDE w:val="0"/>
      <w:autoSpaceDN w:val="0"/>
      <w:adjustRightInd w:val="0"/>
      <w:spacing w:before="60" w:after="60"/>
      <w:jc w:val="center"/>
    </w:pPr>
    <w:rPr>
      <w:rFonts w:ascii="Arial" w:hAnsi="Arial" w:cs="Arial"/>
      <w:b/>
      <w:color w:val="000000"/>
      <w:sz w:val="18"/>
      <w:szCs w:val="18"/>
    </w:rPr>
  </w:style>
  <w:style w:type="paragraph" w:styleId="TableofFigures">
    <w:name w:val="table of figures"/>
    <w:basedOn w:val="URSNormal"/>
    <w:next w:val="Normal"/>
    <w:uiPriority w:val="99"/>
    <w:unhideWhenUsed/>
    <w:qFormat/>
    <w:rsid w:val="00FC1A23"/>
    <w:pPr>
      <w:spacing w:after="0"/>
      <w:ind w:right="720"/>
    </w:pPr>
  </w:style>
  <w:style w:type="paragraph" w:customStyle="1" w:styleId="URSNormalUnderline">
    <w:name w:val="URS_Normal Underline"/>
    <w:basedOn w:val="URSSubtaskNormal"/>
    <w:link w:val="URSNormalUnderlineChar"/>
    <w:qFormat/>
    <w:rsid w:val="003078E6"/>
    <w:rPr>
      <w:u w:val="single"/>
    </w:rPr>
  </w:style>
  <w:style w:type="paragraph" w:customStyle="1" w:styleId="URSSubtaskNormal">
    <w:name w:val="URS_Subtask Normal"/>
    <w:basedOn w:val="URSNormal"/>
    <w:link w:val="URSSubtaskNormalChar"/>
    <w:qFormat/>
    <w:rsid w:val="00022E3B"/>
    <w:pPr>
      <w:ind w:left="720"/>
    </w:pPr>
  </w:style>
  <w:style w:type="character" w:customStyle="1" w:styleId="URSSubtaskNormalChar">
    <w:name w:val="URS_Subtask Normal Char"/>
    <w:basedOn w:val="DefaultParagraphFont"/>
    <w:link w:val="URSSubtaskNormal"/>
    <w:rsid w:val="00022E3B"/>
    <w:rPr>
      <w:rFonts w:eastAsia="Times New Roman"/>
    </w:rPr>
  </w:style>
  <w:style w:type="character" w:customStyle="1" w:styleId="URSNormalUnderlineChar">
    <w:name w:val="URS_Normal Underline Char"/>
    <w:basedOn w:val="URSSubtaskNormalChar"/>
    <w:link w:val="URSNormalUnderline"/>
    <w:rsid w:val="003078E6"/>
    <w:rPr>
      <w:rFonts w:eastAsia="Times New Roman"/>
      <w:u w:val="single"/>
    </w:rPr>
  </w:style>
  <w:style w:type="paragraph" w:customStyle="1" w:styleId="URSTitles">
    <w:name w:val="URS_Titles"/>
    <w:basedOn w:val="URSNormal"/>
    <w:link w:val="URSTitlesChar"/>
    <w:qFormat/>
    <w:rsid w:val="00084E86"/>
    <w:pPr>
      <w:pBdr>
        <w:bottom w:val="single" w:sz="8" w:space="4" w:color="4F81BD" w:themeColor="accent1"/>
      </w:pBdr>
      <w:spacing w:before="240" w:after="60"/>
      <w:jc w:val="center"/>
    </w:pPr>
    <w:rPr>
      <w:rFonts w:eastAsiaTheme="majorEastAsia"/>
      <w:b/>
      <w:spacing w:val="5"/>
      <w:kern w:val="28"/>
      <w:sz w:val="32"/>
      <w:szCs w:val="32"/>
    </w:rPr>
  </w:style>
  <w:style w:type="character" w:customStyle="1" w:styleId="URSTitlesChar">
    <w:name w:val="URS_Titles Char"/>
    <w:basedOn w:val="DefaultParagraphFont"/>
    <w:link w:val="URSTitles"/>
    <w:rsid w:val="00111DE5"/>
    <w:rPr>
      <w:rFonts w:ascii="Times New Roman" w:eastAsiaTheme="majorEastAsia" w:hAnsi="Times New Roman" w:cs="Times New Roman"/>
      <w:b/>
      <w:spacing w:val="5"/>
      <w:kern w:val="28"/>
      <w:sz w:val="32"/>
      <w:szCs w:val="32"/>
    </w:rPr>
  </w:style>
  <w:style w:type="paragraph" w:customStyle="1" w:styleId="URSNormalBoldCenter">
    <w:name w:val="URS_Normal Bold Center"/>
    <w:basedOn w:val="URSNormal"/>
    <w:link w:val="URSNormalBoldCenterChar"/>
    <w:qFormat/>
    <w:rsid w:val="003078E6"/>
    <w:pPr>
      <w:keepNext/>
      <w:jc w:val="center"/>
    </w:pPr>
    <w:rPr>
      <w:b/>
    </w:rPr>
  </w:style>
  <w:style w:type="character" w:customStyle="1" w:styleId="URSNormalBoldCenterChar">
    <w:name w:val="URS_Normal Bold Center Char"/>
    <w:basedOn w:val="DefaultParagraphFont"/>
    <w:link w:val="URSNormalBoldCenter"/>
    <w:rsid w:val="00B57506"/>
    <w:rPr>
      <w:rFonts w:ascii="Times New Roman" w:eastAsia="Times New Roman" w:hAnsi="Times New Roman" w:cs="Times New Roman"/>
      <w:b/>
      <w:szCs w:val="24"/>
    </w:rPr>
  </w:style>
  <w:style w:type="paragraph" w:customStyle="1" w:styleId="URSSubtaskNormalUnderline">
    <w:name w:val="URS_Subtask Normal Underline"/>
    <w:basedOn w:val="URSNormalUnderline"/>
    <w:link w:val="URSSubtaskNormalUnderlineChar"/>
    <w:qFormat/>
    <w:rsid w:val="003078E6"/>
  </w:style>
  <w:style w:type="character" w:customStyle="1" w:styleId="URSSubtaskNormalUnderlineChar">
    <w:name w:val="URS_Subtask Normal Underline Char"/>
    <w:basedOn w:val="URSNormalUnderlineChar"/>
    <w:link w:val="URSSubtaskNormalUnderline"/>
    <w:rsid w:val="003078E6"/>
    <w:rPr>
      <w:rFonts w:eastAsia="Times New Roman"/>
      <w:u w:val="single"/>
    </w:rPr>
  </w:style>
  <w:style w:type="paragraph" w:customStyle="1" w:styleId="URSTaskNormal">
    <w:name w:val="URS_Task Normal"/>
    <w:basedOn w:val="URSNormal"/>
    <w:link w:val="URSTaskNormalChar"/>
    <w:qFormat/>
    <w:rsid w:val="003078E6"/>
  </w:style>
  <w:style w:type="character" w:customStyle="1" w:styleId="URSTaskNormalChar">
    <w:name w:val="URS_Task Normal Char"/>
    <w:basedOn w:val="URSNormalChar"/>
    <w:link w:val="URSTaskNormal"/>
    <w:rsid w:val="003078E6"/>
    <w:rPr>
      <w:rFonts w:ascii="Times New Roman" w:eastAsia="Times New Roman" w:hAnsi="Times New Roman" w:cs="Times New Roman"/>
      <w:szCs w:val="24"/>
    </w:rPr>
  </w:style>
  <w:style w:type="paragraph" w:customStyle="1" w:styleId="URSNormalBullet1">
    <w:name w:val="URS_Normal Bullet 1"/>
    <w:basedOn w:val="ListParagraph"/>
    <w:link w:val="URSNormalBullet1Char"/>
    <w:qFormat/>
    <w:rsid w:val="000911CF"/>
    <w:pPr>
      <w:numPr>
        <w:numId w:val="2"/>
      </w:numPr>
      <w:spacing w:before="120"/>
      <w:ind w:left="720"/>
      <w:contextualSpacing w:val="0"/>
    </w:pPr>
    <w:rPr>
      <w:sz w:val="22"/>
    </w:rPr>
  </w:style>
  <w:style w:type="character" w:customStyle="1" w:styleId="URSNormalBullet1Char">
    <w:name w:val="URS_Normal Bullet 1 Char"/>
    <w:basedOn w:val="DefaultParagraphFont"/>
    <w:link w:val="URSNormalBullet1"/>
    <w:rsid w:val="000911CF"/>
    <w:rPr>
      <w:rFonts w:eastAsia="Times New Roman"/>
      <w:szCs w:val="24"/>
    </w:rPr>
  </w:style>
  <w:style w:type="paragraph" w:customStyle="1" w:styleId="URSTableTextBullet">
    <w:name w:val="URS_Table Text_Bullet"/>
    <w:basedOn w:val="URSNormal"/>
    <w:qFormat/>
    <w:rsid w:val="00390B59"/>
    <w:pPr>
      <w:keepNext/>
      <w:keepLines/>
      <w:numPr>
        <w:numId w:val="1"/>
      </w:numPr>
      <w:autoSpaceDE w:val="0"/>
      <w:autoSpaceDN w:val="0"/>
      <w:adjustRightInd w:val="0"/>
      <w:spacing w:before="60" w:after="60"/>
      <w:ind w:left="201" w:hanging="201"/>
    </w:pPr>
    <w:rPr>
      <w:rFonts w:ascii="Arial" w:hAnsi="Arial" w:cs="Arial"/>
      <w:bCs/>
      <w:sz w:val="18"/>
      <w:szCs w:val="18"/>
    </w:rPr>
  </w:style>
  <w:style w:type="paragraph" w:customStyle="1" w:styleId="URSNormalBoldItalics">
    <w:name w:val="URS_Normal Bold Italics"/>
    <w:basedOn w:val="URSNormal"/>
    <w:link w:val="URSNormalBoldItalicsChar"/>
    <w:qFormat/>
    <w:rsid w:val="003078E6"/>
    <w:rPr>
      <w:b/>
      <w:i/>
    </w:rPr>
  </w:style>
  <w:style w:type="character" w:customStyle="1" w:styleId="URSNormalBoldItalicsChar">
    <w:name w:val="URS_Normal Bold Italics Char"/>
    <w:basedOn w:val="DefaultParagraphFont"/>
    <w:link w:val="URSNormalBoldItalics"/>
    <w:rsid w:val="00B57506"/>
    <w:rPr>
      <w:rFonts w:ascii="Times New Roman" w:eastAsia="Times New Roman" w:hAnsi="Times New Roman" w:cs="Times New Roman"/>
      <w:b/>
      <w:i/>
      <w:szCs w:val="24"/>
    </w:rPr>
  </w:style>
  <w:style w:type="paragraph" w:customStyle="1" w:styleId="URSTableTextBold">
    <w:name w:val="URS_Table Text_Bold"/>
    <w:basedOn w:val="URSNormal"/>
    <w:qFormat/>
    <w:rsid w:val="00E94B91"/>
    <w:pPr>
      <w:keepNext/>
      <w:keepLines/>
      <w:spacing w:before="60" w:after="60"/>
      <w:jc w:val="center"/>
    </w:pPr>
    <w:rPr>
      <w:rFonts w:ascii="Arial" w:hAnsi="Arial" w:cs="Arial"/>
      <w:b/>
      <w:bCs/>
      <w:sz w:val="20"/>
      <w:szCs w:val="20"/>
    </w:rPr>
  </w:style>
  <w:style w:type="character" w:customStyle="1" w:styleId="URSFigurePhotoCenterChar">
    <w:name w:val="URS_Figure_Photo Center Char"/>
    <w:basedOn w:val="DefaultParagraphFont"/>
    <w:link w:val="URSFigurePhotoCenter"/>
    <w:rsid w:val="0071338A"/>
    <w:rPr>
      <w:rFonts w:ascii="Arial" w:eastAsia="Times New Roman" w:hAnsi="Arial"/>
      <w:noProof/>
      <w:szCs w:val="18"/>
    </w:rPr>
  </w:style>
  <w:style w:type="paragraph" w:customStyle="1" w:styleId="URSFigurePhotoCenter">
    <w:name w:val="URS_Figure_Photo Center"/>
    <w:basedOn w:val="URSNormal"/>
    <w:next w:val="URSNormal"/>
    <w:link w:val="URSFigurePhotoCenterChar"/>
    <w:qFormat/>
    <w:rsid w:val="0071338A"/>
    <w:pPr>
      <w:keepNext/>
      <w:spacing w:before="180" w:after="180"/>
      <w:jc w:val="center"/>
    </w:pPr>
    <w:rPr>
      <w:rFonts w:ascii="Arial" w:hAnsi="Arial"/>
      <w:noProof/>
      <w:szCs w:val="18"/>
    </w:rPr>
  </w:style>
  <w:style w:type="paragraph" w:customStyle="1" w:styleId="URSNormalItalics">
    <w:name w:val="URS_Normal Italics"/>
    <w:basedOn w:val="URSNormalBoldItalics"/>
    <w:link w:val="URSNormalItalicsChar"/>
    <w:qFormat/>
    <w:rsid w:val="00A87931"/>
    <w:rPr>
      <w:b w:val="0"/>
    </w:rPr>
  </w:style>
  <w:style w:type="character" w:customStyle="1" w:styleId="URSNormalItalicsChar">
    <w:name w:val="URS_Normal Italics Char"/>
    <w:basedOn w:val="URSNormalBoldItalicsChar"/>
    <w:link w:val="URSNormalItalics"/>
    <w:rsid w:val="00A87931"/>
    <w:rPr>
      <w:rFonts w:ascii="Times New Roman" w:eastAsia="Times New Roman" w:hAnsi="Times New Roman" w:cs="Times New Roman"/>
      <w:b/>
      <w:i/>
      <w:szCs w:val="24"/>
    </w:rPr>
  </w:style>
  <w:style w:type="paragraph" w:customStyle="1" w:styleId="URSNormalBold">
    <w:name w:val="URS_Normal Bold"/>
    <w:basedOn w:val="URSNormal"/>
    <w:link w:val="URSNormalBoldChar"/>
    <w:qFormat/>
    <w:rsid w:val="008641EB"/>
    <w:pPr>
      <w:keepNext/>
    </w:pPr>
    <w:rPr>
      <w:b/>
    </w:rPr>
  </w:style>
  <w:style w:type="paragraph" w:customStyle="1" w:styleId="URSHeaderLeftMargin">
    <w:name w:val="URS_Header_Left Margin"/>
    <w:basedOn w:val="URSNormal"/>
    <w:qFormat/>
    <w:rsid w:val="006F6498"/>
    <w:pPr>
      <w:spacing w:before="0" w:after="0"/>
    </w:pPr>
    <w:rPr>
      <w:i/>
      <w:color w:val="808080" w:themeColor="background1" w:themeShade="80"/>
      <w:sz w:val="20"/>
    </w:rPr>
  </w:style>
  <w:style w:type="paragraph" w:customStyle="1" w:styleId="URSFooter">
    <w:name w:val="URS_Footer"/>
    <w:basedOn w:val="URSNormal"/>
    <w:qFormat/>
    <w:rsid w:val="00955E66"/>
    <w:pPr>
      <w:jc w:val="center"/>
    </w:pPr>
    <w:rPr>
      <w:sz w:val="20"/>
      <w:szCs w:val="20"/>
    </w:rPr>
  </w:style>
  <w:style w:type="paragraph" w:customStyle="1" w:styleId="URSTableHeaderTextWhite">
    <w:name w:val="URS_Table Header Text (White)"/>
    <w:basedOn w:val="URSNormal"/>
    <w:link w:val="URSTableHeaderTextWhiteChar"/>
    <w:qFormat/>
    <w:rsid w:val="003E5D04"/>
    <w:pPr>
      <w:spacing w:before="100" w:after="100"/>
      <w:jc w:val="center"/>
    </w:pPr>
    <w:rPr>
      <w:rFonts w:ascii="Arial" w:hAnsi="Arial" w:cs="Arial"/>
      <w:b/>
      <w:color w:val="FFFFFF" w:themeColor="background1"/>
      <w:sz w:val="20"/>
      <w:szCs w:val="20"/>
    </w:rPr>
  </w:style>
  <w:style w:type="character" w:customStyle="1" w:styleId="URSTableHeaderTextWhiteChar">
    <w:name w:val="URS_Table Header Text (White) Char"/>
    <w:basedOn w:val="URSNormalChar"/>
    <w:link w:val="URSTableHeaderTextWhite"/>
    <w:rsid w:val="00111DE5"/>
    <w:rPr>
      <w:rFonts w:ascii="Arial" w:eastAsia="Times New Roman" w:hAnsi="Arial" w:cs="Arial"/>
      <w:b/>
      <w:color w:val="FFFFFF" w:themeColor="background1"/>
      <w:sz w:val="20"/>
      <w:szCs w:val="20"/>
    </w:rPr>
  </w:style>
  <w:style w:type="paragraph" w:customStyle="1" w:styleId="URSHeaderRightMargin">
    <w:name w:val="URS_Header_Right Margin"/>
    <w:basedOn w:val="URSHeaderLeftMargin"/>
    <w:qFormat/>
    <w:rsid w:val="003078E6"/>
    <w:pPr>
      <w:jc w:val="right"/>
    </w:pPr>
    <w:rPr>
      <w:szCs w:val="20"/>
    </w:rPr>
  </w:style>
  <w:style w:type="paragraph" w:customStyle="1" w:styleId="URSTableText10ptNoSpace">
    <w:name w:val="URS_Table Text_10pt_No Space"/>
    <w:basedOn w:val="URSNormal"/>
    <w:qFormat/>
    <w:rsid w:val="003078E6"/>
    <w:pPr>
      <w:spacing w:before="0" w:after="0"/>
    </w:pPr>
    <w:rPr>
      <w:rFonts w:ascii="Arial" w:eastAsia="Batang" w:hAnsi="Arial" w:cs="Arial"/>
      <w:sz w:val="20"/>
      <w:szCs w:val="20"/>
      <w:lang w:eastAsia="ko-KR"/>
    </w:rPr>
  </w:style>
  <w:style w:type="paragraph" w:customStyle="1" w:styleId="URSSubtaskNormalBold">
    <w:name w:val="URS_Subtask Normal Bold"/>
    <w:basedOn w:val="URSNormal"/>
    <w:link w:val="URSSubtaskNormalBoldChar"/>
    <w:qFormat/>
    <w:rsid w:val="00C379B0"/>
    <w:pPr>
      <w:keepNext/>
      <w:ind w:left="720"/>
    </w:pPr>
    <w:rPr>
      <w:b/>
    </w:rPr>
  </w:style>
  <w:style w:type="character" w:customStyle="1" w:styleId="URSSubtaskNormalBoldChar">
    <w:name w:val="URS_Subtask Normal Bold Char"/>
    <w:basedOn w:val="URSNormalChar"/>
    <w:link w:val="URSSubtaskNormalBold"/>
    <w:rsid w:val="00111DE5"/>
    <w:rPr>
      <w:rFonts w:ascii="Times New Roman" w:eastAsia="Times New Roman" w:hAnsi="Times New Roman" w:cs="Times New Roman"/>
      <w:b/>
      <w:szCs w:val="24"/>
    </w:rPr>
  </w:style>
  <w:style w:type="paragraph" w:customStyle="1" w:styleId="URSSubtaskBullet1">
    <w:name w:val="URS_Subtask Bullet 1"/>
    <w:basedOn w:val="ListParagraph"/>
    <w:qFormat/>
    <w:rsid w:val="0054464F"/>
    <w:pPr>
      <w:numPr>
        <w:numId w:val="9"/>
      </w:numPr>
      <w:spacing w:before="120" w:after="120"/>
      <w:ind w:left="1440"/>
      <w:contextualSpacing w:val="0"/>
    </w:pPr>
  </w:style>
  <w:style w:type="paragraph" w:customStyle="1" w:styleId="URSSubtaskNormalBoldItalics">
    <w:name w:val="URS_Subtask Normal Bold Italics"/>
    <w:basedOn w:val="URSNormal"/>
    <w:link w:val="URSSubtaskNormalBoldItalicsChar"/>
    <w:qFormat/>
    <w:rsid w:val="00C379B0"/>
    <w:pPr>
      <w:ind w:left="720"/>
    </w:pPr>
    <w:rPr>
      <w:b/>
      <w:i/>
    </w:rPr>
  </w:style>
  <w:style w:type="character" w:customStyle="1" w:styleId="URSSubtaskNormalBoldItalicsChar">
    <w:name w:val="URS_Subtask Normal Bold Italics Char"/>
    <w:basedOn w:val="URSNormalChar"/>
    <w:link w:val="URSSubtaskNormalBoldItalics"/>
    <w:rsid w:val="00111DE5"/>
    <w:rPr>
      <w:rFonts w:ascii="Times New Roman" w:eastAsia="Times New Roman" w:hAnsi="Times New Roman" w:cs="Times New Roman"/>
      <w:b/>
      <w:i/>
      <w:szCs w:val="24"/>
    </w:rPr>
  </w:style>
  <w:style w:type="paragraph" w:customStyle="1" w:styleId="URSTaskBullet1">
    <w:name w:val="URS_Task Bullet 1"/>
    <w:basedOn w:val="ListParagraph"/>
    <w:link w:val="URSTaskBullet1Char"/>
    <w:qFormat/>
    <w:rsid w:val="0054464F"/>
    <w:pPr>
      <w:numPr>
        <w:numId w:val="7"/>
      </w:numPr>
      <w:spacing w:before="120" w:after="120"/>
      <w:contextualSpacing w:val="0"/>
    </w:pPr>
  </w:style>
  <w:style w:type="character" w:customStyle="1" w:styleId="URSTaskBullet1Char">
    <w:name w:val="URS_Task Bullet 1 Char"/>
    <w:basedOn w:val="URSNormalBullet1Char"/>
    <w:link w:val="URSTaskBullet1"/>
    <w:rsid w:val="0054464F"/>
    <w:rPr>
      <w:rFonts w:eastAsia="Times New Roman"/>
      <w:sz w:val="24"/>
      <w:szCs w:val="24"/>
    </w:rPr>
  </w:style>
  <w:style w:type="paragraph" w:customStyle="1" w:styleId="URSTaskNormalBold">
    <w:name w:val="URS_Task Normal Bold"/>
    <w:basedOn w:val="URSNormal"/>
    <w:link w:val="URSTaskNormalBoldChar"/>
    <w:qFormat/>
    <w:rsid w:val="00C379B0"/>
    <w:pPr>
      <w:keepNext/>
    </w:pPr>
    <w:rPr>
      <w:b/>
    </w:rPr>
  </w:style>
  <w:style w:type="character" w:customStyle="1" w:styleId="URSTaskNormalBoldChar">
    <w:name w:val="URS_Task Normal Bold Char"/>
    <w:basedOn w:val="DefaultParagraphFont"/>
    <w:link w:val="URSTaskNormalBold"/>
    <w:rsid w:val="00111DE5"/>
    <w:rPr>
      <w:rFonts w:ascii="Times New Roman" w:eastAsia="Times New Roman" w:hAnsi="Times New Roman" w:cs="Times New Roman"/>
      <w:b/>
      <w:szCs w:val="24"/>
    </w:rPr>
  </w:style>
  <w:style w:type="paragraph" w:customStyle="1" w:styleId="URSTaskNormalBoldItalics">
    <w:name w:val="URS_Task Normal Bold Italics"/>
    <w:basedOn w:val="URSTaskNormalBold"/>
    <w:link w:val="URSTaskNormalBoldItalicsChar"/>
    <w:qFormat/>
    <w:rsid w:val="003078E6"/>
    <w:rPr>
      <w:i/>
    </w:rPr>
  </w:style>
  <w:style w:type="character" w:customStyle="1" w:styleId="URSTaskNormalBoldItalicsChar">
    <w:name w:val="URS_Task Normal Bold Italics Char"/>
    <w:basedOn w:val="URSTaskNormalBoldChar"/>
    <w:link w:val="URSTaskNormalBoldItalics"/>
    <w:rsid w:val="003078E6"/>
    <w:rPr>
      <w:rFonts w:ascii="Times New Roman" w:eastAsia="Times New Roman" w:hAnsi="Times New Roman" w:cs="Times New Roman"/>
      <w:b/>
      <w:i/>
      <w:szCs w:val="24"/>
    </w:rPr>
  </w:style>
  <w:style w:type="paragraph" w:customStyle="1" w:styleId="URSTaskNormalUnderline">
    <w:name w:val="URS_Task Normal Underline"/>
    <w:basedOn w:val="URSTaskNormalBoldItalics"/>
    <w:link w:val="URSTaskNormalUnderlineChar"/>
    <w:qFormat/>
    <w:rsid w:val="003078E6"/>
    <w:rPr>
      <w:u w:val="single"/>
    </w:rPr>
  </w:style>
  <w:style w:type="character" w:customStyle="1" w:styleId="URSTaskNormalUnderlineChar">
    <w:name w:val="URS_Task Normal Underline Char"/>
    <w:basedOn w:val="URSTaskNormalBoldItalicsChar"/>
    <w:link w:val="URSTaskNormalUnderline"/>
    <w:rsid w:val="003078E6"/>
    <w:rPr>
      <w:rFonts w:ascii="Times New Roman" w:eastAsia="Times New Roman" w:hAnsi="Times New Roman" w:cs="Times New Roman"/>
      <w:b/>
      <w:i/>
      <w:szCs w:val="24"/>
      <w:u w:val="single"/>
    </w:rPr>
  </w:style>
  <w:style w:type="paragraph" w:customStyle="1" w:styleId="URSSubtaskBullet2Dash">
    <w:name w:val="URS_Subtask Bullet 2 (Dash)"/>
    <w:basedOn w:val="ListParagraph"/>
    <w:link w:val="URSSubtaskBullet2DashChar"/>
    <w:qFormat/>
    <w:rsid w:val="00DA3735"/>
    <w:pPr>
      <w:numPr>
        <w:numId w:val="5"/>
      </w:numPr>
      <w:spacing w:before="120"/>
      <w:ind w:left="1800"/>
      <w:contextualSpacing w:val="0"/>
    </w:pPr>
  </w:style>
  <w:style w:type="character" w:customStyle="1" w:styleId="URSSubtaskBullet2DashChar">
    <w:name w:val="URS_Subtask Bullet 2 (Dash) Char"/>
    <w:basedOn w:val="DefaultParagraphFont"/>
    <w:link w:val="URSSubtaskBullet2Dash"/>
    <w:rsid w:val="00DA3735"/>
    <w:rPr>
      <w:rFonts w:eastAsia="Times New Roman"/>
      <w:sz w:val="24"/>
      <w:szCs w:val="24"/>
    </w:rPr>
  </w:style>
  <w:style w:type="paragraph" w:customStyle="1" w:styleId="URSTableFootnote">
    <w:name w:val="URS_Table Footnote"/>
    <w:basedOn w:val="URSNormal"/>
    <w:link w:val="URSTableFootnoteChar"/>
    <w:qFormat/>
    <w:rsid w:val="006F6498"/>
    <w:rPr>
      <w:rFonts w:ascii="Arial" w:hAnsi="Arial" w:cs="Arial"/>
      <w:sz w:val="16"/>
      <w:szCs w:val="16"/>
    </w:rPr>
  </w:style>
  <w:style w:type="character" w:customStyle="1" w:styleId="URSTableFootnoteChar">
    <w:name w:val="URS_Table Footnote Char"/>
    <w:basedOn w:val="URSFigurePhotoCenterChar"/>
    <w:link w:val="URSTableFootnote"/>
    <w:rsid w:val="006F6498"/>
    <w:rPr>
      <w:rFonts w:ascii="Arial" w:eastAsia="Times New Roman" w:hAnsi="Arial" w:cs="Arial"/>
      <w:noProof/>
      <w:sz w:val="16"/>
      <w:szCs w:val="16"/>
    </w:rPr>
  </w:style>
  <w:style w:type="paragraph" w:customStyle="1" w:styleId="URSCover24ptBlueFont">
    <w:name w:val="URS_Cover_24 pt Blue Font"/>
    <w:basedOn w:val="URSNormal"/>
    <w:link w:val="URSCover24ptBlueFontChar"/>
    <w:qFormat/>
    <w:rsid w:val="00656FA0"/>
    <w:pPr>
      <w:spacing w:before="0" w:after="0"/>
      <w:jc w:val="center"/>
    </w:pPr>
    <w:rPr>
      <w:rFonts w:cs="Arial"/>
      <w:b/>
      <w:color w:val="003399"/>
      <w:sz w:val="48"/>
      <w:szCs w:val="48"/>
    </w:rPr>
  </w:style>
  <w:style w:type="character" w:customStyle="1" w:styleId="URSCover24ptBlueFontChar">
    <w:name w:val="URS_Cover_24 pt Blue Font Char"/>
    <w:basedOn w:val="URSNormalChar"/>
    <w:link w:val="URSCover24ptBlueFont"/>
    <w:rsid w:val="00656FA0"/>
    <w:rPr>
      <w:rFonts w:ascii="Times New Roman" w:eastAsia="Times New Roman" w:hAnsi="Times New Roman" w:cs="Arial"/>
      <w:b/>
      <w:color w:val="003399"/>
      <w:sz w:val="48"/>
      <w:szCs w:val="48"/>
    </w:rPr>
  </w:style>
  <w:style w:type="paragraph" w:customStyle="1" w:styleId="URSCoverCarrierReturn">
    <w:name w:val="URS_Cover Carrier Return"/>
    <w:basedOn w:val="URSNormal"/>
    <w:link w:val="URSCoverCarrierReturnChar"/>
    <w:qFormat/>
    <w:rsid w:val="00656FA0"/>
    <w:pPr>
      <w:spacing w:before="0" w:after="0"/>
      <w:jc w:val="center"/>
    </w:pPr>
    <w:rPr>
      <w:b/>
      <w:color w:val="003399"/>
      <w:sz w:val="24"/>
    </w:rPr>
  </w:style>
  <w:style w:type="character" w:customStyle="1" w:styleId="URSCoverCarrierReturnChar">
    <w:name w:val="URS_Cover Carrier Return Char"/>
    <w:basedOn w:val="URSNormalChar"/>
    <w:link w:val="URSCoverCarrierReturn"/>
    <w:rsid w:val="00656FA0"/>
    <w:rPr>
      <w:rFonts w:ascii="Times New Roman" w:eastAsia="Times New Roman" w:hAnsi="Times New Roman" w:cs="Times New Roman"/>
      <w:b/>
      <w:color w:val="003399"/>
      <w:sz w:val="24"/>
      <w:szCs w:val="24"/>
    </w:rPr>
  </w:style>
  <w:style w:type="paragraph" w:customStyle="1" w:styleId="URSCover10ptBlackFont">
    <w:name w:val="URS_Cover_10 pt Black Font"/>
    <w:basedOn w:val="URSNormal"/>
    <w:link w:val="URSCover10ptBlackFontChar"/>
    <w:qFormat/>
    <w:rsid w:val="00656FA0"/>
    <w:pPr>
      <w:spacing w:before="0" w:after="0"/>
    </w:pPr>
    <w:rPr>
      <w:rFonts w:cs="Arial"/>
      <w:sz w:val="20"/>
      <w:szCs w:val="36"/>
    </w:rPr>
  </w:style>
  <w:style w:type="character" w:customStyle="1" w:styleId="URSCover10ptBlackFontChar">
    <w:name w:val="URS_Cover_10 pt Black Font Char"/>
    <w:basedOn w:val="URSNormalChar"/>
    <w:link w:val="URSCover10ptBlackFont"/>
    <w:rsid w:val="00656FA0"/>
    <w:rPr>
      <w:rFonts w:ascii="Times New Roman" w:eastAsia="Times New Roman" w:hAnsi="Times New Roman" w:cs="Arial"/>
      <w:sz w:val="20"/>
      <w:szCs w:val="36"/>
    </w:rPr>
  </w:style>
  <w:style w:type="paragraph" w:customStyle="1" w:styleId="URSCover18ptBlueFont">
    <w:name w:val="URS_Cover_18pt Blue Font"/>
    <w:basedOn w:val="URSCover24ptBlueFont"/>
    <w:link w:val="URSCover18ptBlueFontChar"/>
    <w:qFormat/>
    <w:rsid w:val="003078E6"/>
    <w:pPr>
      <w:tabs>
        <w:tab w:val="left" w:pos="6480"/>
      </w:tabs>
    </w:pPr>
    <w:rPr>
      <w:rFonts w:cs="Times New Roman"/>
      <w:sz w:val="36"/>
      <w:szCs w:val="36"/>
    </w:rPr>
  </w:style>
  <w:style w:type="character" w:customStyle="1" w:styleId="URSCover18ptBlueFontChar">
    <w:name w:val="URS_Cover_18pt Blue Font Char"/>
    <w:basedOn w:val="DefaultParagraphFont"/>
    <w:link w:val="URSCover18ptBlueFont"/>
    <w:rsid w:val="00C379B0"/>
    <w:rPr>
      <w:rFonts w:ascii="Arial" w:eastAsia="Times New Roman" w:hAnsi="Arial" w:cs="Times New Roman"/>
      <w:b/>
      <w:color w:val="003399"/>
      <w:sz w:val="36"/>
      <w:szCs w:val="36"/>
    </w:rPr>
  </w:style>
  <w:style w:type="paragraph" w:customStyle="1" w:styleId="URSTemplateInstructions">
    <w:name w:val="URS_Template Instructions"/>
    <w:basedOn w:val="URSNormal"/>
    <w:link w:val="URSTemplateInstructionsChar"/>
    <w:qFormat/>
    <w:rsid w:val="00974F94"/>
    <w:pPr>
      <w:spacing w:before="0" w:after="0"/>
    </w:pPr>
    <w:rPr>
      <w:rFonts w:ascii="Times New Roman Bold" w:hAnsi="Times New Roman Bold"/>
      <w:b/>
      <w:vanish/>
      <w:color w:val="C00000"/>
    </w:rPr>
  </w:style>
  <w:style w:type="character" w:customStyle="1" w:styleId="URSTemplateInstructionsChar">
    <w:name w:val="URS_Template Instructions Char"/>
    <w:basedOn w:val="URSNormalChar"/>
    <w:link w:val="URSTemplateInstructions"/>
    <w:rsid w:val="00974F94"/>
    <w:rPr>
      <w:rFonts w:ascii="Times New Roman Bold" w:eastAsia="Times New Roman" w:hAnsi="Times New Roman Bold" w:cs="Times New Roman"/>
      <w:b/>
      <w:vanish/>
      <w:color w:val="C00000"/>
      <w:szCs w:val="24"/>
    </w:rPr>
  </w:style>
  <w:style w:type="paragraph" w:customStyle="1" w:styleId="URSNormalBoldCenter0">
    <w:name w:val="URS_Normal_Bold Center"/>
    <w:basedOn w:val="URSNormal"/>
    <w:link w:val="URSNormalBoldCenterChar0"/>
    <w:qFormat/>
    <w:rsid w:val="003078E6"/>
    <w:pPr>
      <w:keepNext/>
    </w:pPr>
    <w:rPr>
      <w:b/>
    </w:rPr>
  </w:style>
  <w:style w:type="character" w:customStyle="1" w:styleId="URSNormalBoldCenterChar0">
    <w:name w:val="URS_Normal_Bold Center Char"/>
    <w:basedOn w:val="URSNormalChar"/>
    <w:link w:val="URSNormalBoldCenter0"/>
    <w:rsid w:val="003078E6"/>
    <w:rPr>
      <w:rFonts w:ascii="Times New Roman" w:eastAsia="Times New Roman" w:hAnsi="Times New Roman" w:cs="Times New Roman"/>
      <w:b/>
      <w:szCs w:val="24"/>
    </w:rPr>
  </w:style>
  <w:style w:type="paragraph" w:customStyle="1" w:styleId="URSSubtaskNormalItalics">
    <w:name w:val="URS_Subtask Normal Italics"/>
    <w:basedOn w:val="URSNormal"/>
    <w:link w:val="URSSubtaskNormalItalicsChar"/>
    <w:qFormat/>
    <w:rsid w:val="003078E6"/>
    <w:pPr>
      <w:keepNext/>
      <w:ind w:left="720"/>
    </w:pPr>
    <w:rPr>
      <w:i/>
    </w:rPr>
  </w:style>
  <w:style w:type="character" w:customStyle="1" w:styleId="URSSubtaskNormalItalicsChar">
    <w:name w:val="URS_Subtask Normal Italics Char"/>
    <w:basedOn w:val="DefaultParagraphFont"/>
    <w:link w:val="URSSubtaskNormalItalics"/>
    <w:rsid w:val="00111DE5"/>
    <w:rPr>
      <w:rFonts w:ascii="Times New Roman" w:eastAsia="Times New Roman" w:hAnsi="Times New Roman" w:cs="Times New Roman"/>
      <w:i/>
      <w:szCs w:val="24"/>
    </w:rPr>
  </w:style>
  <w:style w:type="paragraph" w:customStyle="1" w:styleId="URSNormalSubscript">
    <w:name w:val="URS_Normal Subscript"/>
    <w:basedOn w:val="URSNormal"/>
    <w:link w:val="URSNormalSubscriptChar"/>
    <w:qFormat/>
    <w:rsid w:val="003078E6"/>
    <w:pPr>
      <w:numPr>
        <w:numId w:val="4"/>
      </w:numPr>
      <w:spacing w:before="120"/>
    </w:pPr>
    <w:rPr>
      <w:rFonts w:ascii="Arial" w:hAnsi="Arial" w:cs="Arial"/>
      <w:color w:val="000000" w:themeColor="text1"/>
      <w:sz w:val="20"/>
      <w:szCs w:val="20"/>
      <w:vertAlign w:val="subscript"/>
      <w:lang w:bidi="hi-IN"/>
    </w:rPr>
  </w:style>
  <w:style w:type="character" w:customStyle="1" w:styleId="URSNormalSubscriptChar">
    <w:name w:val="URS_Normal Subscript Char"/>
    <w:basedOn w:val="DefaultParagraphFont"/>
    <w:link w:val="URSNormalSubscript"/>
    <w:rsid w:val="00B57506"/>
    <w:rPr>
      <w:rFonts w:ascii="Arial" w:eastAsia="Times New Roman" w:hAnsi="Arial" w:cs="Arial"/>
      <w:color w:val="000000" w:themeColor="text1"/>
      <w:sz w:val="20"/>
      <w:szCs w:val="20"/>
      <w:vertAlign w:val="subscript"/>
      <w:lang w:bidi="hi-IN"/>
    </w:rPr>
  </w:style>
  <w:style w:type="paragraph" w:customStyle="1" w:styleId="URSFootnote">
    <w:name w:val="URS_Footnote"/>
    <w:basedOn w:val="URSNormal"/>
    <w:link w:val="URSFootnoteChar"/>
    <w:qFormat/>
    <w:rsid w:val="00022E3B"/>
    <w:rPr>
      <w:rFonts w:ascii="Tahoma" w:hAnsi="Tahoma" w:cs="Tahoma"/>
      <w:sz w:val="16"/>
      <w:szCs w:val="16"/>
    </w:rPr>
  </w:style>
  <w:style w:type="character" w:customStyle="1" w:styleId="URSFootnoteChar">
    <w:name w:val="URS_Footnote Char"/>
    <w:basedOn w:val="DefaultParagraphFont"/>
    <w:link w:val="URSFootnote"/>
    <w:rsid w:val="00022E3B"/>
    <w:rPr>
      <w:rFonts w:ascii="Tahoma" w:eastAsia="Times New Roman" w:hAnsi="Tahoma" w:cs="Tahoma"/>
      <w:sz w:val="16"/>
      <w:szCs w:val="16"/>
    </w:rPr>
  </w:style>
  <w:style w:type="paragraph" w:customStyle="1" w:styleId="URSHeaderCarrierReturnAfter">
    <w:name w:val="URS_Header Carrier Return After"/>
    <w:basedOn w:val="URSNormal"/>
    <w:link w:val="URSHeaderCarrierReturnAfterChar"/>
    <w:qFormat/>
    <w:rsid w:val="00B57506"/>
    <w:pPr>
      <w:tabs>
        <w:tab w:val="left" w:pos="8403"/>
      </w:tabs>
      <w:spacing w:before="0" w:after="0"/>
    </w:pPr>
    <w:rPr>
      <w:sz w:val="6"/>
      <w:szCs w:val="4"/>
    </w:rPr>
  </w:style>
  <w:style w:type="character" w:customStyle="1" w:styleId="URSHeaderCarrierReturnAfterChar">
    <w:name w:val="URS_Header Carrier Return After Char"/>
    <w:basedOn w:val="DefaultParagraphFont"/>
    <w:link w:val="URSHeaderCarrierReturnAfter"/>
    <w:rsid w:val="00B57506"/>
    <w:rPr>
      <w:rFonts w:ascii="Times New Roman" w:eastAsia="Times New Roman" w:hAnsi="Times New Roman" w:cs="Times New Roman"/>
      <w:sz w:val="6"/>
      <w:szCs w:val="4"/>
    </w:rPr>
  </w:style>
  <w:style w:type="paragraph" w:customStyle="1" w:styleId="URSNormalCenter">
    <w:name w:val="URS_Normal Center"/>
    <w:basedOn w:val="URSNormalBoldCenter"/>
    <w:link w:val="URSNormalCenterChar"/>
    <w:qFormat/>
    <w:rsid w:val="00955E66"/>
    <w:rPr>
      <w:b w:val="0"/>
    </w:rPr>
  </w:style>
  <w:style w:type="character" w:customStyle="1" w:styleId="URSNormalCenterChar">
    <w:name w:val="URS_Normal Center Char"/>
    <w:basedOn w:val="URSNormalBoldCenterChar"/>
    <w:link w:val="URSNormalCenter"/>
    <w:rsid w:val="00955E66"/>
    <w:rPr>
      <w:rFonts w:ascii="Times New Roman" w:eastAsia="Times New Roman" w:hAnsi="Times New Roman" w:cs="Times New Roman"/>
      <w:b/>
      <w:szCs w:val="24"/>
    </w:rPr>
  </w:style>
  <w:style w:type="paragraph" w:customStyle="1" w:styleId="URSCaptionTable">
    <w:name w:val="URS_Caption_Table"/>
    <w:basedOn w:val="URSNormal"/>
    <w:next w:val="URSNormal"/>
    <w:link w:val="URSCaptionTableChar"/>
    <w:qFormat/>
    <w:rsid w:val="00D33232"/>
    <w:pPr>
      <w:keepNext/>
      <w:keepLines/>
      <w:spacing w:before="240" w:after="160"/>
      <w:jc w:val="center"/>
    </w:pPr>
    <w:rPr>
      <w:b/>
      <w:bCs/>
    </w:rPr>
  </w:style>
  <w:style w:type="character" w:customStyle="1" w:styleId="URSCaptionTableChar">
    <w:name w:val="URS_Caption_Table Char"/>
    <w:basedOn w:val="DefaultParagraphFont"/>
    <w:link w:val="URSCaptionTable"/>
    <w:rsid w:val="00D33232"/>
    <w:rPr>
      <w:rFonts w:eastAsia="Times New Roman"/>
      <w:b/>
      <w:bCs/>
    </w:rPr>
  </w:style>
  <w:style w:type="paragraph" w:customStyle="1" w:styleId="URSCaptionFigure">
    <w:name w:val="URS_Caption_Figure"/>
    <w:basedOn w:val="URSNormal"/>
    <w:next w:val="URSNormal"/>
    <w:link w:val="URSCaptionFigureChar"/>
    <w:qFormat/>
    <w:rsid w:val="00D33232"/>
    <w:pPr>
      <w:spacing w:after="240"/>
      <w:jc w:val="center"/>
    </w:pPr>
    <w:rPr>
      <w:b/>
      <w:bCs/>
    </w:rPr>
  </w:style>
  <w:style w:type="character" w:customStyle="1" w:styleId="URSCaptionFigureChar">
    <w:name w:val="URS_Caption_Figure Char"/>
    <w:basedOn w:val="DefaultParagraphFont"/>
    <w:link w:val="URSCaptionFigure"/>
    <w:rsid w:val="00D33232"/>
    <w:rPr>
      <w:rFonts w:eastAsia="Times New Roman"/>
      <w:b/>
      <w:bCs/>
    </w:rPr>
  </w:style>
  <w:style w:type="character" w:customStyle="1" w:styleId="URSTableTextLeftBoldChar">
    <w:name w:val="URS_Table Text_Left Bold Char"/>
    <w:basedOn w:val="URSNormalChar"/>
    <w:link w:val="URSTableTextLeftBold"/>
    <w:rsid w:val="00D27290"/>
    <w:rPr>
      <w:rFonts w:ascii="Arial" w:eastAsia="Times New Roman" w:hAnsi="Arial" w:cs="Arial"/>
      <w:b/>
      <w:color w:val="000000"/>
      <w:sz w:val="18"/>
      <w:szCs w:val="18"/>
    </w:rPr>
  </w:style>
  <w:style w:type="character" w:customStyle="1" w:styleId="URSTableTextLeftChar">
    <w:name w:val="URS_Table Text_Left Char"/>
    <w:basedOn w:val="URSNormalChar"/>
    <w:link w:val="URSTableTextLeft"/>
    <w:rsid w:val="00D27290"/>
    <w:rPr>
      <w:rFonts w:ascii="Arial" w:eastAsia="Times New Roman" w:hAnsi="Arial" w:cs="Arial"/>
      <w:sz w:val="18"/>
      <w:szCs w:val="18"/>
    </w:rPr>
  </w:style>
  <w:style w:type="character" w:customStyle="1" w:styleId="URSNormalBoldChar">
    <w:name w:val="URS_Normal Bold Char"/>
    <w:basedOn w:val="URSNormalChar"/>
    <w:link w:val="URSNormalBold"/>
    <w:rsid w:val="008641EB"/>
    <w:rPr>
      <w:rFonts w:ascii="Times New Roman" w:eastAsia="Times New Roman" w:hAnsi="Times New Roman" w:cs="Times New Roman"/>
      <w:b/>
      <w:szCs w:val="24"/>
    </w:rPr>
  </w:style>
  <w:style w:type="paragraph" w:customStyle="1" w:styleId="RiskPgTitle">
    <w:name w:val="Risk_Pg Title"/>
    <w:basedOn w:val="URSNormal"/>
    <w:next w:val="URSNormal"/>
    <w:link w:val="RiskPgTitleChar"/>
    <w:qFormat/>
    <w:rsid w:val="00B70787"/>
    <w:pPr>
      <w:spacing w:before="0" w:after="0"/>
      <w:jc w:val="center"/>
    </w:pPr>
    <w:rPr>
      <w:rFonts w:ascii="Times New Roman Bold" w:hAnsi="Times New Roman Bold"/>
      <w:b/>
      <w:caps/>
      <w:sz w:val="28"/>
      <w:szCs w:val="28"/>
    </w:rPr>
  </w:style>
  <w:style w:type="character" w:customStyle="1" w:styleId="RiskPgTitleChar">
    <w:name w:val="Risk_Pg Title Char"/>
    <w:basedOn w:val="URSNormalChar"/>
    <w:link w:val="RiskPgTitle"/>
    <w:rsid w:val="00B70787"/>
    <w:rPr>
      <w:rFonts w:ascii="Times New Roman Bold" w:eastAsia="Times New Roman" w:hAnsi="Times New Roman Bold" w:cs="Times New Roman"/>
      <w:b/>
      <w:caps/>
      <w:sz w:val="28"/>
      <w:szCs w:val="28"/>
    </w:rPr>
  </w:style>
  <w:style w:type="paragraph" w:customStyle="1" w:styleId="RiskCAPSRightAlign">
    <w:name w:val="Risk_CAPS RightAlign"/>
    <w:basedOn w:val="Normal"/>
    <w:link w:val="RiskCAPSRightAlignChar"/>
    <w:qFormat/>
    <w:rsid w:val="00B70787"/>
    <w:pPr>
      <w:jc w:val="right"/>
    </w:pPr>
    <w:rPr>
      <w:rFonts w:ascii="Times New Roman Bold" w:hAnsi="Times New Roman Bold"/>
      <w:b/>
      <w:caps/>
      <w:sz w:val="20"/>
      <w:szCs w:val="20"/>
    </w:rPr>
  </w:style>
  <w:style w:type="paragraph" w:customStyle="1" w:styleId="RiskNormalBullet1">
    <w:name w:val="Risk_Normal Bullet 1"/>
    <w:basedOn w:val="URSTableTextBullet"/>
    <w:link w:val="RiskNormalBullet1Char"/>
    <w:qFormat/>
    <w:rsid w:val="00B70787"/>
    <w:pPr>
      <w:ind w:left="360" w:hanging="360"/>
    </w:pPr>
    <w:rPr>
      <w:rFonts w:ascii="Times New Roman" w:hAnsi="Times New Roman" w:cs="Times New Roman"/>
      <w:sz w:val="20"/>
    </w:rPr>
  </w:style>
  <w:style w:type="paragraph" w:customStyle="1" w:styleId="RiskCAPSCenter">
    <w:name w:val="Risk_CAPS Center"/>
    <w:basedOn w:val="Normal"/>
    <w:link w:val="RiskCAPSCenterChar"/>
    <w:qFormat/>
    <w:rsid w:val="00B70787"/>
    <w:pPr>
      <w:jc w:val="center"/>
    </w:pPr>
    <w:rPr>
      <w:rFonts w:ascii="Times New Roman Bold" w:hAnsi="Times New Roman Bold"/>
      <w:b/>
      <w:caps/>
      <w:sz w:val="20"/>
    </w:rPr>
  </w:style>
  <w:style w:type="paragraph" w:customStyle="1" w:styleId="RiskSubtitle">
    <w:name w:val="Risk_Subtitle"/>
    <w:basedOn w:val="Normal"/>
    <w:link w:val="RiskSubtitleChar"/>
    <w:qFormat/>
    <w:rsid w:val="00B70787"/>
    <w:pPr>
      <w:spacing w:before="120" w:after="120"/>
      <w:jc w:val="center"/>
    </w:pPr>
    <w:rPr>
      <w:b/>
      <w:szCs w:val="16"/>
    </w:rPr>
  </w:style>
  <w:style w:type="paragraph" w:customStyle="1" w:styleId="RiskNormalCenter">
    <w:name w:val="Risk_Normal Center"/>
    <w:basedOn w:val="Normal"/>
    <w:link w:val="RiskNormalCenterChar"/>
    <w:qFormat/>
    <w:rsid w:val="00B70787"/>
    <w:pPr>
      <w:spacing w:before="60" w:after="60"/>
      <w:jc w:val="center"/>
    </w:pPr>
    <w:rPr>
      <w:sz w:val="20"/>
      <w:szCs w:val="20"/>
    </w:rPr>
  </w:style>
  <w:style w:type="paragraph" w:customStyle="1" w:styleId="RiskNormal">
    <w:name w:val="Risk_Normal"/>
    <w:basedOn w:val="Normal"/>
    <w:link w:val="RiskNormalChar"/>
    <w:qFormat/>
    <w:rsid w:val="00B70787"/>
    <w:pPr>
      <w:spacing w:before="60" w:after="60"/>
    </w:pPr>
    <w:rPr>
      <w:sz w:val="20"/>
    </w:rPr>
  </w:style>
  <w:style w:type="character" w:customStyle="1" w:styleId="RiskNormalChar">
    <w:name w:val="Risk_Normal Char"/>
    <w:basedOn w:val="DefaultParagraphFont"/>
    <w:link w:val="RiskNormal"/>
    <w:rsid w:val="00B70787"/>
    <w:rPr>
      <w:sz w:val="20"/>
    </w:rPr>
  </w:style>
  <w:style w:type="paragraph" w:customStyle="1" w:styleId="RiskSignatureBoldCenter">
    <w:name w:val="Risk_Signature Bold Center"/>
    <w:basedOn w:val="Normal"/>
    <w:link w:val="RiskSignatureBoldCenterChar"/>
    <w:qFormat/>
    <w:rsid w:val="00B70787"/>
    <w:pPr>
      <w:jc w:val="center"/>
    </w:pPr>
    <w:rPr>
      <w:b/>
      <w:sz w:val="20"/>
      <w:szCs w:val="16"/>
    </w:rPr>
  </w:style>
  <w:style w:type="character" w:customStyle="1" w:styleId="RiskSignatureBoldCenterChar">
    <w:name w:val="Risk_Signature Bold Center Char"/>
    <w:basedOn w:val="DefaultParagraphFont"/>
    <w:link w:val="RiskSignatureBoldCenter"/>
    <w:rsid w:val="00B70787"/>
    <w:rPr>
      <w:rFonts w:eastAsia="Times New Roman"/>
      <w:b/>
      <w:sz w:val="20"/>
      <w:szCs w:val="16"/>
    </w:rPr>
  </w:style>
  <w:style w:type="character" w:customStyle="1" w:styleId="RiskNormalBullet1Char">
    <w:name w:val="Risk_Normal Bullet 1 Char"/>
    <w:basedOn w:val="DefaultParagraphFont"/>
    <w:link w:val="RiskNormalBullet1"/>
    <w:rsid w:val="00B70787"/>
    <w:rPr>
      <w:rFonts w:eastAsia="Times New Roman"/>
      <w:bCs/>
      <w:sz w:val="20"/>
      <w:szCs w:val="18"/>
    </w:rPr>
  </w:style>
  <w:style w:type="character" w:customStyle="1" w:styleId="RiskSubtitleChar">
    <w:name w:val="Risk_Subtitle Char"/>
    <w:basedOn w:val="DefaultParagraphFont"/>
    <w:link w:val="RiskSubtitle"/>
    <w:rsid w:val="00B70787"/>
    <w:rPr>
      <w:rFonts w:eastAsia="Times New Roman"/>
      <w:b/>
      <w:sz w:val="24"/>
      <w:szCs w:val="16"/>
    </w:rPr>
  </w:style>
  <w:style w:type="character" w:customStyle="1" w:styleId="RiskCAPSCenterChar">
    <w:name w:val="Risk_CAPS Center Char"/>
    <w:basedOn w:val="DefaultParagraphFont"/>
    <w:link w:val="RiskCAPSCenter"/>
    <w:rsid w:val="00B70787"/>
    <w:rPr>
      <w:rFonts w:ascii="Times New Roman Bold" w:eastAsia="Times New Roman" w:hAnsi="Times New Roman Bold"/>
      <w:b/>
      <w:caps/>
      <w:sz w:val="20"/>
    </w:rPr>
  </w:style>
  <w:style w:type="character" w:customStyle="1" w:styleId="RiskCAPSRightAlignChar">
    <w:name w:val="Risk_CAPS RightAlign Char"/>
    <w:basedOn w:val="DefaultParagraphFont"/>
    <w:link w:val="RiskCAPSRightAlign"/>
    <w:rsid w:val="00B70787"/>
    <w:rPr>
      <w:rFonts w:ascii="Times New Roman Bold" w:eastAsia="Times New Roman" w:hAnsi="Times New Roman Bold"/>
      <w:b/>
      <w:caps/>
      <w:sz w:val="20"/>
      <w:szCs w:val="20"/>
    </w:rPr>
  </w:style>
  <w:style w:type="character" w:customStyle="1" w:styleId="RiskNormalCenterChar">
    <w:name w:val="Risk_Normal Center Char"/>
    <w:basedOn w:val="DefaultParagraphFont"/>
    <w:link w:val="RiskNormalCenter"/>
    <w:rsid w:val="00B70787"/>
    <w:rPr>
      <w:rFonts w:eastAsia="Times New Roman"/>
      <w:sz w:val="20"/>
      <w:szCs w:val="20"/>
    </w:rPr>
  </w:style>
  <w:style w:type="paragraph" w:customStyle="1" w:styleId="RiskNumberList">
    <w:name w:val="Risk_Number List"/>
    <w:basedOn w:val="Normal"/>
    <w:link w:val="RiskNumberListChar"/>
    <w:qFormat/>
    <w:rsid w:val="00B70787"/>
    <w:rPr>
      <w:sz w:val="20"/>
      <w:szCs w:val="20"/>
    </w:rPr>
  </w:style>
  <w:style w:type="paragraph" w:customStyle="1" w:styleId="RiskFootnote">
    <w:name w:val="Risk_Footnote"/>
    <w:basedOn w:val="Normal"/>
    <w:qFormat/>
    <w:rsid w:val="00093C4B"/>
    <w:pPr>
      <w:spacing w:before="120" w:after="120"/>
    </w:pPr>
    <w:rPr>
      <w:sz w:val="18"/>
      <w:szCs w:val="16"/>
    </w:rPr>
  </w:style>
  <w:style w:type="character" w:customStyle="1" w:styleId="RiskNumberListChar">
    <w:name w:val="Risk_Number List Char"/>
    <w:basedOn w:val="DefaultParagraphFont"/>
    <w:link w:val="RiskNumberList"/>
    <w:rsid w:val="00B70787"/>
    <w:rPr>
      <w:sz w:val="20"/>
      <w:szCs w:val="20"/>
    </w:rPr>
  </w:style>
  <w:style w:type="paragraph" w:customStyle="1" w:styleId="RiskCalcChartNormalBold">
    <w:name w:val="Risk_Calc Chart Normal Bold"/>
    <w:basedOn w:val="Normal"/>
    <w:qFormat/>
    <w:rsid w:val="00B70787"/>
    <w:pPr>
      <w:framePr w:hSpace="180" w:wrap="around" w:vAnchor="page" w:hAnchor="margin" w:xAlign="center" w:y="2353"/>
      <w:ind w:left="113" w:right="113"/>
      <w:jc w:val="center"/>
    </w:pPr>
    <w:rPr>
      <w:rFonts w:ascii="Arial" w:hAnsi="Arial" w:cs="Arial"/>
      <w:b/>
    </w:rPr>
  </w:style>
  <w:style w:type="paragraph" w:customStyle="1" w:styleId="RiskCalcChartNormal">
    <w:name w:val="Risk_Calc Chart Normal"/>
    <w:basedOn w:val="Normal"/>
    <w:qFormat/>
    <w:rsid w:val="00B70787"/>
    <w:pPr>
      <w:framePr w:hSpace="180" w:wrap="around" w:vAnchor="page" w:hAnchor="margin" w:xAlign="center" w:y="2353"/>
      <w:jc w:val="center"/>
    </w:pPr>
    <w:rPr>
      <w:rFonts w:ascii="Arial" w:hAnsi="Arial" w:cs="Arial"/>
    </w:rPr>
  </w:style>
  <w:style w:type="paragraph" w:customStyle="1" w:styleId="RiskCalcChartNormalWhite">
    <w:name w:val="Risk_Calc Chart Normal White"/>
    <w:basedOn w:val="RiskCalcChartNormal"/>
    <w:qFormat/>
    <w:rsid w:val="00B70787"/>
    <w:pPr>
      <w:framePr w:wrap="around"/>
    </w:pPr>
    <w:rPr>
      <w:color w:val="FFFFFF"/>
    </w:rPr>
  </w:style>
  <w:style w:type="paragraph" w:customStyle="1" w:styleId="RiskBoldCenter">
    <w:name w:val="Risk_Bold Center"/>
    <w:basedOn w:val="RiskNormalCenter"/>
    <w:qFormat/>
    <w:rsid w:val="00B70787"/>
    <w:rPr>
      <w:b/>
    </w:rPr>
  </w:style>
  <w:style w:type="paragraph" w:customStyle="1" w:styleId="RiskItallicJustified">
    <w:name w:val="Risk_Itallic Justified"/>
    <w:basedOn w:val="RiskBoldCenter"/>
    <w:qFormat/>
    <w:rsid w:val="00B70787"/>
    <w:pPr>
      <w:jc w:val="both"/>
    </w:pPr>
    <w:rPr>
      <w:b w:val="0"/>
      <w:i/>
    </w:rPr>
  </w:style>
  <w:style w:type="paragraph" w:customStyle="1" w:styleId="RiskNormalNumberList">
    <w:name w:val="Risk_Normal Number List"/>
    <w:basedOn w:val="ListParagraph"/>
    <w:link w:val="RiskNormalNumberListChar"/>
    <w:qFormat/>
    <w:rsid w:val="00B70787"/>
    <w:pPr>
      <w:ind w:left="0"/>
    </w:pPr>
    <w:rPr>
      <w:sz w:val="18"/>
    </w:rPr>
  </w:style>
  <w:style w:type="character" w:customStyle="1" w:styleId="RiskNormalNumberListChar">
    <w:name w:val="Risk_Normal Number List Char"/>
    <w:basedOn w:val="ListParagraphChar"/>
    <w:link w:val="RiskNormalNumberList"/>
    <w:rsid w:val="00B70787"/>
    <w:rPr>
      <w:rFonts w:ascii="Times New Roman" w:hAnsi="Times New Roman"/>
      <w:sz w:val="18"/>
    </w:rPr>
  </w:style>
  <w:style w:type="paragraph" w:styleId="BalloonText">
    <w:name w:val="Balloon Text"/>
    <w:basedOn w:val="Normal"/>
    <w:link w:val="BalloonTextChar"/>
    <w:uiPriority w:val="99"/>
    <w:unhideWhenUsed/>
    <w:rsid w:val="008865E6"/>
    <w:rPr>
      <w:rFonts w:ascii="Tahoma" w:hAnsi="Tahoma" w:cs="Tahoma"/>
      <w:sz w:val="16"/>
      <w:szCs w:val="16"/>
    </w:rPr>
  </w:style>
  <w:style w:type="character" w:customStyle="1" w:styleId="BalloonTextChar">
    <w:name w:val="Balloon Text Char"/>
    <w:basedOn w:val="DefaultParagraphFont"/>
    <w:link w:val="BalloonText"/>
    <w:uiPriority w:val="99"/>
    <w:rsid w:val="008865E6"/>
    <w:rPr>
      <w:rFonts w:ascii="Tahoma" w:hAnsi="Tahoma" w:cs="Tahoma"/>
      <w:sz w:val="16"/>
      <w:szCs w:val="16"/>
    </w:rPr>
  </w:style>
  <w:style w:type="paragraph" w:styleId="TOC5">
    <w:name w:val="toc 5"/>
    <w:aliases w:val="URS_Figure_Table"/>
    <w:basedOn w:val="URSNormal"/>
    <w:next w:val="URSNormal"/>
    <w:link w:val="TOC5Char"/>
    <w:uiPriority w:val="39"/>
    <w:unhideWhenUsed/>
    <w:locked/>
    <w:rsid w:val="008865E6"/>
    <w:pPr>
      <w:spacing w:before="100" w:after="100"/>
      <w:ind w:right="720"/>
    </w:pPr>
  </w:style>
  <w:style w:type="character" w:customStyle="1" w:styleId="TOC5Char">
    <w:name w:val="TOC 5 Char"/>
    <w:aliases w:val="URS_Figure_Table Char"/>
    <w:basedOn w:val="URSNormalChar"/>
    <w:link w:val="TOC5"/>
    <w:uiPriority w:val="39"/>
    <w:semiHidden/>
    <w:rsid w:val="008865E6"/>
    <w:rPr>
      <w:rFonts w:ascii="Times New Roman" w:eastAsia="Times New Roman" w:hAnsi="Times New Roman" w:cs="Times New Roman"/>
      <w:szCs w:val="24"/>
    </w:rPr>
  </w:style>
  <w:style w:type="paragraph" w:styleId="Header">
    <w:name w:val="header"/>
    <w:basedOn w:val="Normal"/>
    <w:link w:val="HeaderChar"/>
    <w:uiPriority w:val="99"/>
    <w:unhideWhenUsed/>
    <w:rsid w:val="00C17152"/>
    <w:pPr>
      <w:tabs>
        <w:tab w:val="center" w:pos="4680"/>
        <w:tab w:val="right" w:pos="9360"/>
      </w:tabs>
    </w:pPr>
  </w:style>
  <w:style w:type="character" w:customStyle="1" w:styleId="HeaderChar">
    <w:name w:val="Header Char"/>
    <w:basedOn w:val="DefaultParagraphFont"/>
    <w:link w:val="Header"/>
    <w:uiPriority w:val="99"/>
    <w:rsid w:val="00C17152"/>
  </w:style>
  <w:style w:type="paragraph" w:styleId="Footer">
    <w:name w:val="footer"/>
    <w:basedOn w:val="Normal"/>
    <w:link w:val="FooterChar"/>
    <w:uiPriority w:val="99"/>
    <w:unhideWhenUsed/>
    <w:rsid w:val="00C17152"/>
    <w:pPr>
      <w:tabs>
        <w:tab w:val="center" w:pos="4680"/>
        <w:tab w:val="right" w:pos="9360"/>
      </w:tabs>
    </w:pPr>
  </w:style>
  <w:style w:type="character" w:customStyle="1" w:styleId="FooterChar">
    <w:name w:val="Footer Char"/>
    <w:basedOn w:val="DefaultParagraphFont"/>
    <w:link w:val="Footer"/>
    <w:uiPriority w:val="99"/>
    <w:rsid w:val="00C17152"/>
  </w:style>
  <w:style w:type="paragraph" w:customStyle="1" w:styleId="URSTableTextRight">
    <w:name w:val="URS_Table Text_Right"/>
    <w:basedOn w:val="URSNormal"/>
    <w:next w:val="URSNormal"/>
    <w:link w:val="URSTableTextRightChar"/>
    <w:qFormat/>
    <w:rsid w:val="00A87931"/>
    <w:pPr>
      <w:spacing w:before="60" w:after="60"/>
      <w:jc w:val="right"/>
    </w:pPr>
    <w:rPr>
      <w:rFonts w:ascii="Arial" w:hAnsi="Arial"/>
      <w:sz w:val="18"/>
    </w:rPr>
  </w:style>
  <w:style w:type="character" w:customStyle="1" w:styleId="URSTableTextRightChar">
    <w:name w:val="URS_Table Text_Right Char"/>
    <w:basedOn w:val="URSNormalChar"/>
    <w:link w:val="URSTableTextRight"/>
    <w:rsid w:val="00A87931"/>
    <w:rPr>
      <w:rFonts w:ascii="Arial" w:eastAsia="Times New Roman" w:hAnsi="Arial" w:cs="Times New Roman"/>
      <w:sz w:val="18"/>
      <w:szCs w:val="24"/>
    </w:rPr>
  </w:style>
  <w:style w:type="paragraph" w:customStyle="1" w:styleId="URSTableTextNumberList">
    <w:name w:val="URS_Table Text_Number List"/>
    <w:basedOn w:val="URSTableTextBullet"/>
    <w:qFormat/>
    <w:rsid w:val="00AF39EC"/>
    <w:pPr>
      <w:numPr>
        <w:numId w:val="12"/>
      </w:numPr>
      <w:ind w:left="291" w:hanging="270"/>
    </w:pPr>
  </w:style>
  <w:style w:type="paragraph" w:customStyle="1" w:styleId="URSAnnualHeader">
    <w:name w:val="URS_Annual Header"/>
    <w:basedOn w:val="URSNormal"/>
    <w:link w:val="URSAnnualHeaderChar"/>
    <w:qFormat/>
    <w:rsid w:val="0029790F"/>
    <w:pPr>
      <w:pBdr>
        <w:bottom w:val="double" w:sz="4" w:space="1" w:color="auto"/>
      </w:pBdr>
      <w:tabs>
        <w:tab w:val="center" w:pos="4680"/>
        <w:tab w:val="left" w:pos="8004"/>
        <w:tab w:val="right" w:pos="9360"/>
      </w:tabs>
      <w:jc w:val="right"/>
    </w:pPr>
    <w:rPr>
      <w:sz w:val="20"/>
    </w:rPr>
  </w:style>
  <w:style w:type="character" w:customStyle="1" w:styleId="URSAnnualHeaderChar">
    <w:name w:val="URS_Annual Header Char"/>
    <w:basedOn w:val="DefaultParagraphFont"/>
    <w:link w:val="URSAnnualHeader"/>
    <w:rsid w:val="0029790F"/>
    <w:rPr>
      <w:rFonts w:eastAsia="Times New Roman"/>
      <w:sz w:val="20"/>
    </w:rPr>
  </w:style>
  <w:style w:type="paragraph" w:customStyle="1" w:styleId="URSNormalIndent">
    <w:name w:val="URS_Normal Indent"/>
    <w:basedOn w:val="URSNormal"/>
    <w:link w:val="URSNormalIndentChar"/>
    <w:qFormat/>
    <w:rsid w:val="00FA2F60"/>
    <w:pPr>
      <w:ind w:left="720" w:hanging="360"/>
    </w:pPr>
    <w:rPr>
      <w:rFonts w:eastAsia="MS Mincho"/>
      <w:lang w:val="en-GB"/>
    </w:rPr>
  </w:style>
  <w:style w:type="character" w:customStyle="1" w:styleId="URSNormalIndentChar">
    <w:name w:val="URS_Normal Indent Char"/>
    <w:basedOn w:val="DefaultParagraphFont"/>
    <w:link w:val="URSNormalIndent"/>
    <w:rsid w:val="00FA2F60"/>
    <w:rPr>
      <w:rFonts w:eastAsia="MS Mincho"/>
      <w:lang w:val="en-GB"/>
    </w:rPr>
  </w:style>
  <w:style w:type="paragraph" w:customStyle="1" w:styleId="URSHeadingsNumberedLeft">
    <w:name w:val="URS_Headings_Numbered_Left"/>
    <w:link w:val="URSHeadingsNumberedLeftChar"/>
    <w:qFormat/>
    <w:locked/>
    <w:rsid w:val="005370B5"/>
    <w:pPr>
      <w:numPr>
        <w:numId w:val="14"/>
      </w:numPr>
      <w:tabs>
        <w:tab w:val="clear" w:pos="360"/>
        <w:tab w:val="left" w:pos="720"/>
      </w:tabs>
      <w:spacing w:before="120" w:after="120"/>
      <w:ind w:left="720" w:hanging="720"/>
    </w:pPr>
    <w:rPr>
      <w:rFonts w:ascii="Times New Roman Bold" w:eastAsiaTheme="majorEastAsia" w:hAnsi="Times New Roman Bold"/>
      <w:b/>
      <w:bCs/>
      <w:caps/>
      <w:color w:val="000000" w:themeColor="text1"/>
      <w:sz w:val="28"/>
      <w:szCs w:val="28"/>
    </w:rPr>
  </w:style>
  <w:style w:type="paragraph" w:customStyle="1" w:styleId="URSHeadingsNumberedWaterfall">
    <w:name w:val="URS_Headings_Numbered_Waterfall"/>
    <w:link w:val="URSHeadingsNumberedWaterfallChar"/>
    <w:qFormat/>
    <w:rsid w:val="0004351D"/>
    <w:pPr>
      <w:numPr>
        <w:numId w:val="16"/>
      </w:numPr>
      <w:ind w:left="720" w:hanging="720"/>
    </w:pPr>
    <w:rPr>
      <w:rFonts w:ascii="Times New Roman Bold" w:eastAsiaTheme="majorEastAsia" w:hAnsi="Times New Roman Bold"/>
      <w:b/>
      <w:bCs/>
      <w:caps/>
      <w:color w:val="000000" w:themeColor="text1"/>
      <w:sz w:val="28"/>
    </w:rPr>
  </w:style>
  <w:style w:type="character" w:customStyle="1" w:styleId="URSHeadingsNumberedLeftChar">
    <w:name w:val="URS_Headings_Numbered_Left Char"/>
    <w:basedOn w:val="Heading1Char"/>
    <w:link w:val="URSHeadingsNumberedLeft"/>
    <w:rsid w:val="005370B5"/>
    <w:rPr>
      <w:rFonts w:ascii="Times New Roman Bold" w:eastAsiaTheme="majorEastAsia" w:hAnsi="Times New Roman Bold"/>
      <w:b/>
      <w:bCs/>
      <w:caps/>
      <w:color w:val="000000" w:themeColor="text1"/>
      <w:sz w:val="28"/>
      <w:szCs w:val="28"/>
    </w:rPr>
  </w:style>
  <w:style w:type="numbering" w:customStyle="1" w:styleId="URSHeadingsWaterfall">
    <w:name w:val="URS_Headings_Waterfall"/>
    <w:uiPriority w:val="99"/>
    <w:rsid w:val="004F3EA0"/>
    <w:pPr>
      <w:numPr>
        <w:numId w:val="13"/>
      </w:numPr>
    </w:pPr>
  </w:style>
  <w:style w:type="character" w:customStyle="1" w:styleId="URSHeadingsNumberedWaterfallChar">
    <w:name w:val="URS_Headings_Numbered_Waterfall Char"/>
    <w:basedOn w:val="URSHeadingsNumberedLeftChar"/>
    <w:link w:val="URSHeadingsNumberedWaterfall"/>
    <w:rsid w:val="0004351D"/>
    <w:rPr>
      <w:rFonts w:ascii="Times New Roman Bold" w:eastAsiaTheme="majorEastAsia" w:hAnsi="Times New Roman Bold"/>
      <w:b/>
      <w:bCs/>
      <w:caps/>
      <w:color w:val="000000" w:themeColor="text1"/>
      <w:sz w:val="28"/>
      <w:szCs w:val="28"/>
    </w:rPr>
  </w:style>
  <w:style w:type="paragraph" w:customStyle="1" w:styleId="URSSubtaskNumberListContinued">
    <w:name w:val="URS_Subtask Number List Continued"/>
    <w:basedOn w:val="URSSubtaskNormal"/>
    <w:qFormat/>
    <w:rsid w:val="00436EF1"/>
    <w:pPr>
      <w:ind w:left="1440"/>
    </w:pPr>
  </w:style>
  <w:style w:type="paragraph" w:customStyle="1" w:styleId="URSSubtaskIndent">
    <w:name w:val="URS_Subtask Indent"/>
    <w:basedOn w:val="URSNormalIndent"/>
    <w:qFormat/>
    <w:rsid w:val="00E414FA"/>
    <w:pPr>
      <w:ind w:left="1080"/>
    </w:pPr>
  </w:style>
  <w:style w:type="paragraph" w:customStyle="1" w:styleId="URSSubtaskBullet3ClearDot">
    <w:name w:val="URS_Subtask Bullet 3 (Clear Dot)"/>
    <w:basedOn w:val="URSSubtaskBullet2Dash"/>
    <w:qFormat/>
    <w:rsid w:val="00351481"/>
    <w:pPr>
      <w:numPr>
        <w:ilvl w:val="1"/>
      </w:numPr>
    </w:pPr>
  </w:style>
  <w:style w:type="paragraph" w:customStyle="1" w:styleId="URSHeadingsNumberedLeft22">
    <w:name w:val="URS_Headings_Numbered_Left_2.2"/>
    <w:link w:val="URSHeadingsNumberedLeft22Char"/>
    <w:qFormat/>
    <w:rsid w:val="00B15171"/>
    <w:pPr>
      <w:numPr>
        <w:ilvl w:val="1"/>
        <w:numId w:val="14"/>
      </w:numPr>
      <w:tabs>
        <w:tab w:val="clear" w:pos="360"/>
        <w:tab w:val="left" w:pos="720"/>
      </w:tabs>
      <w:spacing w:before="240"/>
      <w:ind w:left="720" w:hanging="720"/>
    </w:pPr>
    <w:rPr>
      <w:rFonts w:ascii="Times New Roman Bold" w:eastAsiaTheme="majorEastAsia" w:hAnsi="Times New Roman Bold"/>
      <w:b/>
      <w:bCs/>
      <w:color w:val="000000"/>
      <w:sz w:val="24"/>
      <w:szCs w:val="28"/>
    </w:rPr>
  </w:style>
  <w:style w:type="paragraph" w:customStyle="1" w:styleId="URSHeadingsNumberedLeft333">
    <w:name w:val="URS_Headings_Numbered_Left_3.3.3"/>
    <w:next w:val="URSNormal"/>
    <w:link w:val="URSHeadingsNumberedLeft333Char"/>
    <w:qFormat/>
    <w:rsid w:val="005370B5"/>
    <w:pPr>
      <w:numPr>
        <w:ilvl w:val="2"/>
        <w:numId w:val="14"/>
      </w:numPr>
      <w:tabs>
        <w:tab w:val="clear" w:pos="360"/>
        <w:tab w:val="left" w:pos="720"/>
      </w:tabs>
      <w:ind w:left="720" w:hanging="720"/>
    </w:pPr>
    <w:rPr>
      <w:rFonts w:ascii="Times New Roman Bold" w:eastAsiaTheme="majorEastAsia" w:hAnsi="Times New Roman Bold"/>
      <w:b/>
      <w:bCs/>
      <w:color w:val="000000"/>
      <w:szCs w:val="28"/>
    </w:rPr>
  </w:style>
  <w:style w:type="character" w:customStyle="1" w:styleId="URSHeadingsNumberedLeft22Char">
    <w:name w:val="URS_Headings_Numbered_Left_2.2 Char"/>
    <w:basedOn w:val="URSHeadingsNumberedLeftChar"/>
    <w:link w:val="URSHeadingsNumberedLeft22"/>
    <w:rsid w:val="00B15171"/>
    <w:rPr>
      <w:rFonts w:ascii="Times New Roman Bold" w:eastAsiaTheme="majorEastAsia" w:hAnsi="Times New Roman Bold"/>
      <w:b/>
      <w:bCs/>
      <w:caps w:val="0"/>
      <w:color w:val="000000"/>
      <w:sz w:val="24"/>
      <w:szCs w:val="28"/>
    </w:rPr>
  </w:style>
  <w:style w:type="paragraph" w:customStyle="1" w:styleId="URSHeadingsNumberedLeft4444">
    <w:name w:val="URS_Headings_Numbered_Left_4.4.4.4"/>
    <w:basedOn w:val="URSHeadingsNumberedWaterfall333"/>
    <w:next w:val="URSNormal"/>
    <w:link w:val="URSHeadingsNumberedLeft4444Char"/>
    <w:qFormat/>
    <w:rsid w:val="005370B5"/>
    <w:pPr>
      <w:numPr>
        <w:ilvl w:val="3"/>
        <w:numId w:val="14"/>
      </w:numPr>
      <w:tabs>
        <w:tab w:val="clear" w:pos="2160"/>
        <w:tab w:val="left" w:pos="720"/>
      </w:tabs>
      <w:ind w:left="720" w:hanging="720"/>
    </w:pPr>
    <w:rPr>
      <w:rFonts w:ascii="Times New Roman" w:hAnsi="Times New Roman"/>
      <w:b w:val="0"/>
      <w:bCs w:val="0"/>
      <w:i/>
      <w:caps w:val="0"/>
      <w:color w:val="000000"/>
    </w:rPr>
  </w:style>
  <w:style w:type="character" w:customStyle="1" w:styleId="URSHeadingsNumberedLeft333Char">
    <w:name w:val="URS_Headings_Numbered_Left_3.3.3 Char"/>
    <w:basedOn w:val="URSHeadingsNumberedLeft22Char"/>
    <w:link w:val="URSHeadingsNumberedLeft333"/>
    <w:rsid w:val="005370B5"/>
    <w:rPr>
      <w:rFonts w:ascii="Times New Roman Bold" w:eastAsiaTheme="majorEastAsia" w:hAnsi="Times New Roman Bold"/>
      <w:b/>
      <w:bCs/>
      <w:caps w:val="0"/>
      <w:color w:val="000000"/>
      <w:sz w:val="24"/>
      <w:szCs w:val="28"/>
    </w:rPr>
  </w:style>
  <w:style w:type="character" w:customStyle="1" w:styleId="URSHeadingsNumberedLeft4444Char">
    <w:name w:val="URS_Headings_Numbered_Left_4.4.4.4 Char"/>
    <w:basedOn w:val="URSHeadingsNumberedLeft333Char"/>
    <w:link w:val="URSHeadingsNumberedLeft4444"/>
    <w:rsid w:val="005370B5"/>
    <w:rPr>
      <w:rFonts w:ascii="Times New Roman Bold" w:eastAsiaTheme="majorEastAsia" w:hAnsi="Times New Roman Bold"/>
      <w:b w:val="0"/>
      <w:bCs w:val="0"/>
      <w:i/>
      <w:caps w:val="0"/>
      <w:color w:val="000000"/>
      <w:sz w:val="24"/>
      <w:szCs w:val="24"/>
    </w:rPr>
  </w:style>
  <w:style w:type="paragraph" w:customStyle="1" w:styleId="URSHeadingsNumberedWaterfall22">
    <w:name w:val="URS_Headings_Numbered_Waterfall_2.2"/>
    <w:basedOn w:val="URSHeadingsNumberedWaterfall"/>
    <w:next w:val="URSNormal"/>
    <w:qFormat/>
    <w:rsid w:val="002F1D25"/>
    <w:pPr>
      <w:numPr>
        <w:ilvl w:val="1"/>
      </w:numPr>
      <w:tabs>
        <w:tab w:val="left" w:pos="1440"/>
      </w:tabs>
      <w:spacing w:before="240"/>
    </w:pPr>
    <w:rPr>
      <w:sz w:val="24"/>
      <w:szCs w:val="24"/>
    </w:rPr>
  </w:style>
  <w:style w:type="paragraph" w:customStyle="1" w:styleId="URSHeadingsNumberedWaterfall333">
    <w:name w:val="URS_Headings_Numbered_Waterfall_3.3.3"/>
    <w:basedOn w:val="URSHeadingsNumberedWaterfall22"/>
    <w:qFormat/>
    <w:rsid w:val="00235D2D"/>
    <w:pPr>
      <w:numPr>
        <w:ilvl w:val="2"/>
      </w:numPr>
      <w:tabs>
        <w:tab w:val="clear" w:pos="1440"/>
        <w:tab w:val="left" w:pos="2160"/>
      </w:tabs>
      <w:ind w:left="2160" w:hanging="720"/>
    </w:pPr>
    <w:rPr>
      <w:sz w:val="22"/>
    </w:rPr>
  </w:style>
  <w:style w:type="paragraph" w:customStyle="1" w:styleId="URSHeadingsNumberedWaterfall4444">
    <w:name w:val="URS_Headings_Numbered_Waterfall_4.4.4.4"/>
    <w:basedOn w:val="URSNormal"/>
    <w:qFormat/>
    <w:rsid w:val="002F1D25"/>
    <w:pPr>
      <w:numPr>
        <w:ilvl w:val="3"/>
        <w:numId w:val="16"/>
      </w:numPr>
      <w:spacing w:before="240"/>
      <w:ind w:left="3067" w:hanging="907"/>
    </w:pPr>
    <w:rPr>
      <w:i/>
      <w:color w:val="000000" w:themeColor="text1"/>
    </w:rPr>
  </w:style>
  <w:style w:type="paragraph" w:customStyle="1" w:styleId="URSCaptionEquation">
    <w:name w:val="URS_Caption_Equation"/>
    <w:basedOn w:val="Normal"/>
    <w:link w:val="URSCaptionEquationChar"/>
    <w:qFormat/>
    <w:rsid w:val="00F32924"/>
    <w:pPr>
      <w:tabs>
        <w:tab w:val="left" w:pos="7200"/>
      </w:tabs>
      <w:ind w:left="1080"/>
      <w:jc w:val="right"/>
    </w:pPr>
    <w:rPr>
      <w:sz w:val="20"/>
      <w:szCs w:val="20"/>
    </w:rPr>
  </w:style>
  <w:style w:type="character" w:customStyle="1" w:styleId="URSCaptionEquationChar">
    <w:name w:val="URS_Caption_Equation Char"/>
    <w:basedOn w:val="DefaultParagraphFont"/>
    <w:link w:val="URSCaptionEquation"/>
    <w:rsid w:val="00F32924"/>
    <w:rPr>
      <w:rFonts w:eastAsia="Times New Roman"/>
      <w:sz w:val="20"/>
      <w:szCs w:val="20"/>
    </w:rPr>
  </w:style>
  <w:style w:type="character" w:styleId="CommentReference">
    <w:name w:val="annotation reference"/>
    <w:basedOn w:val="DefaultParagraphFont"/>
    <w:unhideWhenUsed/>
    <w:rsid w:val="008D05B6"/>
    <w:rPr>
      <w:sz w:val="16"/>
      <w:szCs w:val="16"/>
    </w:rPr>
  </w:style>
  <w:style w:type="paragraph" w:styleId="CommentText">
    <w:name w:val="annotation text"/>
    <w:basedOn w:val="Normal"/>
    <w:link w:val="CommentTextChar"/>
    <w:uiPriority w:val="99"/>
    <w:unhideWhenUsed/>
    <w:rsid w:val="00B63009"/>
    <w:rPr>
      <w:rFonts w:ascii="Arial" w:hAnsi="Arial"/>
      <w:sz w:val="20"/>
      <w:szCs w:val="20"/>
    </w:rPr>
  </w:style>
  <w:style w:type="character" w:customStyle="1" w:styleId="CommentTextChar">
    <w:name w:val="Comment Text Char"/>
    <w:basedOn w:val="DefaultParagraphFont"/>
    <w:link w:val="CommentText"/>
    <w:uiPriority w:val="99"/>
    <w:rsid w:val="00B63009"/>
    <w:rPr>
      <w:rFonts w:ascii="Arial" w:hAnsi="Arial"/>
      <w:sz w:val="20"/>
      <w:szCs w:val="20"/>
    </w:rPr>
  </w:style>
  <w:style w:type="paragraph" w:customStyle="1" w:styleId="URSSubtaskBoldSCNGOQReportsOnly">
    <w:name w:val="URS_Subtask Bold (SCNGO Q Reports Only)"/>
    <w:basedOn w:val="URSSubtaskNormalBold"/>
    <w:link w:val="URSSubtaskBoldSCNGOQReportsOnlyChar"/>
    <w:qFormat/>
    <w:rsid w:val="008D05B6"/>
    <w:rPr>
      <w:u w:val="single"/>
    </w:rPr>
  </w:style>
  <w:style w:type="character" w:customStyle="1" w:styleId="URSSubtaskBoldSCNGOQReportsOnlyChar">
    <w:name w:val="URS_Subtask Bold (SCNGO Q Reports Only) Char"/>
    <w:link w:val="URSSubtaskBoldSCNGOQReportsOnly"/>
    <w:rsid w:val="008D05B6"/>
    <w:rPr>
      <w:rFonts w:eastAsia="Times New Roman"/>
      <w:b/>
      <w:u w:val="single"/>
    </w:rPr>
  </w:style>
  <w:style w:type="paragraph" w:customStyle="1" w:styleId="URSCoverPMP20ptBlueLeft">
    <w:name w:val="URS_Cover_PMP 20pt Blue Left"/>
    <w:basedOn w:val="URSNormal"/>
    <w:link w:val="URSCoverPMP20ptBlueLeftChar"/>
    <w:qFormat/>
    <w:rsid w:val="00656FA0"/>
    <w:pPr>
      <w:spacing w:before="0" w:after="0"/>
    </w:pPr>
    <w:rPr>
      <w:rFonts w:cs="Arial"/>
      <w:b/>
      <w:bCs/>
      <w:color w:val="003399"/>
      <w:sz w:val="40"/>
      <w:szCs w:val="48"/>
    </w:rPr>
  </w:style>
  <w:style w:type="character" w:customStyle="1" w:styleId="URSCoverPMP20ptBlueLeftChar">
    <w:name w:val="URS_Cover_PMP 20pt Blue Left Char"/>
    <w:basedOn w:val="URSCover24ptBlueFontChar"/>
    <w:link w:val="URSCoverPMP20ptBlueLeft"/>
    <w:rsid w:val="00656FA0"/>
    <w:rPr>
      <w:rFonts w:ascii="Times New Roman" w:eastAsia="Times New Roman" w:hAnsi="Times New Roman" w:cs="Arial"/>
      <w:b/>
      <w:bCs/>
      <w:color w:val="003399"/>
      <w:sz w:val="40"/>
      <w:szCs w:val="48"/>
    </w:rPr>
  </w:style>
  <w:style w:type="paragraph" w:customStyle="1" w:styleId="URSCoverPMP16ptBlackLeft">
    <w:name w:val="URS_Cover_PMP 16pt Black Left"/>
    <w:basedOn w:val="URSNormal"/>
    <w:next w:val="URSNormal"/>
    <w:link w:val="URSCoverPMP16ptBlackLeftChar"/>
    <w:qFormat/>
    <w:rsid w:val="00656FA0"/>
    <w:pPr>
      <w:spacing w:before="0" w:after="0"/>
    </w:pPr>
    <w:rPr>
      <w:rFonts w:cs="Arial"/>
      <w:color w:val="000000"/>
      <w:sz w:val="32"/>
      <w:szCs w:val="32"/>
    </w:rPr>
  </w:style>
  <w:style w:type="character" w:customStyle="1" w:styleId="URSCoverPMP16ptBlackLeftChar">
    <w:name w:val="URS_Cover_PMP 16pt Black Left Char"/>
    <w:basedOn w:val="URSNormalChar"/>
    <w:link w:val="URSCoverPMP16ptBlackLeft"/>
    <w:rsid w:val="00656FA0"/>
    <w:rPr>
      <w:rFonts w:ascii="Times New Roman" w:eastAsia="Times New Roman" w:hAnsi="Times New Roman" w:cs="Arial"/>
      <w:color w:val="000000"/>
      <w:sz w:val="32"/>
      <w:szCs w:val="32"/>
    </w:rPr>
  </w:style>
  <w:style w:type="paragraph" w:customStyle="1" w:styleId="URSCoverPMP12ptBlackLeft">
    <w:name w:val="URS_Cover_PMP 12pt Black Left"/>
    <w:basedOn w:val="URSNormal"/>
    <w:link w:val="URSCoverPMP12ptBlackLeftChar"/>
    <w:qFormat/>
    <w:rsid w:val="00656FA0"/>
    <w:pPr>
      <w:spacing w:before="0" w:after="0"/>
    </w:pPr>
    <w:rPr>
      <w:rFonts w:cs="Arial"/>
      <w:szCs w:val="24"/>
    </w:rPr>
  </w:style>
  <w:style w:type="character" w:customStyle="1" w:styleId="URSCoverPMP12ptBlackLeftChar">
    <w:name w:val="URS_Cover_PMP 12pt Black Left Char"/>
    <w:basedOn w:val="URSNormalChar"/>
    <w:link w:val="URSCoverPMP12ptBlackLeft"/>
    <w:rsid w:val="00656FA0"/>
    <w:rPr>
      <w:rFonts w:ascii="Times New Roman" w:eastAsia="Times New Roman" w:hAnsi="Times New Roman" w:cs="Arial"/>
      <w:szCs w:val="24"/>
    </w:rPr>
  </w:style>
  <w:style w:type="paragraph" w:customStyle="1" w:styleId="Heading10">
    <w:name w:val="Heading10"/>
    <w:aliases w:val="URS_Heading 10"/>
    <w:basedOn w:val="Heading1"/>
    <w:qFormat/>
    <w:rsid w:val="006E6EAC"/>
    <w:pPr>
      <w:numPr>
        <w:numId w:val="0"/>
      </w:numPr>
      <w:spacing w:before="360" w:after="0" w:line="276" w:lineRule="auto"/>
    </w:pPr>
    <w:rPr>
      <w:rFonts w:asciiTheme="majorHAnsi" w:hAnsiTheme="majorHAnsi" w:cstheme="majorBidi"/>
      <w:szCs w:val="28"/>
    </w:rPr>
  </w:style>
  <w:style w:type="paragraph" w:customStyle="1" w:styleId="URSSubtaskNormalIndent">
    <w:name w:val="URS Subtask Normal Indent"/>
    <w:basedOn w:val="Normal"/>
    <w:qFormat/>
    <w:rsid w:val="009C3480"/>
    <w:pPr>
      <w:spacing w:before="160" w:after="120"/>
      <w:ind w:left="1080" w:hanging="360"/>
    </w:pPr>
  </w:style>
  <w:style w:type="paragraph" w:customStyle="1" w:styleId="URSSectionHeading">
    <w:name w:val="URS_Section Heading"/>
    <w:basedOn w:val="URSNormalBold"/>
    <w:qFormat/>
    <w:rsid w:val="0073605B"/>
    <w:rPr>
      <w:rFonts w:eastAsia="SimSun"/>
      <w:color w:val="365F91" w:themeColor="accent1" w:themeShade="BF"/>
    </w:rPr>
  </w:style>
  <w:style w:type="paragraph" w:customStyle="1" w:styleId="URSSectionSubheading">
    <w:name w:val="URS_Section Subheading"/>
    <w:basedOn w:val="URSNormalBoldItalics"/>
    <w:qFormat/>
    <w:rsid w:val="0073605B"/>
    <w:pPr>
      <w:keepNext/>
      <w:spacing w:before="120"/>
    </w:pPr>
    <w:rPr>
      <w:color w:val="365F91" w:themeColor="accent1" w:themeShade="BF"/>
    </w:rPr>
  </w:style>
  <w:style w:type="paragraph" w:customStyle="1" w:styleId="URSNumberedWaterfall22">
    <w:name w:val="URS_Numbered_Waterfall_2.2"/>
    <w:basedOn w:val="URSSubtaskNormal"/>
    <w:qFormat/>
    <w:rsid w:val="000027D7"/>
    <w:pPr>
      <w:ind w:left="1440"/>
    </w:pPr>
  </w:style>
  <w:style w:type="paragraph" w:customStyle="1" w:styleId="URSNumberedWaterfall">
    <w:name w:val="URS_Numbered_Waterfall"/>
    <w:basedOn w:val="URSNormal"/>
    <w:qFormat/>
    <w:rsid w:val="00602743"/>
    <w:pPr>
      <w:ind w:left="720"/>
    </w:pPr>
  </w:style>
  <w:style w:type="paragraph" w:customStyle="1" w:styleId="URSNumberedWaterfall333">
    <w:name w:val="URS_Numbered_Waterfall_3.3.3"/>
    <w:basedOn w:val="URSNumberedWaterfall22"/>
    <w:qFormat/>
    <w:rsid w:val="000027D7"/>
    <w:pPr>
      <w:ind w:left="2160"/>
    </w:pPr>
  </w:style>
  <w:style w:type="paragraph" w:customStyle="1" w:styleId="URSNumberedWaterfall4444">
    <w:name w:val="URS_Numbered_Waterfall_4.4.4.4"/>
    <w:basedOn w:val="URSNormal"/>
    <w:qFormat/>
    <w:rsid w:val="00FB1B6F"/>
    <w:pPr>
      <w:ind w:left="3060"/>
    </w:pPr>
    <w:rPr>
      <w:i/>
    </w:rPr>
  </w:style>
  <w:style w:type="paragraph" w:customStyle="1" w:styleId="URSCCSIProductNameTitle">
    <w:name w:val="URS_CCSI Product Name Title"/>
    <w:basedOn w:val="URSTitles"/>
    <w:qFormat/>
    <w:rsid w:val="006E30FE"/>
    <w:pPr>
      <w:spacing w:after="480"/>
    </w:pPr>
    <w:rPr>
      <w:rFonts w:ascii="Times New Roman Bold" w:hAnsi="Times New Roman Bold"/>
      <w:color w:val="365F91" w:themeColor="accent1" w:themeShade="BF"/>
      <w:sz w:val="40"/>
    </w:rPr>
  </w:style>
  <w:style w:type="character" w:customStyle="1" w:styleId="URSCCSICourierNew">
    <w:name w:val="URS_CCSI_Courier New"/>
    <w:basedOn w:val="DefaultParagraphFont"/>
    <w:uiPriority w:val="1"/>
    <w:qFormat/>
    <w:rsid w:val="00A32B91"/>
    <w:rPr>
      <w:rFonts w:ascii="Courier New" w:hAnsi="Courier New" w:cs="Courier New"/>
      <w:sz w:val="22"/>
    </w:rPr>
  </w:style>
  <w:style w:type="paragraph" w:customStyle="1" w:styleId="URSCCSIFooter">
    <w:name w:val="URS_CCSI_Footer"/>
    <w:basedOn w:val="URSFooter"/>
    <w:qFormat/>
    <w:rsid w:val="0001465B"/>
    <w:pPr>
      <w:tabs>
        <w:tab w:val="right" w:pos="9360"/>
      </w:tabs>
      <w:spacing w:before="0" w:after="0"/>
      <w:jc w:val="left"/>
    </w:pPr>
    <w:rPr>
      <w:sz w:val="22"/>
    </w:rPr>
  </w:style>
  <w:style w:type="paragraph" w:customStyle="1" w:styleId="URSCCSISubtaskNormalCourier">
    <w:name w:val="URS_CCSI_Subtask Normal Courier"/>
    <w:basedOn w:val="URSSubtaskNormal"/>
    <w:qFormat/>
    <w:rsid w:val="003166F2"/>
    <w:pPr>
      <w:spacing w:before="0" w:after="0"/>
    </w:pPr>
    <w:rPr>
      <w:rFonts w:ascii="Courier New" w:hAnsi="Courier New"/>
      <w:noProof/>
      <w:sz w:val="20"/>
    </w:rPr>
  </w:style>
  <w:style w:type="paragraph" w:customStyle="1" w:styleId="URSCCSISubtaskIndentCourier">
    <w:name w:val="URS_CCSI_Subtask Indent Courier"/>
    <w:basedOn w:val="URSSubtaskNumberListContinued"/>
    <w:qFormat/>
    <w:rsid w:val="003166F2"/>
    <w:pPr>
      <w:spacing w:before="0" w:after="0"/>
    </w:pPr>
    <w:rPr>
      <w:rFonts w:ascii="Courier New" w:hAnsi="Courier New"/>
      <w:noProof/>
      <w:sz w:val="20"/>
    </w:rPr>
  </w:style>
  <w:style w:type="paragraph" w:customStyle="1" w:styleId="URSCCSIHeader">
    <w:name w:val="URS_CCSI_Header"/>
    <w:basedOn w:val="URSCCSIFooter"/>
    <w:qFormat/>
    <w:rsid w:val="00A93187"/>
  </w:style>
  <w:style w:type="paragraph" w:customStyle="1" w:styleId="URSCCSINormalCourier">
    <w:name w:val="URS_CCSI_Normal Courier"/>
    <w:basedOn w:val="URSNormal"/>
    <w:qFormat/>
    <w:rsid w:val="003166F2"/>
    <w:pPr>
      <w:spacing w:before="0" w:after="0"/>
    </w:pPr>
    <w:rPr>
      <w:rFonts w:ascii="Courier New" w:hAnsi="Courier New"/>
      <w:noProof/>
      <w:sz w:val="20"/>
    </w:rPr>
  </w:style>
  <w:style w:type="paragraph" w:customStyle="1" w:styleId="URSCCSINormalIndentCourier">
    <w:name w:val="URS_CCSI_Normal Indent Courier"/>
    <w:basedOn w:val="URSNormalIndent"/>
    <w:qFormat/>
    <w:rsid w:val="003166F2"/>
    <w:rPr>
      <w:rFonts w:ascii="Courier New" w:hAnsi="Courier New"/>
      <w:noProof/>
      <w:sz w:val="20"/>
    </w:rPr>
  </w:style>
  <w:style w:type="paragraph" w:styleId="TOC4">
    <w:name w:val="toc 4"/>
    <w:basedOn w:val="Normal"/>
    <w:next w:val="Normal"/>
    <w:uiPriority w:val="39"/>
    <w:unhideWhenUsed/>
    <w:qFormat/>
    <w:locked/>
    <w:rsid w:val="00A77482"/>
    <w:pPr>
      <w:spacing w:after="100"/>
      <w:ind w:left="660"/>
    </w:pPr>
  </w:style>
  <w:style w:type="paragraph" w:styleId="TOC6">
    <w:name w:val="toc 6"/>
    <w:aliases w:val="TOC 6_URS CCSI 1"/>
    <w:basedOn w:val="Normal"/>
    <w:next w:val="Normal"/>
    <w:uiPriority w:val="39"/>
    <w:locked/>
    <w:rsid w:val="00C522C5"/>
    <w:pPr>
      <w:tabs>
        <w:tab w:val="right" w:leader="dot" w:pos="9350"/>
      </w:tabs>
      <w:spacing w:after="100"/>
    </w:pPr>
    <w:rPr>
      <w:b/>
    </w:rPr>
  </w:style>
  <w:style w:type="paragraph" w:styleId="TOC7">
    <w:name w:val="toc 7"/>
    <w:aliases w:val="TOC 7_URS_CCSI 2"/>
    <w:basedOn w:val="Normal"/>
    <w:next w:val="Normal"/>
    <w:uiPriority w:val="39"/>
    <w:locked/>
    <w:rsid w:val="00C522C5"/>
    <w:pPr>
      <w:tabs>
        <w:tab w:val="left" w:pos="900"/>
        <w:tab w:val="right" w:leader="dot" w:pos="9350"/>
      </w:tabs>
      <w:spacing w:after="100"/>
      <w:ind w:left="900" w:hanging="540"/>
    </w:pPr>
  </w:style>
  <w:style w:type="paragraph" w:styleId="TOC8">
    <w:name w:val="toc 8"/>
    <w:aliases w:val="TOC 8_URS_CCSI_3"/>
    <w:basedOn w:val="Normal"/>
    <w:next w:val="Normal"/>
    <w:uiPriority w:val="39"/>
    <w:locked/>
    <w:rsid w:val="00C522C5"/>
    <w:pPr>
      <w:tabs>
        <w:tab w:val="left" w:pos="1530"/>
        <w:tab w:val="right" w:leader="dot" w:pos="9350"/>
      </w:tabs>
      <w:ind w:left="1541" w:hanging="634"/>
    </w:pPr>
  </w:style>
  <w:style w:type="paragraph" w:styleId="TOC9">
    <w:name w:val="toc 9"/>
    <w:aliases w:val="TOC 9_URS_CCSI_4"/>
    <w:basedOn w:val="Normal"/>
    <w:next w:val="Normal"/>
    <w:uiPriority w:val="39"/>
    <w:locked/>
    <w:rsid w:val="00D17FCA"/>
    <w:pPr>
      <w:tabs>
        <w:tab w:val="left" w:pos="2160"/>
        <w:tab w:val="right" w:leader="dot" w:pos="9350"/>
      </w:tabs>
      <w:ind w:left="2160" w:hanging="634"/>
    </w:pPr>
  </w:style>
  <w:style w:type="paragraph" w:customStyle="1" w:styleId="lista0">
    <w:name w:val="list_a"/>
    <w:basedOn w:val="Normal"/>
    <w:qFormat/>
    <w:rsid w:val="00EA30AE"/>
    <w:pPr>
      <w:numPr>
        <w:numId w:val="17"/>
      </w:numPr>
      <w:autoSpaceDE/>
      <w:autoSpaceDN/>
      <w:adjustRightInd/>
    </w:pPr>
  </w:style>
  <w:style w:type="paragraph" w:styleId="TOCHeading">
    <w:name w:val="TOC Heading"/>
    <w:basedOn w:val="Heading1"/>
    <w:next w:val="Normal"/>
    <w:uiPriority w:val="39"/>
    <w:unhideWhenUsed/>
    <w:qFormat/>
    <w:rsid w:val="001F1458"/>
    <w:pPr>
      <w:numPr>
        <w:numId w:val="0"/>
      </w:numPr>
      <w:tabs>
        <w:tab w:val="left" w:pos="360"/>
      </w:tabs>
      <w:spacing w:before="480" w:line="276" w:lineRule="auto"/>
      <w:outlineLvl w:val="9"/>
    </w:pPr>
    <w:rPr>
      <w:rFonts w:eastAsia="Times New Roman"/>
      <w:color w:val="365F91"/>
      <w:szCs w:val="28"/>
    </w:rPr>
  </w:style>
  <w:style w:type="paragraph" w:customStyle="1" w:styleId="Default">
    <w:name w:val="Default"/>
    <w:rsid w:val="00EA30AE"/>
    <w:pPr>
      <w:autoSpaceDE w:val="0"/>
      <w:autoSpaceDN w:val="0"/>
      <w:adjustRightInd w:val="0"/>
      <w:spacing w:after="0" w:line="240" w:lineRule="auto"/>
    </w:pPr>
    <w:rPr>
      <w:rFonts w:eastAsia="Times New Roman"/>
      <w:color w:val="000000"/>
      <w:sz w:val="24"/>
      <w:szCs w:val="24"/>
    </w:rPr>
  </w:style>
  <w:style w:type="character" w:styleId="HTMLTypewriter">
    <w:name w:val="HTML Typewriter"/>
    <w:basedOn w:val="DefaultParagraphFont"/>
    <w:uiPriority w:val="99"/>
    <w:unhideWhenUsed/>
    <w:locked/>
    <w:rsid w:val="00EA30AE"/>
    <w:rPr>
      <w:rFonts w:ascii="Courier New" w:eastAsiaTheme="minorHAnsi" w:hAnsi="Courier New" w:cs="Courier New" w:hint="default"/>
      <w:sz w:val="20"/>
      <w:szCs w:val="20"/>
    </w:rPr>
  </w:style>
  <w:style w:type="paragraph" w:customStyle="1" w:styleId="Figcenter">
    <w:name w:val="Fig_center"/>
    <w:basedOn w:val="Normal"/>
    <w:qFormat/>
    <w:rsid w:val="00580018"/>
    <w:pPr>
      <w:keepNext/>
      <w:spacing w:before="360" w:after="120"/>
      <w:jc w:val="center"/>
    </w:pPr>
    <w:rPr>
      <w:b/>
      <w:sz w:val="22"/>
    </w:rPr>
  </w:style>
  <w:style w:type="paragraph" w:customStyle="1" w:styleId="numbers">
    <w:name w:val="numbers"/>
    <w:basedOn w:val="Normal"/>
    <w:qFormat/>
    <w:rsid w:val="00580018"/>
    <w:pPr>
      <w:numPr>
        <w:numId w:val="18"/>
      </w:numPr>
    </w:pPr>
    <w:rPr>
      <w:rFonts w:cs="ArialMT"/>
      <w:szCs w:val="22"/>
    </w:rPr>
  </w:style>
  <w:style w:type="paragraph" w:styleId="Caption">
    <w:name w:val="caption"/>
    <w:basedOn w:val="Normal"/>
    <w:next w:val="Normal"/>
    <w:link w:val="CaptionChar"/>
    <w:uiPriority w:val="35"/>
    <w:qFormat/>
    <w:rsid w:val="00580018"/>
    <w:pPr>
      <w:spacing w:before="120" w:after="360"/>
    </w:pPr>
    <w:rPr>
      <w:b/>
      <w:bCs/>
      <w:sz w:val="18"/>
      <w:szCs w:val="18"/>
    </w:rPr>
  </w:style>
  <w:style w:type="paragraph" w:customStyle="1" w:styleId="CaptionTable">
    <w:name w:val="Caption_Table"/>
    <w:basedOn w:val="Normal"/>
    <w:qFormat/>
    <w:rsid w:val="00580018"/>
    <w:pPr>
      <w:tabs>
        <w:tab w:val="center" w:pos="4680"/>
      </w:tabs>
      <w:autoSpaceDE/>
      <w:autoSpaceDN/>
      <w:adjustRightInd/>
      <w:spacing w:before="360" w:after="120"/>
      <w:jc w:val="center"/>
    </w:pPr>
    <w:rPr>
      <w:b/>
      <w:sz w:val="18"/>
      <w:szCs w:val="28"/>
    </w:rPr>
  </w:style>
  <w:style w:type="paragraph" w:customStyle="1" w:styleId="Heading1a">
    <w:name w:val="Heading 1a"/>
    <w:basedOn w:val="Heading1"/>
    <w:rsid w:val="00146013"/>
    <w:pPr>
      <w:keepLines w:val="0"/>
      <w:tabs>
        <w:tab w:val="left" w:pos="360"/>
      </w:tabs>
      <w:autoSpaceDE w:val="0"/>
      <w:autoSpaceDN w:val="0"/>
      <w:adjustRightInd w:val="0"/>
      <w:spacing w:before="0"/>
      <w:ind w:left="432" w:hanging="432"/>
    </w:pPr>
    <w:rPr>
      <w:rFonts w:eastAsia="SimSun"/>
      <w:b w:val="0"/>
      <w:bCs w:val="0"/>
      <w:caps/>
      <w:color w:val="auto"/>
      <w:sz w:val="22"/>
    </w:rPr>
  </w:style>
  <w:style w:type="character" w:styleId="PageNumber">
    <w:name w:val="page number"/>
    <w:basedOn w:val="DefaultParagraphFont"/>
    <w:rsid w:val="00146013"/>
  </w:style>
  <w:style w:type="character" w:styleId="FollowedHyperlink">
    <w:name w:val="FollowedHyperlink"/>
    <w:basedOn w:val="DefaultParagraphFont"/>
    <w:uiPriority w:val="99"/>
    <w:locked/>
    <w:rsid w:val="00146013"/>
    <w:rPr>
      <w:color w:val="800080"/>
      <w:u w:val="single"/>
    </w:rPr>
  </w:style>
  <w:style w:type="paragraph" w:customStyle="1" w:styleId="ColorfulList-Accent11">
    <w:name w:val="Colorful List - Accent 11"/>
    <w:basedOn w:val="Normal"/>
    <w:qFormat/>
    <w:rsid w:val="00146013"/>
    <w:pPr>
      <w:ind w:left="720"/>
      <w:contextualSpacing/>
    </w:pPr>
    <w:rPr>
      <w:rFonts w:eastAsia="SimSun"/>
      <w:szCs w:val="22"/>
    </w:rPr>
  </w:style>
  <w:style w:type="paragraph" w:styleId="NormalWeb">
    <w:name w:val="Normal (Web)"/>
    <w:basedOn w:val="Normal"/>
    <w:uiPriority w:val="99"/>
    <w:locked/>
    <w:rsid w:val="00146013"/>
    <w:pPr>
      <w:autoSpaceDE/>
      <w:autoSpaceDN/>
      <w:adjustRightInd/>
      <w:spacing w:before="100" w:beforeAutospacing="1" w:after="100" w:afterAutospacing="1"/>
    </w:pPr>
    <w:rPr>
      <w:rFonts w:eastAsia="SimSun"/>
    </w:rPr>
  </w:style>
  <w:style w:type="character" w:styleId="Strong">
    <w:name w:val="Strong"/>
    <w:basedOn w:val="DefaultParagraphFont"/>
    <w:uiPriority w:val="22"/>
    <w:qFormat/>
    <w:locked/>
    <w:rsid w:val="00146013"/>
    <w:rPr>
      <w:b/>
      <w:bCs/>
    </w:rPr>
  </w:style>
  <w:style w:type="paragraph" w:customStyle="1" w:styleId="level3">
    <w:name w:val="_level3"/>
    <w:basedOn w:val="Normal"/>
    <w:rsid w:val="00146013"/>
    <w:rPr>
      <w:rFonts w:eastAsia="SimSun"/>
      <w:szCs w:val="20"/>
    </w:rPr>
  </w:style>
  <w:style w:type="paragraph" w:styleId="CommentSubject">
    <w:name w:val="annotation subject"/>
    <w:basedOn w:val="CommentText"/>
    <w:next w:val="CommentText"/>
    <w:link w:val="CommentSubjectChar"/>
    <w:uiPriority w:val="99"/>
    <w:rsid w:val="00146013"/>
    <w:rPr>
      <w:rFonts w:ascii="Times New Roman" w:eastAsia="SimSun" w:hAnsi="Times New Roman"/>
      <w:b/>
      <w:bCs/>
    </w:rPr>
  </w:style>
  <w:style w:type="character" w:customStyle="1" w:styleId="CommentSubjectChar">
    <w:name w:val="Comment Subject Char"/>
    <w:basedOn w:val="CommentTextChar"/>
    <w:link w:val="CommentSubject"/>
    <w:uiPriority w:val="99"/>
    <w:rsid w:val="00146013"/>
    <w:rPr>
      <w:rFonts w:ascii="Arial" w:eastAsia="SimSun" w:hAnsi="Arial"/>
      <w:b/>
      <w:bCs/>
      <w:sz w:val="20"/>
      <w:szCs w:val="20"/>
    </w:rPr>
  </w:style>
  <w:style w:type="paragraph" w:styleId="NoSpacing">
    <w:name w:val="No Spacing"/>
    <w:link w:val="NoSpacingChar"/>
    <w:uiPriority w:val="1"/>
    <w:rsid w:val="00146013"/>
    <w:pPr>
      <w:spacing w:after="0" w:line="240" w:lineRule="auto"/>
    </w:pPr>
    <w:rPr>
      <w:rFonts w:asciiTheme="minorHAnsi" w:eastAsiaTheme="minorEastAsia" w:hAnsiTheme="minorHAnsi" w:cstheme="minorBidi"/>
    </w:rPr>
  </w:style>
  <w:style w:type="character" w:customStyle="1" w:styleId="NoSpacingChar">
    <w:name w:val="No Spacing Char"/>
    <w:basedOn w:val="DefaultParagraphFont"/>
    <w:link w:val="NoSpacing"/>
    <w:uiPriority w:val="1"/>
    <w:rsid w:val="00146013"/>
    <w:rPr>
      <w:rFonts w:asciiTheme="minorHAnsi" w:eastAsiaTheme="minorEastAsia" w:hAnsiTheme="minorHAnsi" w:cstheme="minorBidi"/>
    </w:rPr>
  </w:style>
  <w:style w:type="paragraph" w:styleId="BodyText">
    <w:name w:val="Body Text"/>
    <w:basedOn w:val="Normal"/>
    <w:link w:val="BodyTextChar"/>
    <w:uiPriority w:val="1"/>
    <w:qFormat/>
    <w:locked/>
    <w:rsid w:val="00146013"/>
    <w:pPr>
      <w:autoSpaceDE/>
      <w:autoSpaceDN/>
      <w:adjustRightInd/>
    </w:pPr>
    <w:rPr>
      <w:rFonts w:ascii="Arial" w:eastAsia="SimSun" w:hAnsi="Arial"/>
      <w:sz w:val="22"/>
      <w:szCs w:val="20"/>
    </w:rPr>
  </w:style>
  <w:style w:type="character" w:customStyle="1" w:styleId="BodyTextChar">
    <w:name w:val="Body Text Char"/>
    <w:basedOn w:val="DefaultParagraphFont"/>
    <w:link w:val="BodyText"/>
    <w:rsid w:val="00146013"/>
    <w:rPr>
      <w:rFonts w:ascii="Arial" w:eastAsia="SimSun" w:hAnsi="Arial"/>
      <w:szCs w:val="20"/>
    </w:rPr>
  </w:style>
  <w:style w:type="paragraph" w:styleId="PlainText">
    <w:name w:val="Plain Text"/>
    <w:basedOn w:val="Normal"/>
    <w:link w:val="PlainTextChar"/>
    <w:uiPriority w:val="99"/>
    <w:unhideWhenUsed/>
    <w:locked/>
    <w:rsid w:val="00146013"/>
    <w:pPr>
      <w:autoSpaceDE/>
      <w:autoSpaceDN/>
      <w:adjustRightInd/>
    </w:pPr>
    <w:rPr>
      <w:rFonts w:ascii="Calibri" w:eastAsiaTheme="minorHAnsi" w:hAnsi="Calibri"/>
      <w:sz w:val="22"/>
      <w:szCs w:val="22"/>
    </w:rPr>
  </w:style>
  <w:style w:type="character" w:customStyle="1" w:styleId="PlainTextChar">
    <w:name w:val="Plain Text Char"/>
    <w:basedOn w:val="DefaultParagraphFont"/>
    <w:link w:val="PlainText"/>
    <w:uiPriority w:val="99"/>
    <w:rsid w:val="00146013"/>
    <w:rPr>
      <w:rFonts w:ascii="Calibri" w:hAnsi="Calibri"/>
    </w:rPr>
  </w:style>
  <w:style w:type="paragraph" w:customStyle="1" w:styleId="acro">
    <w:name w:val="acro"/>
    <w:basedOn w:val="Normal"/>
    <w:qFormat/>
    <w:rsid w:val="00146013"/>
    <w:pPr>
      <w:tabs>
        <w:tab w:val="left" w:pos="1800"/>
      </w:tabs>
    </w:pPr>
    <w:rPr>
      <w:rFonts w:eastAsia="SimSun"/>
    </w:rPr>
  </w:style>
  <w:style w:type="paragraph" w:customStyle="1" w:styleId="bullet">
    <w:name w:val="bullet"/>
    <w:basedOn w:val="Normal"/>
    <w:uiPriority w:val="99"/>
    <w:qFormat/>
    <w:rsid w:val="00146013"/>
    <w:pPr>
      <w:numPr>
        <w:numId w:val="20"/>
      </w:numPr>
      <w:autoSpaceDE/>
      <w:autoSpaceDN/>
      <w:adjustRightInd/>
    </w:pPr>
    <w:rPr>
      <w:rFonts w:eastAsia="SimSun"/>
    </w:rPr>
  </w:style>
  <w:style w:type="paragraph" w:customStyle="1" w:styleId="bullet2">
    <w:name w:val="bullet_2"/>
    <w:basedOn w:val="Normal"/>
    <w:qFormat/>
    <w:rsid w:val="00146013"/>
    <w:pPr>
      <w:numPr>
        <w:numId w:val="21"/>
      </w:numPr>
      <w:autoSpaceDE/>
      <w:autoSpaceDN/>
      <w:adjustRightInd/>
    </w:pPr>
    <w:rPr>
      <w:rFonts w:eastAsia="SimSun"/>
    </w:rPr>
  </w:style>
  <w:style w:type="paragraph" w:customStyle="1" w:styleId="bulletspace">
    <w:name w:val="bullet_space"/>
    <w:basedOn w:val="bullet"/>
    <w:qFormat/>
    <w:rsid w:val="00146013"/>
    <w:pPr>
      <w:numPr>
        <w:numId w:val="22"/>
      </w:numPr>
      <w:spacing w:after="120"/>
    </w:pPr>
  </w:style>
  <w:style w:type="paragraph" w:customStyle="1" w:styleId="Heading">
    <w:name w:val="Heading"/>
    <w:basedOn w:val="Normal"/>
    <w:qFormat/>
    <w:rsid w:val="00146013"/>
    <w:pPr>
      <w:spacing w:after="120"/>
      <w:jc w:val="center"/>
    </w:pPr>
    <w:rPr>
      <w:rFonts w:eastAsia="SimSun"/>
      <w:b/>
      <w:caps/>
    </w:rPr>
  </w:style>
  <w:style w:type="paragraph" w:customStyle="1" w:styleId="contents">
    <w:name w:val="contents"/>
    <w:basedOn w:val="Heading"/>
    <w:semiHidden/>
    <w:qFormat/>
    <w:rsid w:val="00146013"/>
  </w:style>
  <w:style w:type="paragraph" w:customStyle="1" w:styleId="Text">
    <w:name w:val="Text"/>
    <w:basedOn w:val="Normal"/>
    <w:qFormat/>
    <w:rsid w:val="00146013"/>
    <w:pPr>
      <w:spacing w:after="120"/>
    </w:pPr>
    <w:rPr>
      <w:rFonts w:eastAsia="SimSun"/>
    </w:rPr>
  </w:style>
  <w:style w:type="paragraph" w:customStyle="1" w:styleId="Figindent">
    <w:name w:val="Fig_indent"/>
    <w:basedOn w:val="Text"/>
    <w:uiPriority w:val="99"/>
    <w:semiHidden/>
    <w:qFormat/>
    <w:rsid w:val="00146013"/>
    <w:pPr>
      <w:spacing w:before="40" w:after="40"/>
      <w:ind w:firstLine="360"/>
    </w:pPr>
    <w:rPr>
      <w:b/>
      <w:sz w:val="20"/>
    </w:rPr>
  </w:style>
  <w:style w:type="paragraph" w:customStyle="1" w:styleId="figtbllist">
    <w:name w:val="fig_tbl_list"/>
    <w:basedOn w:val="TOC1"/>
    <w:qFormat/>
    <w:rsid w:val="00146013"/>
    <w:pPr>
      <w:tabs>
        <w:tab w:val="clear" w:pos="9350"/>
        <w:tab w:val="left" w:pos="936"/>
      </w:tabs>
      <w:autoSpaceDE w:val="0"/>
      <w:autoSpaceDN w:val="0"/>
      <w:adjustRightInd w:val="0"/>
      <w:spacing w:after="0"/>
      <w:ind w:left="936" w:right="0" w:hanging="936"/>
    </w:pPr>
    <w:rPr>
      <w:rFonts w:asciiTheme="minorHAnsi" w:eastAsia="SimSun" w:hAnsiTheme="minorHAnsi"/>
      <w:b/>
      <w:noProof/>
      <w:sz w:val="24"/>
      <w:szCs w:val="24"/>
    </w:rPr>
  </w:style>
  <w:style w:type="paragraph" w:customStyle="1" w:styleId="Headingcenter">
    <w:name w:val="Heading_center"/>
    <w:basedOn w:val="Heading2"/>
    <w:qFormat/>
    <w:rsid w:val="00146013"/>
    <w:pPr>
      <w:keepLines w:val="0"/>
      <w:spacing w:before="120"/>
      <w:jc w:val="center"/>
    </w:pPr>
    <w:rPr>
      <w:rFonts w:eastAsia="SimSun" w:cs="Times New Roman"/>
      <w:noProof/>
      <w:color w:val="000000"/>
      <w:szCs w:val="24"/>
    </w:rPr>
  </w:style>
  <w:style w:type="paragraph" w:customStyle="1" w:styleId="listA">
    <w:name w:val="list_A"/>
    <w:basedOn w:val="Normal"/>
    <w:qFormat/>
    <w:rsid w:val="00146013"/>
    <w:pPr>
      <w:numPr>
        <w:numId w:val="19"/>
      </w:numPr>
    </w:pPr>
    <w:rPr>
      <w:rFonts w:eastAsia="SimSun"/>
    </w:rPr>
  </w:style>
  <w:style w:type="paragraph" w:customStyle="1" w:styleId="listAspace">
    <w:name w:val="list_A_space"/>
    <w:basedOn w:val="listA"/>
    <w:qFormat/>
    <w:rsid w:val="00146013"/>
    <w:pPr>
      <w:numPr>
        <w:numId w:val="0"/>
      </w:numPr>
      <w:spacing w:after="120"/>
    </w:pPr>
  </w:style>
  <w:style w:type="paragraph" w:customStyle="1" w:styleId="listaspace0">
    <w:name w:val="list_a_space"/>
    <w:basedOn w:val="lista0"/>
    <w:qFormat/>
    <w:rsid w:val="00146013"/>
    <w:pPr>
      <w:numPr>
        <w:numId w:val="0"/>
      </w:numPr>
      <w:spacing w:after="120"/>
    </w:pPr>
    <w:rPr>
      <w:rFonts w:eastAsia="SimSun"/>
    </w:rPr>
  </w:style>
  <w:style w:type="paragraph" w:customStyle="1" w:styleId="numlist">
    <w:name w:val="numlist"/>
    <w:basedOn w:val="Normal"/>
    <w:semiHidden/>
    <w:qFormat/>
    <w:rsid w:val="00146013"/>
    <w:pPr>
      <w:ind w:left="360" w:hanging="360"/>
    </w:pPr>
    <w:rPr>
      <w:rFonts w:eastAsia="SimSun"/>
    </w:rPr>
  </w:style>
  <w:style w:type="paragraph" w:customStyle="1" w:styleId="tblbullet">
    <w:name w:val="tbl_bullet"/>
    <w:basedOn w:val="Normal"/>
    <w:qFormat/>
    <w:rsid w:val="00146013"/>
    <w:pPr>
      <w:numPr>
        <w:numId w:val="23"/>
      </w:numPr>
    </w:pPr>
    <w:rPr>
      <w:rFonts w:eastAsia="SimSun"/>
      <w:sz w:val="20"/>
    </w:rPr>
  </w:style>
  <w:style w:type="paragraph" w:customStyle="1" w:styleId="tbltitle">
    <w:name w:val="tbl_title"/>
    <w:basedOn w:val="Normal"/>
    <w:qFormat/>
    <w:rsid w:val="00146013"/>
    <w:pPr>
      <w:spacing w:after="40"/>
      <w:jc w:val="center"/>
    </w:pPr>
    <w:rPr>
      <w:rFonts w:eastAsia="SimSun"/>
      <w:b/>
      <w:sz w:val="22"/>
    </w:rPr>
  </w:style>
  <w:style w:type="paragraph" w:customStyle="1" w:styleId="tblcontinued">
    <w:name w:val="tbl_continued"/>
    <w:basedOn w:val="tbltitle"/>
    <w:qFormat/>
    <w:rsid w:val="00146013"/>
  </w:style>
  <w:style w:type="paragraph" w:customStyle="1" w:styleId="tblhead">
    <w:name w:val="tbl_head"/>
    <w:basedOn w:val="Normal"/>
    <w:qFormat/>
    <w:rsid w:val="00146013"/>
    <w:pPr>
      <w:spacing w:before="40" w:after="40"/>
      <w:jc w:val="center"/>
    </w:pPr>
    <w:rPr>
      <w:rFonts w:ascii="Arial Narrow" w:eastAsia="SimSun" w:hAnsi="Arial Narrow"/>
      <w:b/>
      <w:sz w:val="20"/>
    </w:rPr>
  </w:style>
  <w:style w:type="paragraph" w:customStyle="1" w:styleId="tbltext">
    <w:name w:val="tbl_text"/>
    <w:basedOn w:val="Normal"/>
    <w:qFormat/>
    <w:rsid w:val="00146013"/>
    <w:pPr>
      <w:spacing w:before="20" w:after="20"/>
    </w:pPr>
    <w:rPr>
      <w:rFonts w:ascii="Arial Narrow" w:eastAsia="SimSun" w:hAnsi="Arial Narrow"/>
      <w:sz w:val="20"/>
    </w:rPr>
  </w:style>
  <w:style w:type="paragraph" w:customStyle="1" w:styleId="tbltext11">
    <w:name w:val="tbl_text11"/>
    <w:basedOn w:val="Normal"/>
    <w:semiHidden/>
    <w:qFormat/>
    <w:rsid w:val="00146013"/>
    <w:pPr>
      <w:framePr w:hSpace="180" w:wrap="around" w:vAnchor="text" w:hAnchor="margin" w:xAlign="right" w:y="155"/>
      <w:spacing w:before="20" w:after="20"/>
      <w:suppressOverlap/>
    </w:pPr>
    <w:rPr>
      <w:rFonts w:eastAsia="SimSun"/>
      <w:sz w:val="22"/>
    </w:rPr>
  </w:style>
  <w:style w:type="paragraph" w:customStyle="1" w:styleId="Textbold">
    <w:name w:val="Text_bold"/>
    <w:basedOn w:val="Text"/>
    <w:qFormat/>
    <w:rsid w:val="00146013"/>
    <w:rPr>
      <w:b/>
    </w:rPr>
  </w:style>
  <w:style w:type="paragraph" w:customStyle="1" w:styleId="Textindent">
    <w:name w:val="Text_indent"/>
    <w:basedOn w:val="Normal"/>
    <w:qFormat/>
    <w:rsid w:val="00146013"/>
    <w:pPr>
      <w:widowControl w:val="0"/>
      <w:ind w:left="360"/>
    </w:pPr>
    <w:rPr>
      <w:rFonts w:eastAsia="SimSun"/>
    </w:rPr>
  </w:style>
  <w:style w:type="paragraph" w:customStyle="1" w:styleId="Textnospace">
    <w:name w:val="Text_nospace"/>
    <w:basedOn w:val="Normal"/>
    <w:uiPriority w:val="99"/>
    <w:qFormat/>
    <w:rsid w:val="00146013"/>
    <w:rPr>
      <w:rFonts w:eastAsia="SimSun"/>
    </w:rPr>
  </w:style>
  <w:style w:type="paragraph" w:customStyle="1" w:styleId="Textunderscore">
    <w:name w:val="Text_underscore"/>
    <w:basedOn w:val="Text"/>
    <w:uiPriority w:val="99"/>
    <w:qFormat/>
    <w:rsid w:val="00146013"/>
    <w:pPr>
      <w:spacing w:before="120" w:after="60"/>
    </w:pPr>
    <w:rPr>
      <w:u w:val="single"/>
    </w:rPr>
  </w:style>
  <w:style w:type="paragraph" w:customStyle="1" w:styleId="TitlePage">
    <w:name w:val="Title_Page"/>
    <w:basedOn w:val="Text"/>
    <w:qFormat/>
    <w:rsid w:val="00146013"/>
    <w:pPr>
      <w:tabs>
        <w:tab w:val="right" w:pos="9360"/>
      </w:tabs>
    </w:pPr>
    <w:rPr>
      <w:b/>
    </w:rPr>
  </w:style>
  <w:style w:type="paragraph" w:customStyle="1" w:styleId="Headereven">
    <w:name w:val="Header even"/>
    <w:basedOn w:val="Header"/>
    <w:qFormat/>
    <w:rsid w:val="00146013"/>
    <w:pPr>
      <w:tabs>
        <w:tab w:val="clear" w:pos="4680"/>
      </w:tabs>
    </w:pPr>
    <w:rPr>
      <w:rFonts w:eastAsia="SimSun"/>
      <w:sz w:val="20"/>
    </w:rPr>
  </w:style>
  <w:style w:type="paragraph" w:customStyle="1" w:styleId="Heading1A0">
    <w:name w:val="Heading 1A"/>
    <w:basedOn w:val="Heading1"/>
    <w:link w:val="Heading1AChar"/>
    <w:qFormat/>
    <w:rsid w:val="00146013"/>
    <w:pPr>
      <w:keepLines w:val="0"/>
      <w:tabs>
        <w:tab w:val="left" w:pos="360"/>
      </w:tabs>
      <w:autoSpaceDE w:val="0"/>
      <w:autoSpaceDN w:val="0"/>
      <w:adjustRightInd w:val="0"/>
      <w:spacing w:before="0"/>
      <w:ind w:left="432" w:hanging="432"/>
    </w:pPr>
    <w:rPr>
      <w:rFonts w:ascii="Times New Roman Bold" w:eastAsia="SimSun" w:hAnsi="Times New Roman Bold"/>
    </w:rPr>
  </w:style>
  <w:style w:type="character" w:customStyle="1" w:styleId="Heading1AChar">
    <w:name w:val="Heading 1A Char"/>
    <w:basedOn w:val="Heading1Char"/>
    <w:link w:val="Heading1A0"/>
    <w:rsid w:val="00146013"/>
    <w:rPr>
      <w:rFonts w:ascii="Times New Roman Bold" w:eastAsia="SimSun" w:hAnsi="Times New Roman Bold"/>
      <w:b/>
      <w:bCs/>
      <w:color w:val="365F91" w:themeColor="accent1" w:themeShade="BF"/>
      <w:sz w:val="28"/>
      <w:szCs w:val="24"/>
    </w:rPr>
  </w:style>
  <w:style w:type="paragraph" w:customStyle="1" w:styleId="CustomCaption">
    <w:name w:val="CustomCaption"/>
    <w:basedOn w:val="Normal"/>
    <w:link w:val="CustomCaptionChar"/>
    <w:qFormat/>
    <w:rsid w:val="00146013"/>
    <w:pPr>
      <w:autoSpaceDE/>
      <w:autoSpaceDN/>
      <w:adjustRightInd/>
      <w:jc w:val="both"/>
    </w:pPr>
    <w:rPr>
      <w:rFonts w:eastAsia="SimSun"/>
      <w:kern w:val="20"/>
      <w:sz w:val="22"/>
    </w:rPr>
  </w:style>
  <w:style w:type="character" w:customStyle="1" w:styleId="CustomCaptionChar">
    <w:name w:val="CustomCaption Char"/>
    <w:basedOn w:val="DefaultParagraphFont"/>
    <w:link w:val="CustomCaption"/>
    <w:rsid w:val="00146013"/>
    <w:rPr>
      <w:rFonts w:eastAsia="SimSun"/>
      <w:kern w:val="20"/>
      <w:szCs w:val="24"/>
    </w:rPr>
  </w:style>
  <w:style w:type="character" w:customStyle="1" w:styleId="apple-converted-space">
    <w:name w:val="apple-converted-space"/>
    <w:basedOn w:val="DefaultParagraphFont"/>
    <w:rsid w:val="00146013"/>
  </w:style>
  <w:style w:type="character" w:customStyle="1" w:styleId="tgc">
    <w:name w:val="_tgc"/>
    <w:basedOn w:val="DefaultParagraphFont"/>
    <w:rsid w:val="00146013"/>
  </w:style>
  <w:style w:type="paragraph" w:customStyle="1" w:styleId="indent">
    <w:name w:val="indent"/>
    <w:basedOn w:val="Normal"/>
    <w:rsid w:val="00146013"/>
    <w:pPr>
      <w:autoSpaceDE/>
      <w:autoSpaceDN/>
      <w:adjustRightInd/>
      <w:spacing w:before="100" w:beforeAutospacing="1" w:after="100" w:afterAutospacing="1"/>
    </w:pPr>
    <w:rPr>
      <w:rFonts w:eastAsia="SimSun"/>
      <w:lang w:eastAsia="zh-CN"/>
    </w:rPr>
  </w:style>
  <w:style w:type="character" w:customStyle="1" w:styleId="cmss-12">
    <w:name w:val="cmss-12"/>
    <w:basedOn w:val="DefaultParagraphFont"/>
    <w:rsid w:val="00146013"/>
  </w:style>
  <w:style w:type="table" w:customStyle="1" w:styleId="TableGrid2">
    <w:name w:val="Table Grid2"/>
    <w:basedOn w:val="TableNormal"/>
    <w:next w:val="TableGrid"/>
    <w:rsid w:val="00FA1BEF"/>
    <w:pPr>
      <w:spacing w:after="0" w:line="240" w:lineRule="auto"/>
    </w:pPr>
    <w:rPr>
      <w:rFonts w:asciiTheme="minorHAnsi" w:eastAsiaTheme="minorEastAsia" w:hAnsiTheme="minorHAnsi" w:cstheme="minorBidi"/>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FA1BEF"/>
  </w:style>
  <w:style w:type="paragraph" w:customStyle="1" w:styleId="TableParagraph">
    <w:name w:val="Table Paragraph"/>
    <w:basedOn w:val="Normal"/>
    <w:uiPriority w:val="1"/>
    <w:qFormat/>
    <w:rsid w:val="00FA1BEF"/>
    <w:pPr>
      <w:widowControl w:val="0"/>
      <w:autoSpaceDE/>
      <w:autoSpaceDN/>
      <w:adjustRightInd/>
    </w:pPr>
    <w:rPr>
      <w:rFonts w:eastAsiaTheme="minorHAnsi" w:cstheme="minorBidi"/>
      <w:szCs w:val="22"/>
    </w:rPr>
  </w:style>
  <w:style w:type="table" w:customStyle="1" w:styleId="TableGrid3">
    <w:name w:val="Table Grid3"/>
    <w:basedOn w:val="TableNormal"/>
    <w:next w:val="TableGrid"/>
    <w:rsid w:val="00FA1BEF"/>
    <w:pPr>
      <w:widowControl w:val="0"/>
      <w:spacing w:after="0" w:line="240" w:lineRule="auto"/>
    </w:pPr>
    <w:rPr>
      <w:rFonts w:ascii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rsid w:val="00FA1BEF"/>
    <w:pPr>
      <w:spacing w:after="0" w:line="240" w:lineRule="auto"/>
    </w:pPr>
    <w:rPr>
      <w:rFonts w:eastAsia="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locked/>
    <w:rsid w:val="00FA1BEF"/>
    <w:rPr>
      <w:color w:val="808080"/>
    </w:rPr>
  </w:style>
  <w:style w:type="paragraph" w:customStyle="1" w:styleId="TableListLeft">
    <w:name w:val="Table List_Left"/>
    <w:basedOn w:val="BodyText"/>
    <w:uiPriority w:val="1"/>
    <w:qFormat/>
    <w:rsid w:val="00FA1BEF"/>
    <w:pPr>
      <w:widowControl w:val="0"/>
      <w:spacing w:before="60" w:after="60"/>
    </w:pPr>
    <w:rPr>
      <w:rFonts w:ascii="Times New Roman" w:eastAsia="Georgia" w:hAnsi="Times New Roman"/>
      <w:sz w:val="24"/>
      <w:szCs w:val="24"/>
    </w:rPr>
  </w:style>
  <w:style w:type="paragraph" w:customStyle="1" w:styleId="TableListCenter">
    <w:name w:val="Table List_Center"/>
    <w:basedOn w:val="TableListLeft"/>
    <w:uiPriority w:val="1"/>
    <w:qFormat/>
    <w:rsid w:val="00FA1BEF"/>
    <w:pPr>
      <w:jc w:val="center"/>
    </w:pPr>
  </w:style>
  <w:style w:type="paragraph" w:customStyle="1" w:styleId="Biblography">
    <w:name w:val="Biblography"/>
    <w:basedOn w:val="BodyText"/>
    <w:uiPriority w:val="1"/>
    <w:qFormat/>
    <w:rsid w:val="00FA1BEF"/>
    <w:pPr>
      <w:keepNext/>
      <w:widowControl w:val="0"/>
      <w:spacing w:before="120" w:after="120"/>
      <w:ind w:left="360" w:hanging="360"/>
    </w:pPr>
    <w:rPr>
      <w:rFonts w:ascii="Times New Roman" w:eastAsia="Georgia" w:hAnsi="Times New Roman" w:cstheme="minorBidi"/>
      <w:sz w:val="24"/>
      <w:szCs w:val="24"/>
    </w:rPr>
  </w:style>
  <w:style w:type="paragraph" w:customStyle="1" w:styleId="Equation">
    <w:name w:val="Equation"/>
    <w:basedOn w:val="BodyText"/>
    <w:uiPriority w:val="1"/>
    <w:qFormat/>
    <w:rsid w:val="00FA1BEF"/>
    <w:pPr>
      <w:widowControl w:val="0"/>
      <w:spacing w:before="120" w:after="120"/>
    </w:pPr>
    <w:rPr>
      <w:rFonts w:ascii="Times New Roman" w:eastAsia="Georgia" w:hAnsi="Times New Roman" w:cstheme="minorBidi"/>
      <w:sz w:val="24"/>
      <w:szCs w:val="24"/>
    </w:rPr>
  </w:style>
  <w:style w:type="paragraph" w:customStyle="1" w:styleId="InputFile">
    <w:name w:val="InputFile"/>
    <w:basedOn w:val="Normal"/>
    <w:uiPriority w:val="1"/>
    <w:qFormat/>
    <w:rsid w:val="00FA1BEF"/>
    <w:rPr>
      <w:rFonts w:ascii="Courier New" w:eastAsiaTheme="minorHAnsi" w:hAnsi="Courier New"/>
      <w:sz w:val="20"/>
    </w:rPr>
  </w:style>
  <w:style w:type="numbering" w:customStyle="1" w:styleId="NoList2">
    <w:name w:val="No List2"/>
    <w:next w:val="NoList"/>
    <w:uiPriority w:val="99"/>
    <w:semiHidden/>
    <w:unhideWhenUsed/>
    <w:rsid w:val="008C00A5"/>
  </w:style>
  <w:style w:type="table" w:customStyle="1" w:styleId="TableGrid4">
    <w:name w:val="Table Grid4"/>
    <w:basedOn w:val="TableNormal"/>
    <w:next w:val="TableGrid"/>
    <w:uiPriority w:val="59"/>
    <w:rsid w:val="008C00A5"/>
    <w:pPr>
      <w:spacing w:after="0" w:line="240" w:lineRule="auto"/>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Heading1">
    <w:name w:val="C1 Heading 1"/>
    <w:basedOn w:val="Normal"/>
    <w:link w:val="C1Heading1Char"/>
    <w:rsid w:val="008C00A5"/>
    <w:pPr>
      <w:autoSpaceDE/>
      <w:autoSpaceDN/>
      <w:adjustRightInd/>
      <w:spacing w:before="240"/>
    </w:pPr>
    <w:rPr>
      <w:rFonts w:eastAsia="Calibri"/>
      <w:b/>
      <w:szCs w:val="20"/>
    </w:rPr>
  </w:style>
  <w:style w:type="character" w:customStyle="1" w:styleId="C1Heading1Char">
    <w:name w:val="C1 Heading 1 Char"/>
    <w:basedOn w:val="DefaultParagraphFont"/>
    <w:link w:val="C1Heading1"/>
    <w:rsid w:val="008C00A5"/>
    <w:rPr>
      <w:rFonts w:eastAsia="Calibri"/>
      <w:b/>
      <w:sz w:val="24"/>
      <w:szCs w:val="20"/>
    </w:rPr>
  </w:style>
  <w:style w:type="character" w:customStyle="1" w:styleId="MTEquationSection">
    <w:name w:val="MTEquationSection"/>
    <w:basedOn w:val="DefaultParagraphFont"/>
    <w:rsid w:val="008C00A5"/>
    <w:rPr>
      <w:b/>
      <w:vanish/>
      <w:color w:val="FF0000"/>
      <w:sz w:val="20"/>
      <w:szCs w:val="20"/>
    </w:rPr>
  </w:style>
  <w:style w:type="paragraph" w:customStyle="1" w:styleId="EndNoteBibliographyTitle">
    <w:name w:val="EndNote Bibliography Title"/>
    <w:basedOn w:val="Normal"/>
    <w:link w:val="EndNoteBibliographyTitleChar"/>
    <w:rsid w:val="008C00A5"/>
    <w:pPr>
      <w:autoSpaceDE/>
      <w:autoSpaceDN/>
      <w:adjustRightInd/>
      <w:jc w:val="center"/>
    </w:pPr>
    <w:rPr>
      <w:rFonts w:ascii="Calibri" w:eastAsia="Calibri" w:hAnsi="Calibri"/>
      <w:noProof/>
      <w:szCs w:val="18"/>
    </w:rPr>
  </w:style>
  <w:style w:type="character" w:customStyle="1" w:styleId="CaptionChar">
    <w:name w:val="Caption Char"/>
    <w:basedOn w:val="DefaultParagraphFont"/>
    <w:link w:val="Caption"/>
    <w:uiPriority w:val="35"/>
    <w:rsid w:val="008C00A5"/>
    <w:rPr>
      <w:rFonts w:eastAsia="Times New Roman"/>
      <w:b/>
      <w:bCs/>
      <w:sz w:val="18"/>
      <w:szCs w:val="18"/>
    </w:rPr>
  </w:style>
  <w:style w:type="character" w:customStyle="1" w:styleId="EndNoteBibliographyTitleChar">
    <w:name w:val="EndNote Bibliography Title Char"/>
    <w:basedOn w:val="CaptionChar"/>
    <w:link w:val="EndNoteBibliographyTitle"/>
    <w:rsid w:val="008C00A5"/>
    <w:rPr>
      <w:rFonts w:ascii="Calibri" w:eastAsia="Calibri" w:hAnsi="Calibri"/>
      <w:b w:val="0"/>
      <w:bCs w:val="0"/>
      <w:noProof/>
      <w:sz w:val="24"/>
      <w:szCs w:val="18"/>
    </w:rPr>
  </w:style>
  <w:style w:type="paragraph" w:customStyle="1" w:styleId="EndNoteBibliography">
    <w:name w:val="EndNote Bibliography"/>
    <w:basedOn w:val="Normal"/>
    <w:link w:val="EndNoteBibliographyChar"/>
    <w:rsid w:val="008C00A5"/>
    <w:pPr>
      <w:autoSpaceDE/>
      <w:autoSpaceDN/>
      <w:adjustRightInd/>
    </w:pPr>
    <w:rPr>
      <w:rFonts w:ascii="Calibri" w:eastAsia="Calibri" w:hAnsi="Calibri"/>
      <w:noProof/>
      <w:szCs w:val="18"/>
    </w:rPr>
  </w:style>
  <w:style w:type="character" w:customStyle="1" w:styleId="EndNoteBibliographyChar">
    <w:name w:val="EndNote Bibliography Char"/>
    <w:basedOn w:val="CaptionChar"/>
    <w:link w:val="EndNoteBibliography"/>
    <w:rsid w:val="008C00A5"/>
    <w:rPr>
      <w:rFonts w:ascii="Calibri" w:eastAsia="Calibri" w:hAnsi="Calibri"/>
      <w:b w:val="0"/>
      <w:bCs w:val="0"/>
      <w:noProof/>
      <w:sz w:val="24"/>
      <w:szCs w:val="18"/>
    </w:rPr>
  </w:style>
  <w:style w:type="paragraph" w:styleId="Bibliography">
    <w:name w:val="Bibliography"/>
    <w:basedOn w:val="Normal"/>
    <w:next w:val="Normal"/>
    <w:uiPriority w:val="37"/>
    <w:locked/>
    <w:rsid w:val="008C00A5"/>
    <w:pPr>
      <w:tabs>
        <w:tab w:val="left" w:pos="720"/>
      </w:tabs>
      <w:autoSpaceDE/>
      <w:autoSpaceDN/>
      <w:adjustRightInd/>
      <w:spacing w:before="120" w:after="360"/>
      <w:ind w:left="720" w:hanging="720"/>
    </w:pPr>
    <w:rPr>
      <w:rFonts w:eastAsia="Calibri"/>
      <w:szCs w:val="22"/>
    </w:rPr>
  </w:style>
  <w:style w:type="table" w:customStyle="1" w:styleId="TableGrid12">
    <w:name w:val="Table Grid12"/>
    <w:basedOn w:val="TableNormal"/>
    <w:next w:val="TableGrid"/>
    <w:rsid w:val="008C00A5"/>
    <w:pPr>
      <w:spacing w:after="0" w:line="240" w:lineRule="auto"/>
    </w:pPr>
    <w:rPr>
      <w:rFonts w:eastAsia="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
    <w:name w:val="Table Grid111"/>
    <w:basedOn w:val="TableNormal"/>
    <w:next w:val="TableGrid"/>
    <w:rsid w:val="008C00A5"/>
    <w:pPr>
      <w:spacing w:after="0" w:line="240" w:lineRule="auto"/>
    </w:pPr>
    <w:rPr>
      <w:rFonts w:eastAsia="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379156">
      <w:bodyDiv w:val="1"/>
      <w:marLeft w:val="0"/>
      <w:marRight w:val="0"/>
      <w:marTop w:val="0"/>
      <w:marBottom w:val="0"/>
      <w:divBdr>
        <w:top w:val="none" w:sz="0" w:space="0" w:color="auto"/>
        <w:left w:val="none" w:sz="0" w:space="0" w:color="auto"/>
        <w:bottom w:val="none" w:sz="0" w:space="0" w:color="auto"/>
        <w:right w:val="none" w:sz="0" w:space="0" w:color="auto"/>
      </w:divBdr>
    </w:div>
    <w:div w:id="149255324">
      <w:bodyDiv w:val="1"/>
      <w:marLeft w:val="60"/>
      <w:marRight w:val="60"/>
      <w:marTop w:val="60"/>
      <w:marBottom w:val="15"/>
      <w:divBdr>
        <w:top w:val="none" w:sz="0" w:space="0" w:color="auto"/>
        <w:left w:val="none" w:sz="0" w:space="0" w:color="auto"/>
        <w:bottom w:val="none" w:sz="0" w:space="0" w:color="auto"/>
        <w:right w:val="none" w:sz="0" w:space="0" w:color="auto"/>
      </w:divBdr>
    </w:div>
    <w:div w:id="245968227">
      <w:bodyDiv w:val="1"/>
      <w:marLeft w:val="0"/>
      <w:marRight w:val="0"/>
      <w:marTop w:val="0"/>
      <w:marBottom w:val="0"/>
      <w:divBdr>
        <w:top w:val="none" w:sz="0" w:space="0" w:color="auto"/>
        <w:left w:val="none" w:sz="0" w:space="0" w:color="auto"/>
        <w:bottom w:val="none" w:sz="0" w:space="0" w:color="auto"/>
        <w:right w:val="none" w:sz="0" w:space="0" w:color="auto"/>
      </w:divBdr>
      <w:divsChild>
        <w:div w:id="827477084">
          <w:marLeft w:val="1166"/>
          <w:marRight w:val="0"/>
          <w:marTop w:val="120"/>
          <w:marBottom w:val="0"/>
          <w:divBdr>
            <w:top w:val="none" w:sz="0" w:space="0" w:color="auto"/>
            <w:left w:val="none" w:sz="0" w:space="0" w:color="auto"/>
            <w:bottom w:val="none" w:sz="0" w:space="0" w:color="auto"/>
            <w:right w:val="none" w:sz="0" w:space="0" w:color="auto"/>
          </w:divBdr>
        </w:div>
      </w:divsChild>
    </w:div>
    <w:div w:id="274944622">
      <w:bodyDiv w:val="1"/>
      <w:marLeft w:val="0"/>
      <w:marRight w:val="0"/>
      <w:marTop w:val="0"/>
      <w:marBottom w:val="0"/>
      <w:divBdr>
        <w:top w:val="none" w:sz="0" w:space="0" w:color="auto"/>
        <w:left w:val="none" w:sz="0" w:space="0" w:color="auto"/>
        <w:bottom w:val="none" w:sz="0" w:space="0" w:color="auto"/>
        <w:right w:val="none" w:sz="0" w:space="0" w:color="auto"/>
      </w:divBdr>
      <w:divsChild>
        <w:div w:id="44570329">
          <w:marLeft w:val="1166"/>
          <w:marRight w:val="0"/>
          <w:marTop w:val="120"/>
          <w:marBottom w:val="0"/>
          <w:divBdr>
            <w:top w:val="none" w:sz="0" w:space="0" w:color="auto"/>
            <w:left w:val="none" w:sz="0" w:space="0" w:color="auto"/>
            <w:bottom w:val="none" w:sz="0" w:space="0" w:color="auto"/>
            <w:right w:val="none" w:sz="0" w:space="0" w:color="auto"/>
          </w:divBdr>
        </w:div>
      </w:divsChild>
    </w:div>
    <w:div w:id="309945451">
      <w:bodyDiv w:val="1"/>
      <w:marLeft w:val="54"/>
      <w:marRight w:val="54"/>
      <w:marTop w:val="54"/>
      <w:marBottom w:val="14"/>
      <w:divBdr>
        <w:top w:val="none" w:sz="0" w:space="0" w:color="auto"/>
        <w:left w:val="none" w:sz="0" w:space="0" w:color="auto"/>
        <w:bottom w:val="none" w:sz="0" w:space="0" w:color="auto"/>
        <w:right w:val="none" w:sz="0" w:space="0" w:color="auto"/>
      </w:divBdr>
      <w:divsChild>
        <w:div w:id="1043750769">
          <w:marLeft w:val="0"/>
          <w:marRight w:val="0"/>
          <w:marTop w:val="0"/>
          <w:marBottom w:val="0"/>
          <w:divBdr>
            <w:top w:val="none" w:sz="0" w:space="0" w:color="auto"/>
            <w:left w:val="none" w:sz="0" w:space="0" w:color="auto"/>
            <w:bottom w:val="none" w:sz="0" w:space="0" w:color="auto"/>
            <w:right w:val="none" w:sz="0" w:space="0" w:color="auto"/>
          </w:divBdr>
        </w:div>
      </w:divsChild>
    </w:div>
    <w:div w:id="345405057">
      <w:bodyDiv w:val="1"/>
      <w:marLeft w:val="0"/>
      <w:marRight w:val="0"/>
      <w:marTop w:val="0"/>
      <w:marBottom w:val="0"/>
      <w:divBdr>
        <w:top w:val="none" w:sz="0" w:space="0" w:color="auto"/>
        <w:left w:val="none" w:sz="0" w:space="0" w:color="auto"/>
        <w:bottom w:val="none" w:sz="0" w:space="0" w:color="auto"/>
        <w:right w:val="none" w:sz="0" w:space="0" w:color="auto"/>
      </w:divBdr>
    </w:div>
    <w:div w:id="425156137">
      <w:bodyDiv w:val="1"/>
      <w:marLeft w:val="0"/>
      <w:marRight w:val="0"/>
      <w:marTop w:val="0"/>
      <w:marBottom w:val="0"/>
      <w:divBdr>
        <w:top w:val="none" w:sz="0" w:space="0" w:color="auto"/>
        <w:left w:val="none" w:sz="0" w:space="0" w:color="auto"/>
        <w:bottom w:val="none" w:sz="0" w:space="0" w:color="auto"/>
        <w:right w:val="none" w:sz="0" w:space="0" w:color="auto"/>
      </w:divBdr>
    </w:div>
    <w:div w:id="533200973">
      <w:bodyDiv w:val="1"/>
      <w:marLeft w:val="0"/>
      <w:marRight w:val="0"/>
      <w:marTop w:val="0"/>
      <w:marBottom w:val="0"/>
      <w:divBdr>
        <w:top w:val="none" w:sz="0" w:space="0" w:color="auto"/>
        <w:left w:val="none" w:sz="0" w:space="0" w:color="auto"/>
        <w:bottom w:val="none" w:sz="0" w:space="0" w:color="auto"/>
        <w:right w:val="none" w:sz="0" w:space="0" w:color="auto"/>
      </w:divBdr>
    </w:div>
    <w:div w:id="656803543">
      <w:bodyDiv w:val="1"/>
      <w:marLeft w:val="0"/>
      <w:marRight w:val="0"/>
      <w:marTop w:val="0"/>
      <w:marBottom w:val="0"/>
      <w:divBdr>
        <w:top w:val="none" w:sz="0" w:space="0" w:color="auto"/>
        <w:left w:val="none" w:sz="0" w:space="0" w:color="auto"/>
        <w:bottom w:val="none" w:sz="0" w:space="0" w:color="auto"/>
        <w:right w:val="none" w:sz="0" w:space="0" w:color="auto"/>
      </w:divBdr>
    </w:div>
    <w:div w:id="682633627">
      <w:bodyDiv w:val="1"/>
      <w:marLeft w:val="0"/>
      <w:marRight w:val="0"/>
      <w:marTop w:val="0"/>
      <w:marBottom w:val="0"/>
      <w:divBdr>
        <w:top w:val="none" w:sz="0" w:space="0" w:color="auto"/>
        <w:left w:val="none" w:sz="0" w:space="0" w:color="auto"/>
        <w:bottom w:val="none" w:sz="0" w:space="0" w:color="auto"/>
        <w:right w:val="none" w:sz="0" w:space="0" w:color="auto"/>
      </w:divBdr>
      <w:divsChild>
        <w:div w:id="101918914">
          <w:marLeft w:val="1166"/>
          <w:marRight w:val="0"/>
          <w:marTop w:val="120"/>
          <w:marBottom w:val="0"/>
          <w:divBdr>
            <w:top w:val="none" w:sz="0" w:space="0" w:color="auto"/>
            <w:left w:val="none" w:sz="0" w:space="0" w:color="auto"/>
            <w:bottom w:val="none" w:sz="0" w:space="0" w:color="auto"/>
            <w:right w:val="none" w:sz="0" w:space="0" w:color="auto"/>
          </w:divBdr>
        </w:div>
      </w:divsChild>
    </w:div>
    <w:div w:id="973483032">
      <w:bodyDiv w:val="1"/>
      <w:marLeft w:val="0"/>
      <w:marRight w:val="0"/>
      <w:marTop w:val="0"/>
      <w:marBottom w:val="0"/>
      <w:divBdr>
        <w:top w:val="none" w:sz="0" w:space="0" w:color="auto"/>
        <w:left w:val="none" w:sz="0" w:space="0" w:color="auto"/>
        <w:bottom w:val="none" w:sz="0" w:space="0" w:color="auto"/>
        <w:right w:val="none" w:sz="0" w:space="0" w:color="auto"/>
      </w:divBdr>
      <w:divsChild>
        <w:div w:id="1803768489">
          <w:marLeft w:val="1166"/>
          <w:marRight w:val="0"/>
          <w:marTop w:val="120"/>
          <w:marBottom w:val="0"/>
          <w:divBdr>
            <w:top w:val="none" w:sz="0" w:space="0" w:color="auto"/>
            <w:left w:val="none" w:sz="0" w:space="0" w:color="auto"/>
            <w:bottom w:val="none" w:sz="0" w:space="0" w:color="auto"/>
            <w:right w:val="none" w:sz="0" w:space="0" w:color="auto"/>
          </w:divBdr>
        </w:div>
      </w:divsChild>
    </w:div>
    <w:div w:id="1004437287">
      <w:bodyDiv w:val="1"/>
      <w:marLeft w:val="0"/>
      <w:marRight w:val="0"/>
      <w:marTop w:val="0"/>
      <w:marBottom w:val="0"/>
      <w:divBdr>
        <w:top w:val="none" w:sz="0" w:space="0" w:color="auto"/>
        <w:left w:val="none" w:sz="0" w:space="0" w:color="auto"/>
        <w:bottom w:val="none" w:sz="0" w:space="0" w:color="auto"/>
        <w:right w:val="none" w:sz="0" w:space="0" w:color="auto"/>
      </w:divBdr>
    </w:div>
    <w:div w:id="1412040587">
      <w:bodyDiv w:val="1"/>
      <w:marLeft w:val="0"/>
      <w:marRight w:val="0"/>
      <w:marTop w:val="0"/>
      <w:marBottom w:val="0"/>
      <w:divBdr>
        <w:top w:val="none" w:sz="0" w:space="0" w:color="auto"/>
        <w:left w:val="none" w:sz="0" w:space="0" w:color="auto"/>
        <w:bottom w:val="none" w:sz="0" w:space="0" w:color="auto"/>
        <w:right w:val="none" w:sz="0" w:space="0" w:color="auto"/>
      </w:divBdr>
      <w:divsChild>
        <w:div w:id="815337368">
          <w:marLeft w:val="0"/>
          <w:marRight w:val="0"/>
          <w:marTop w:val="0"/>
          <w:marBottom w:val="0"/>
          <w:divBdr>
            <w:top w:val="none" w:sz="0" w:space="0" w:color="auto"/>
            <w:left w:val="none" w:sz="0" w:space="0" w:color="auto"/>
            <w:bottom w:val="none" w:sz="0" w:space="0" w:color="auto"/>
            <w:right w:val="none" w:sz="0" w:space="0" w:color="auto"/>
          </w:divBdr>
          <w:divsChild>
            <w:div w:id="506097393">
              <w:marLeft w:val="0"/>
              <w:marRight w:val="0"/>
              <w:marTop w:val="0"/>
              <w:marBottom w:val="0"/>
              <w:divBdr>
                <w:top w:val="none" w:sz="0" w:space="0" w:color="auto"/>
                <w:left w:val="none" w:sz="0" w:space="0" w:color="auto"/>
                <w:bottom w:val="none" w:sz="0" w:space="0" w:color="auto"/>
                <w:right w:val="none" w:sz="0" w:space="0" w:color="auto"/>
              </w:divBdr>
              <w:divsChild>
                <w:div w:id="1111514506">
                  <w:marLeft w:val="0"/>
                  <w:marRight w:val="0"/>
                  <w:marTop w:val="0"/>
                  <w:marBottom w:val="0"/>
                  <w:divBdr>
                    <w:top w:val="none" w:sz="0" w:space="0" w:color="auto"/>
                    <w:left w:val="none" w:sz="0" w:space="0" w:color="auto"/>
                    <w:bottom w:val="none" w:sz="0" w:space="0" w:color="auto"/>
                    <w:right w:val="none" w:sz="0" w:space="0" w:color="auto"/>
                  </w:divBdr>
                  <w:divsChild>
                    <w:div w:id="1694184326">
                      <w:marLeft w:val="0"/>
                      <w:marRight w:val="0"/>
                      <w:marTop w:val="0"/>
                      <w:marBottom w:val="0"/>
                      <w:divBdr>
                        <w:top w:val="none" w:sz="0" w:space="0" w:color="auto"/>
                        <w:left w:val="none" w:sz="0" w:space="0" w:color="auto"/>
                        <w:bottom w:val="none" w:sz="0" w:space="0" w:color="auto"/>
                        <w:right w:val="none" w:sz="0" w:space="0" w:color="auto"/>
                      </w:divBdr>
                      <w:divsChild>
                        <w:div w:id="1237714480">
                          <w:marLeft w:val="0"/>
                          <w:marRight w:val="0"/>
                          <w:marTop w:val="0"/>
                          <w:marBottom w:val="0"/>
                          <w:divBdr>
                            <w:top w:val="none" w:sz="0" w:space="0" w:color="auto"/>
                            <w:left w:val="none" w:sz="0" w:space="0" w:color="auto"/>
                            <w:bottom w:val="none" w:sz="0" w:space="0" w:color="auto"/>
                            <w:right w:val="none" w:sz="0" w:space="0" w:color="auto"/>
                          </w:divBdr>
                          <w:divsChild>
                            <w:div w:id="1291936607">
                              <w:marLeft w:val="0"/>
                              <w:marRight w:val="0"/>
                              <w:marTop w:val="0"/>
                              <w:marBottom w:val="0"/>
                              <w:divBdr>
                                <w:top w:val="none" w:sz="0" w:space="0" w:color="auto"/>
                                <w:left w:val="none" w:sz="0" w:space="0" w:color="auto"/>
                                <w:bottom w:val="none" w:sz="0" w:space="0" w:color="auto"/>
                                <w:right w:val="none" w:sz="0" w:space="0" w:color="auto"/>
                              </w:divBdr>
                              <w:divsChild>
                                <w:div w:id="140463478">
                                  <w:marLeft w:val="0"/>
                                  <w:marRight w:val="0"/>
                                  <w:marTop w:val="0"/>
                                  <w:marBottom w:val="0"/>
                                  <w:divBdr>
                                    <w:top w:val="none" w:sz="0" w:space="0" w:color="auto"/>
                                    <w:left w:val="none" w:sz="0" w:space="0" w:color="auto"/>
                                    <w:bottom w:val="none" w:sz="0" w:space="0" w:color="auto"/>
                                    <w:right w:val="none" w:sz="0" w:space="0" w:color="auto"/>
                                  </w:divBdr>
                                  <w:divsChild>
                                    <w:div w:id="1033379715">
                                      <w:marLeft w:val="0"/>
                                      <w:marRight w:val="0"/>
                                      <w:marTop w:val="0"/>
                                      <w:marBottom w:val="0"/>
                                      <w:divBdr>
                                        <w:top w:val="none" w:sz="0" w:space="0" w:color="auto"/>
                                        <w:left w:val="none" w:sz="0" w:space="0" w:color="auto"/>
                                        <w:bottom w:val="none" w:sz="0" w:space="0" w:color="auto"/>
                                        <w:right w:val="none" w:sz="0" w:space="0" w:color="auto"/>
                                      </w:divBdr>
                                      <w:divsChild>
                                        <w:div w:id="1185511921">
                                          <w:marLeft w:val="0"/>
                                          <w:marRight w:val="0"/>
                                          <w:marTop w:val="0"/>
                                          <w:marBottom w:val="0"/>
                                          <w:divBdr>
                                            <w:top w:val="none" w:sz="0" w:space="0" w:color="auto"/>
                                            <w:left w:val="none" w:sz="0" w:space="0" w:color="auto"/>
                                            <w:bottom w:val="none" w:sz="0" w:space="0" w:color="auto"/>
                                            <w:right w:val="none" w:sz="0" w:space="0" w:color="auto"/>
                                          </w:divBdr>
                                          <w:divsChild>
                                            <w:div w:id="2088839513">
                                              <w:marLeft w:val="0"/>
                                              <w:marRight w:val="0"/>
                                              <w:marTop w:val="0"/>
                                              <w:marBottom w:val="0"/>
                                              <w:divBdr>
                                                <w:top w:val="none" w:sz="0" w:space="0" w:color="auto"/>
                                                <w:left w:val="none" w:sz="0" w:space="0" w:color="auto"/>
                                                <w:bottom w:val="none" w:sz="0" w:space="0" w:color="auto"/>
                                                <w:right w:val="none" w:sz="0" w:space="0" w:color="auto"/>
                                              </w:divBdr>
                                              <w:divsChild>
                                                <w:div w:id="1412266069">
                                                  <w:marLeft w:val="0"/>
                                                  <w:marRight w:val="0"/>
                                                  <w:marTop w:val="0"/>
                                                  <w:marBottom w:val="0"/>
                                                  <w:divBdr>
                                                    <w:top w:val="none" w:sz="0" w:space="0" w:color="auto"/>
                                                    <w:left w:val="none" w:sz="0" w:space="0" w:color="auto"/>
                                                    <w:bottom w:val="none" w:sz="0" w:space="0" w:color="auto"/>
                                                    <w:right w:val="none" w:sz="0" w:space="0" w:color="auto"/>
                                                  </w:divBdr>
                                                  <w:divsChild>
                                                    <w:div w:id="705761407">
                                                      <w:marLeft w:val="0"/>
                                                      <w:marRight w:val="0"/>
                                                      <w:marTop w:val="0"/>
                                                      <w:marBottom w:val="0"/>
                                                      <w:divBdr>
                                                        <w:top w:val="none" w:sz="0" w:space="0" w:color="auto"/>
                                                        <w:left w:val="none" w:sz="0" w:space="0" w:color="auto"/>
                                                        <w:bottom w:val="none" w:sz="0" w:space="0" w:color="auto"/>
                                                        <w:right w:val="none" w:sz="0" w:space="0" w:color="auto"/>
                                                      </w:divBdr>
                                                      <w:divsChild>
                                                        <w:div w:id="1558860260">
                                                          <w:marLeft w:val="0"/>
                                                          <w:marRight w:val="0"/>
                                                          <w:marTop w:val="0"/>
                                                          <w:marBottom w:val="0"/>
                                                          <w:divBdr>
                                                            <w:top w:val="none" w:sz="0" w:space="0" w:color="auto"/>
                                                            <w:left w:val="none" w:sz="0" w:space="0" w:color="auto"/>
                                                            <w:bottom w:val="none" w:sz="0" w:space="0" w:color="auto"/>
                                                            <w:right w:val="none" w:sz="0" w:space="0" w:color="auto"/>
                                                          </w:divBdr>
                                                          <w:divsChild>
                                                            <w:div w:id="2017611010">
                                                              <w:marLeft w:val="0"/>
                                                              <w:marRight w:val="0"/>
                                                              <w:marTop w:val="0"/>
                                                              <w:marBottom w:val="0"/>
                                                              <w:divBdr>
                                                                <w:top w:val="none" w:sz="0" w:space="0" w:color="auto"/>
                                                                <w:left w:val="none" w:sz="0" w:space="0" w:color="auto"/>
                                                                <w:bottom w:val="none" w:sz="0" w:space="0" w:color="auto"/>
                                                                <w:right w:val="none" w:sz="0" w:space="0" w:color="auto"/>
                                                              </w:divBdr>
                                                              <w:divsChild>
                                                                <w:div w:id="1445419377">
                                                                  <w:marLeft w:val="480"/>
                                                                  <w:marRight w:val="0"/>
                                                                  <w:marTop w:val="0"/>
                                                                  <w:marBottom w:val="0"/>
                                                                  <w:divBdr>
                                                                    <w:top w:val="none" w:sz="0" w:space="0" w:color="auto"/>
                                                                    <w:left w:val="none" w:sz="0" w:space="0" w:color="auto"/>
                                                                    <w:bottom w:val="none" w:sz="0" w:space="0" w:color="auto"/>
                                                                    <w:right w:val="none" w:sz="0" w:space="0" w:color="auto"/>
                                                                  </w:divBdr>
                                                                  <w:divsChild>
                                                                    <w:div w:id="678121126">
                                                                      <w:marLeft w:val="0"/>
                                                                      <w:marRight w:val="0"/>
                                                                      <w:marTop w:val="0"/>
                                                                      <w:marBottom w:val="0"/>
                                                                      <w:divBdr>
                                                                        <w:top w:val="none" w:sz="0" w:space="0" w:color="auto"/>
                                                                        <w:left w:val="none" w:sz="0" w:space="0" w:color="auto"/>
                                                                        <w:bottom w:val="none" w:sz="0" w:space="0" w:color="auto"/>
                                                                        <w:right w:val="none" w:sz="0" w:space="0" w:color="auto"/>
                                                                      </w:divBdr>
                                                                      <w:divsChild>
                                                                        <w:div w:id="928662951">
                                                                          <w:marLeft w:val="0"/>
                                                                          <w:marRight w:val="0"/>
                                                                          <w:marTop w:val="0"/>
                                                                          <w:marBottom w:val="0"/>
                                                                          <w:divBdr>
                                                                            <w:top w:val="none" w:sz="0" w:space="0" w:color="auto"/>
                                                                            <w:left w:val="none" w:sz="0" w:space="0" w:color="auto"/>
                                                                            <w:bottom w:val="none" w:sz="0" w:space="0" w:color="auto"/>
                                                                            <w:right w:val="none" w:sz="0" w:space="0" w:color="auto"/>
                                                                          </w:divBdr>
                                                                          <w:divsChild>
                                                                            <w:div w:id="321204169">
                                                                              <w:marLeft w:val="0"/>
                                                                              <w:marRight w:val="0"/>
                                                                              <w:marTop w:val="0"/>
                                                                              <w:marBottom w:val="0"/>
                                                                              <w:divBdr>
                                                                                <w:top w:val="none" w:sz="0" w:space="0" w:color="auto"/>
                                                                                <w:left w:val="none" w:sz="0" w:space="0" w:color="auto"/>
                                                                                <w:bottom w:val="none" w:sz="0" w:space="0" w:color="auto"/>
                                                                                <w:right w:val="none" w:sz="0" w:space="0" w:color="auto"/>
                                                                              </w:divBdr>
                                                                              <w:divsChild>
                                                                                <w:div w:id="10769514">
                                                                                  <w:marLeft w:val="0"/>
                                                                                  <w:marRight w:val="0"/>
                                                                                  <w:marTop w:val="0"/>
                                                                                  <w:marBottom w:val="0"/>
                                                                                  <w:divBdr>
                                                                                    <w:top w:val="none" w:sz="0" w:space="0" w:color="auto"/>
                                                                                    <w:left w:val="none" w:sz="0" w:space="0" w:color="auto"/>
                                                                                    <w:bottom w:val="none" w:sz="0" w:space="0" w:color="auto"/>
                                                                                    <w:right w:val="none" w:sz="0" w:space="0" w:color="auto"/>
                                                                                  </w:divBdr>
                                                                                  <w:divsChild>
                                                                                    <w:div w:id="217523062">
                                                                                      <w:marLeft w:val="0"/>
                                                                                      <w:marRight w:val="0"/>
                                                                                      <w:marTop w:val="0"/>
                                                                                      <w:marBottom w:val="0"/>
                                                                                      <w:divBdr>
                                                                                        <w:top w:val="none" w:sz="0" w:space="0" w:color="auto"/>
                                                                                        <w:left w:val="none" w:sz="0" w:space="0" w:color="auto"/>
                                                                                        <w:bottom w:val="none" w:sz="0" w:space="0" w:color="auto"/>
                                                                                        <w:right w:val="none" w:sz="0" w:space="0" w:color="auto"/>
                                                                                      </w:divBdr>
                                                                                      <w:divsChild>
                                                                                        <w:div w:id="1868055143">
                                                                                          <w:marLeft w:val="0"/>
                                                                                          <w:marRight w:val="0"/>
                                                                                          <w:marTop w:val="30"/>
                                                                                          <w:marBottom w:val="0"/>
                                                                                          <w:divBdr>
                                                                                            <w:top w:val="none" w:sz="0" w:space="0" w:color="auto"/>
                                                                                            <w:left w:val="none" w:sz="0" w:space="0" w:color="auto"/>
                                                                                            <w:bottom w:val="single" w:sz="6" w:space="23" w:color="auto"/>
                                                                                            <w:right w:val="none" w:sz="0" w:space="0" w:color="auto"/>
                                                                                          </w:divBdr>
                                                                                          <w:divsChild>
                                                                                            <w:div w:id="136192939">
                                                                                              <w:marLeft w:val="0"/>
                                                                                              <w:marRight w:val="0"/>
                                                                                              <w:marTop w:val="0"/>
                                                                                              <w:marBottom w:val="0"/>
                                                                                              <w:divBdr>
                                                                                                <w:top w:val="none" w:sz="0" w:space="0" w:color="auto"/>
                                                                                                <w:left w:val="none" w:sz="0" w:space="0" w:color="auto"/>
                                                                                                <w:bottom w:val="none" w:sz="0" w:space="0" w:color="auto"/>
                                                                                                <w:right w:val="none" w:sz="0" w:space="0" w:color="auto"/>
                                                                                              </w:divBdr>
                                                                                              <w:divsChild>
                                                                                                <w:div w:id="976371216">
                                                                                                  <w:marLeft w:val="0"/>
                                                                                                  <w:marRight w:val="0"/>
                                                                                                  <w:marTop w:val="0"/>
                                                                                                  <w:marBottom w:val="0"/>
                                                                                                  <w:divBdr>
                                                                                                    <w:top w:val="none" w:sz="0" w:space="0" w:color="auto"/>
                                                                                                    <w:left w:val="none" w:sz="0" w:space="0" w:color="auto"/>
                                                                                                    <w:bottom w:val="none" w:sz="0" w:space="0" w:color="auto"/>
                                                                                                    <w:right w:val="none" w:sz="0" w:space="0" w:color="auto"/>
                                                                                                  </w:divBdr>
                                                                                                  <w:divsChild>
                                                                                                    <w:div w:id="622613118">
                                                                                                      <w:marLeft w:val="0"/>
                                                                                                      <w:marRight w:val="0"/>
                                                                                                      <w:marTop w:val="0"/>
                                                                                                      <w:marBottom w:val="0"/>
                                                                                                      <w:divBdr>
                                                                                                        <w:top w:val="none" w:sz="0" w:space="0" w:color="auto"/>
                                                                                                        <w:left w:val="none" w:sz="0" w:space="0" w:color="auto"/>
                                                                                                        <w:bottom w:val="none" w:sz="0" w:space="0" w:color="auto"/>
                                                                                                        <w:right w:val="none" w:sz="0" w:space="0" w:color="auto"/>
                                                                                                      </w:divBdr>
                                                                                                      <w:divsChild>
                                                                                                        <w:div w:id="1026519819">
                                                                                                          <w:marLeft w:val="0"/>
                                                                                                          <w:marRight w:val="0"/>
                                                                                                          <w:marTop w:val="75"/>
                                                                                                          <w:marBottom w:val="0"/>
                                                                                                          <w:divBdr>
                                                                                                            <w:top w:val="none" w:sz="0" w:space="0" w:color="auto"/>
                                                                                                            <w:left w:val="none" w:sz="0" w:space="0" w:color="auto"/>
                                                                                                            <w:bottom w:val="none" w:sz="0" w:space="0" w:color="auto"/>
                                                                                                            <w:right w:val="none" w:sz="0" w:space="0" w:color="auto"/>
                                                                                                          </w:divBdr>
                                                                                                          <w:divsChild>
                                                                                                            <w:div w:id="1520008192">
                                                                                                              <w:marLeft w:val="0"/>
                                                                                                              <w:marRight w:val="0"/>
                                                                                                              <w:marTop w:val="0"/>
                                                                                                              <w:marBottom w:val="0"/>
                                                                                                              <w:divBdr>
                                                                                                                <w:top w:val="none" w:sz="0" w:space="0" w:color="auto"/>
                                                                                                                <w:left w:val="none" w:sz="0" w:space="0" w:color="auto"/>
                                                                                                                <w:bottom w:val="none" w:sz="0" w:space="0" w:color="auto"/>
                                                                                                                <w:right w:val="none" w:sz="0" w:space="0" w:color="auto"/>
                                                                                                              </w:divBdr>
                                                                                                              <w:divsChild>
                                                                                                                <w:div w:id="1874927814">
                                                                                                                  <w:marLeft w:val="0"/>
                                                                                                                  <w:marRight w:val="0"/>
                                                                                                                  <w:marTop w:val="0"/>
                                                                                                                  <w:marBottom w:val="0"/>
                                                                                                                  <w:divBdr>
                                                                                                                    <w:top w:val="none" w:sz="0" w:space="0" w:color="auto"/>
                                                                                                                    <w:left w:val="none" w:sz="0" w:space="0" w:color="auto"/>
                                                                                                                    <w:bottom w:val="none" w:sz="0" w:space="0" w:color="auto"/>
                                                                                                                    <w:right w:val="none" w:sz="0" w:space="0" w:color="auto"/>
                                                                                                                  </w:divBdr>
                                                                                                                  <w:divsChild>
                                                                                                                    <w:div w:id="2096242099">
                                                                                                                      <w:marLeft w:val="0"/>
                                                                                                                      <w:marRight w:val="0"/>
                                                                                                                      <w:marTop w:val="0"/>
                                                                                                                      <w:marBottom w:val="0"/>
                                                                                                                      <w:divBdr>
                                                                                                                        <w:top w:val="none" w:sz="0" w:space="0" w:color="auto"/>
                                                                                                                        <w:left w:val="none" w:sz="0" w:space="0" w:color="auto"/>
                                                                                                                        <w:bottom w:val="none" w:sz="0" w:space="0" w:color="auto"/>
                                                                                                                        <w:right w:val="none" w:sz="0" w:space="0" w:color="auto"/>
                                                                                                                      </w:divBdr>
                                                                                                                      <w:divsChild>
                                                                                                                        <w:div w:id="186598838">
                                                                                                                          <w:marLeft w:val="0"/>
                                                                                                                          <w:marRight w:val="0"/>
                                                                                                                          <w:marTop w:val="0"/>
                                                                                                                          <w:marBottom w:val="0"/>
                                                                                                                          <w:divBdr>
                                                                                                                            <w:top w:val="none" w:sz="0" w:space="0" w:color="auto"/>
                                                                                                                            <w:left w:val="none" w:sz="0" w:space="0" w:color="auto"/>
                                                                                                                            <w:bottom w:val="none" w:sz="0" w:space="0" w:color="auto"/>
                                                                                                                            <w:right w:val="none" w:sz="0" w:space="0" w:color="auto"/>
                                                                                                                          </w:divBdr>
                                                                                                                          <w:divsChild>
                                                                                                                            <w:div w:id="1840005465">
                                                                                                                              <w:marLeft w:val="0"/>
                                                                                                                              <w:marRight w:val="0"/>
                                                                                                                              <w:marTop w:val="0"/>
                                                                                                                              <w:marBottom w:val="0"/>
                                                                                                                              <w:divBdr>
                                                                                                                                <w:top w:val="none" w:sz="0" w:space="0" w:color="auto"/>
                                                                                                                                <w:left w:val="none" w:sz="0" w:space="0" w:color="auto"/>
                                                                                                                                <w:bottom w:val="none" w:sz="0" w:space="0" w:color="auto"/>
                                                                                                                                <w:right w:val="none" w:sz="0" w:space="0" w:color="auto"/>
                                                                                                                              </w:divBdr>
                                                                                                                              <w:divsChild>
                                                                                                                                <w:div w:id="395249834">
                                                                                                                                  <w:marLeft w:val="0"/>
                                                                                                                                  <w:marRight w:val="0"/>
                                                                                                                                  <w:marTop w:val="0"/>
                                                                                                                                  <w:marBottom w:val="0"/>
                                                                                                                                  <w:divBdr>
                                                                                                                                    <w:top w:val="none" w:sz="0" w:space="0" w:color="auto"/>
                                                                                                                                    <w:left w:val="none" w:sz="0" w:space="0" w:color="auto"/>
                                                                                                                                    <w:bottom w:val="none" w:sz="0" w:space="0" w:color="auto"/>
                                                                                                                                    <w:right w:val="none" w:sz="0" w:space="0" w:color="auto"/>
                                                                                                                                  </w:divBdr>
                                                                                                                                </w:div>
                                                                                                                                <w:div w:id="1593122546">
                                                                                                                                  <w:marLeft w:val="0"/>
                                                                                                                                  <w:marRight w:val="0"/>
                                                                                                                                  <w:marTop w:val="0"/>
                                                                                                                                  <w:marBottom w:val="0"/>
                                                                                                                                  <w:divBdr>
                                                                                                                                    <w:top w:val="none" w:sz="0" w:space="0" w:color="auto"/>
                                                                                                                                    <w:left w:val="none" w:sz="0" w:space="0" w:color="auto"/>
                                                                                                                                    <w:bottom w:val="none" w:sz="0" w:space="0" w:color="auto"/>
                                                                                                                                    <w:right w:val="none" w:sz="0" w:space="0" w:color="auto"/>
                                                                                                                                  </w:divBdr>
                                                                                                                                </w:div>
                                                                                                                                <w:div w:id="1024672184">
                                                                                                                                  <w:marLeft w:val="0"/>
                                                                                                                                  <w:marRight w:val="0"/>
                                                                                                                                  <w:marTop w:val="0"/>
                                                                                                                                  <w:marBottom w:val="0"/>
                                                                                                                                  <w:divBdr>
                                                                                                                                    <w:top w:val="none" w:sz="0" w:space="0" w:color="auto"/>
                                                                                                                                    <w:left w:val="none" w:sz="0" w:space="0" w:color="auto"/>
                                                                                                                                    <w:bottom w:val="none" w:sz="0" w:space="0" w:color="auto"/>
                                                                                                                                    <w:right w:val="none" w:sz="0" w:space="0" w:color="auto"/>
                                                                                                                                  </w:divBdr>
                                                                                                                                </w:div>
                                                                                                                                <w:div w:id="1317148599">
                                                                                                                                  <w:marLeft w:val="0"/>
                                                                                                                                  <w:marRight w:val="0"/>
                                                                                                                                  <w:marTop w:val="0"/>
                                                                                                                                  <w:marBottom w:val="0"/>
                                                                                                                                  <w:divBdr>
                                                                                                                                    <w:top w:val="none" w:sz="0" w:space="0" w:color="auto"/>
                                                                                                                                    <w:left w:val="none" w:sz="0" w:space="0" w:color="auto"/>
                                                                                                                                    <w:bottom w:val="none" w:sz="0" w:space="0" w:color="auto"/>
                                                                                                                                    <w:right w:val="none" w:sz="0" w:space="0" w:color="auto"/>
                                                                                                                                  </w:divBdr>
                                                                                                                                </w:div>
                                                                                                                                <w:div w:id="1323505956">
                                                                                                                                  <w:marLeft w:val="0"/>
                                                                                                                                  <w:marRight w:val="0"/>
                                                                                                                                  <w:marTop w:val="0"/>
                                                                                                                                  <w:marBottom w:val="0"/>
                                                                                                                                  <w:divBdr>
                                                                                                                                    <w:top w:val="none" w:sz="0" w:space="0" w:color="auto"/>
                                                                                                                                    <w:left w:val="none" w:sz="0" w:space="0" w:color="auto"/>
                                                                                                                                    <w:bottom w:val="none" w:sz="0" w:space="0" w:color="auto"/>
                                                                                                                                    <w:right w:val="none" w:sz="0" w:space="0" w:color="auto"/>
                                                                                                                                  </w:divBdr>
                                                                                                                                </w:div>
                                                                                                                                <w:div w:id="593438974">
                                                                                                                                  <w:marLeft w:val="0"/>
                                                                                                                                  <w:marRight w:val="0"/>
                                                                                                                                  <w:marTop w:val="0"/>
                                                                                                                                  <w:marBottom w:val="0"/>
                                                                                                                                  <w:divBdr>
                                                                                                                                    <w:top w:val="none" w:sz="0" w:space="0" w:color="auto"/>
                                                                                                                                    <w:left w:val="none" w:sz="0" w:space="0" w:color="auto"/>
                                                                                                                                    <w:bottom w:val="none" w:sz="0" w:space="0" w:color="auto"/>
                                                                                                                                    <w:right w:val="none" w:sz="0" w:space="0" w:color="auto"/>
                                                                                                                                  </w:divBdr>
                                                                                                                                </w:div>
                                                                                                                                <w:div w:id="92596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25415573">
      <w:bodyDiv w:val="1"/>
      <w:marLeft w:val="0"/>
      <w:marRight w:val="0"/>
      <w:marTop w:val="0"/>
      <w:marBottom w:val="0"/>
      <w:divBdr>
        <w:top w:val="none" w:sz="0" w:space="0" w:color="auto"/>
        <w:left w:val="none" w:sz="0" w:space="0" w:color="auto"/>
        <w:bottom w:val="none" w:sz="0" w:space="0" w:color="auto"/>
        <w:right w:val="none" w:sz="0" w:space="0" w:color="auto"/>
      </w:divBdr>
    </w:div>
    <w:div w:id="1456680491">
      <w:bodyDiv w:val="1"/>
      <w:marLeft w:val="0"/>
      <w:marRight w:val="0"/>
      <w:marTop w:val="0"/>
      <w:marBottom w:val="0"/>
      <w:divBdr>
        <w:top w:val="none" w:sz="0" w:space="0" w:color="auto"/>
        <w:left w:val="none" w:sz="0" w:space="0" w:color="auto"/>
        <w:bottom w:val="none" w:sz="0" w:space="0" w:color="auto"/>
        <w:right w:val="none" w:sz="0" w:space="0" w:color="auto"/>
      </w:divBdr>
    </w:div>
    <w:div w:id="1594851239">
      <w:bodyDiv w:val="1"/>
      <w:marLeft w:val="54"/>
      <w:marRight w:val="54"/>
      <w:marTop w:val="54"/>
      <w:marBottom w:val="14"/>
      <w:divBdr>
        <w:top w:val="none" w:sz="0" w:space="0" w:color="auto"/>
        <w:left w:val="none" w:sz="0" w:space="0" w:color="auto"/>
        <w:bottom w:val="none" w:sz="0" w:space="0" w:color="auto"/>
        <w:right w:val="none" w:sz="0" w:space="0" w:color="auto"/>
      </w:divBdr>
      <w:divsChild>
        <w:div w:id="297805976">
          <w:marLeft w:val="0"/>
          <w:marRight w:val="0"/>
          <w:marTop w:val="0"/>
          <w:marBottom w:val="0"/>
          <w:divBdr>
            <w:top w:val="none" w:sz="0" w:space="0" w:color="auto"/>
            <w:left w:val="none" w:sz="0" w:space="0" w:color="auto"/>
            <w:bottom w:val="none" w:sz="0" w:space="0" w:color="auto"/>
            <w:right w:val="none" w:sz="0" w:space="0" w:color="auto"/>
          </w:divBdr>
        </w:div>
      </w:divsChild>
    </w:div>
    <w:div w:id="1625114932">
      <w:bodyDiv w:val="1"/>
      <w:marLeft w:val="0"/>
      <w:marRight w:val="0"/>
      <w:marTop w:val="0"/>
      <w:marBottom w:val="0"/>
      <w:divBdr>
        <w:top w:val="none" w:sz="0" w:space="0" w:color="auto"/>
        <w:left w:val="none" w:sz="0" w:space="0" w:color="auto"/>
        <w:bottom w:val="none" w:sz="0" w:space="0" w:color="auto"/>
        <w:right w:val="none" w:sz="0" w:space="0" w:color="auto"/>
      </w:divBdr>
      <w:divsChild>
        <w:div w:id="634992523">
          <w:marLeft w:val="1166"/>
          <w:marRight w:val="0"/>
          <w:marTop w:val="120"/>
          <w:marBottom w:val="0"/>
          <w:divBdr>
            <w:top w:val="none" w:sz="0" w:space="0" w:color="auto"/>
            <w:left w:val="none" w:sz="0" w:space="0" w:color="auto"/>
            <w:bottom w:val="none" w:sz="0" w:space="0" w:color="auto"/>
            <w:right w:val="none" w:sz="0" w:space="0" w:color="auto"/>
          </w:divBdr>
        </w:div>
      </w:divsChild>
    </w:div>
    <w:div w:id="1700548686">
      <w:bodyDiv w:val="1"/>
      <w:marLeft w:val="0"/>
      <w:marRight w:val="0"/>
      <w:marTop w:val="0"/>
      <w:marBottom w:val="0"/>
      <w:divBdr>
        <w:top w:val="none" w:sz="0" w:space="0" w:color="auto"/>
        <w:left w:val="none" w:sz="0" w:space="0" w:color="auto"/>
        <w:bottom w:val="none" w:sz="0" w:space="0" w:color="auto"/>
        <w:right w:val="none" w:sz="0" w:space="0" w:color="auto"/>
      </w:divBdr>
    </w:div>
    <w:div w:id="2006542221">
      <w:bodyDiv w:val="1"/>
      <w:marLeft w:val="0"/>
      <w:marRight w:val="0"/>
      <w:marTop w:val="0"/>
      <w:marBottom w:val="0"/>
      <w:divBdr>
        <w:top w:val="none" w:sz="0" w:space="0" w:color="auto"/>
        <w:left w:val="none" w:sz="0" w:space="0" w:color="auto"/>
        <w:bottom w:val="none" w:sz="0" w:space="0" w:color="auto"/>
        <w:right w:val="none" w:sz="0" w:space="0" w:color="auto"/>
      </w:divBdr>
      <w:divsChild>
        <w:div w:id="1302072914">
          <w:marLeft w:val="0"/>
          <w:marRight w:val="0"/>
          <w:marTop w:val="0"/>
          <w:marBottom w:val="0"/>
          <w:divBdr>
            <w:top w:val="none" w:sz="0" w:space="0" w:color="auto"/>
            <w:left w:val="none" w:sz="0" w:space="0" w:color="auto"/>
            <w:bottom w:val="none" w:sz="0" w:space="0" w:color="auto"/>
            <w:right w:val="none" w:sz="0" w:space="0" w:color="auto"/>
          </w:divBdr>
          <w:divsChild>
            <w:div w:id="1970278209">
              <w:marLeft w:val="0"/>
              <w:marRight w:val="0"/>
              <w:marTop w:val="0"/>
              <w:marBottom w:val="0"/>
              <w:divBdr>
                <w:top w:val="none" w:sz="0" w:space="0" w:color="auto"/>
                <w:left w:val="none" w:sz="0" w:space="0" w:color="auto"/>
                <w:bottom w:val="none" w:sz="0" w:space="0" w:color="auto"/>
                <w:right w:val="none" w:sz="0" w:space="0" w:color="auto"/>
              </w:divBdr>
              <w:divsChild>
                <w:div w:id="1171213917">
                  <w:marLeft w:val="0"/>
                  <w:marRight w:val="0"/>
                  <w:marTop w:val="0"/>
                  <w:marBottom w:val="0"/>
                  <w:divBdr>
                    <w:top w:val="none" w:sz="0" w:space="0" w:color="auto"/>
                    <w:left w:val="none" w:sz="0" w:space="0" w:color="auto"/>
                    <w:bottom w:val="none" w:sz="0" w:space="0" w:color="auto"/>
                    <w:right w:val="none" w:sz="0" w:space="0" w:color="auto"/>
                  </w:divBdr>
                  <w:divsChild>
                    <w:div w:id="41289517">
                      <w:marLeft w:val="0"/>
                      <w:marRight w:val="0"/>
                      <w:marTop w:val="0"/>
                      <w:marBottom w:val="0"/>
                      <w:divBdr>
                        <w:top w:val="none" w:sz="0" w:space="0" w:color="auto"/>
                        <w:left w:val="none" w:sz="0" w:space="0" w:color="auto"/>
                        <w:bottom w:val="none" w:sz="0" w:space="0" w:color="auto"/>
                        <w:right w:val="none" w:sz="0" w:space="0" w:color="auto"/>
                      </w:divBdr>
                      <w:divsChild>
                        <w:div w:id="722102930">
                          <w:marLeft w:val="0"/>
                          <w:marRight w:val="0"/>
                          <w:marTop w:val="0"/>
                          <w:marBottom w:val="0"/>
                          <w:divBdr>
                            <w:top w:val="none" w:sz="0" w:space="0" w:color="auto"/>
                            <w:left w:val="none" w:sz="0" w:space="0" w:color="auto"/>
                            <w:bottom w:val="none" w:sz="0" w:space="0" w:color="auto"/>
                            <w:right w:val="none" w:sz="0" w:space="0" w:color="auto"/>
                          </w:divBdr>
                          <w:divsChild>
                            <w:div w:id="1667056185">
                              <w:marLeft w:val="0"/>
                              <w:marRight w:val="0"/>
                              <w:marTop w:val="0"/>
                              <w:marBottom w:val="0"/>
                              <w:divBdr>
                                <w:top w:val="none" w:sz="0" w:space="0" w:color="auto"/>
                                <w:left w:val="none" w:sz="0" w:space="0" w:color="auto"/>
                                <w:bottom w:val="none" w:sz="0" w:space="0" w:color="auto"/>
                                <w:right w:val="none" w:sz="0" w:space="0" w:color="auto"/>
                              </w:divBdr>
                              <w:divsChild>
                                <w:div w:id="1790851495">
                                  <w:marLeft w:val="0"/>
                                  <w:marRight w:val="0"/>
                                  <w:marTop w:val="0"/>
                                  <w:marBottom w:val="0"/>
                                  <w:divBdr>
                                    <w:top w:val="none" w:sz="0" w:space="0" w:color="auto"/>
                                    <w:left w:val="none" w:sz="0" w:space="0" w:color="auto"/>
                                    <w:bottom w:val="none" w:sz="0" w:space="0" w:color="auto"/>
                                    <w:right w:val="none" w:sz="0" w:space="0" w:color="auto"/>
                                  </w:divBdr>
                                  <w:divsChild>
                                    <w:div w:id="1603882045">
                                      <w:marLeft w:val="0"/>
                                      <w:marRight w:val="0"/>
                                      <w:marTop w:val="0"/>
                                      <w:marBottom w:val="0"/>
                                      <w:divBdr>
                                        <w:top w:val="none" w:sz="0" w:space="0" w:color="auto"/>
                                        <w:left w:val="none" w:sz="0" w:space="0" w:color="auto"/>
                                        <w:bottom w:val="none" w:sz="0" w:space="0" w:color="auto"/>
                                        <w:right w:val="none" w:sz="0" w:space="0" w:color="auto"/>
                                      </w:divBdr>
                                      <w:divsChild>
                                        <w:div w:id="1241329433">
                                          <w:marLeft w:val="0"/>
                                          <w:marRight w:val="0"/>
                                          <w:marTop w:val="0"/>
                                          <w:marBottom w:val="0"/>
                                          <w:divBdr>
                                            <w:top w:val="none" w:sz="0" w:space="0" w:color="auto"/>
                                            <w:left w:val="none" w:sz="0" w:space="0" w:color="auto"/>
                                            <w:bottom w:val="none" w:sz="0" w:space="0" w:color="auto"/>
                                            <w:right w:val="none" w:sz="0" w:space="0" w:color="auto"/>
                                          </w:divBdr>
                                          <w:divsChild>
                                            <w:div w:id="731345583">
                                              <w:marLeft w:val="0"/>
                                              <w:marRight w:val="0"/>
                                              <w:marTop w:val="0"/>
                                              <w:marBottom w:val="0"/>
                                              <w:divBdr>
                                                <w:top w:val="none" w:sz="0" w:space="0" w:color="auto"/>
                                                <w:left w:val="none" w:sz="0" w:space="0" w:color="auto"/>
                                                <w:bottom w:val="none" w:sz="0" w:space="0" w:color="auto"/>
                                                <w:right w:val="none" w:sz="0" w:space="0" w:color="auto"/>
                                              </w:divBdr>
                                              <w:divsChild>
                                                <w:div w:id="1541742548">
                                                  <w:marLeft w:val="0"/>
                                                  <w:marRight w:val="0"/>
                                                  <w:marTop w:val="0"/>
                                                  <w:marBottom w:val="0"/>
                                                  <w:divBdr>
                                                    <w:top w:val="none" w:sz="0" w:space="0" w:color="auto"/>
                                                    <w:left w:val="none" w:sz="0" w:space="0" w:color="auto"/>
                                                    <w:bottom w:val="none" w:sz="0" w:space="0" w:color="auto"/>
                                                    <w:right w:val="none" w:sz="0" w:space="0" w:color="auto"/>
                                                  </w:divBdr>
                                                  <w:divsChild>
                                                    <w:div w:id="416753539">
                                                      <w:marLeft w:val="0"/>
                                                      <w:marRight w:val="0"/>
                                                      <w:marTop w:val="0"/>
                                                      <w:marBottom w:val="0"/>
                                                      <w:divBdr>
                                                        <w:top w:val="none" w:sz="0" w:space="0" w:color="auto"/>
                                                        <w:left w:val="none" w:sz="0" w:space="0" w:color="auto"/>
                                                        <w:bottom w:val="none" w:sz="0" w:space="0" w:color="auto"/>
                                                        <w:right w:val="none" w:sz="0" w:space="0" w:color="auto"/>
                                                      </w:divBdr>
                                                      <w:divsChild>
                                                        <w:div w:id="12391262">
                                                          <w:marLeft w:val="0"/>
                                                          <w:marRight w:val="0"/>
                                                          <w:marTop w:val="0"/>
                                                          <w:marBottom w:val="0"/>
                                                          <w:divBdr>
                                                            <w:top w:val="none" w:sz="0" w:space="0" w:color="auto"/>
                                                            <w:left w:val="none" w:sz="0" w:space="0" w:color="auto"/>
                                                            <w:bottom w:val="none" w:sz="0" w:space="0" w:color="auto"/>
                                                            <w:right w:val="none" w:sz="0" w:space="0" w:color="auto"/>
                                                          </w:divBdr>
                                                          <w:divsChild>
                                                            <w:div w:id="1685093171">
                                                              <w:marLeft w:val="0"/>
                                                              <w:marRight w:val="0"/>
                                                              <w:marTop w:val="0"/>
                                                              <w:marBottom w:val="0"/>
                                                              <w:divBdr>
                                                                <w:top w:val="none" w:sz="0" w:space="0" w:color="auto"/>
                                                                <w:left w:val="none" w:sz="0" w:space="0" w:color="auto"/>
                                                                <w:bottom w:val="none" w:sz="0" w:space="0" w:color="auto"/>
                                                                <w:right w:val="none" w:sz="0" w:space="0" w:color="auto"/>
                                                              </w:divBdr>
                                                              <w:divsChild>
                                                                <w:div w:id="1564296923">
                                                                  <w:marLeft w:val="480"/>
                                                                  <w:marRight w:val="0"/>
                                                                  <w:marTop w:val="0"/>
                                                                  <w:marBottom w:val="0"/>
                                                                  <w:divBdr>
                                                                    <w:top w:val="none" w:sz="0" w:space="0" w:color="auto"/>
                                                                    <w:left w:val="none" w:sz="0" w:space="0" w:color="auto"/>
                                                                    <w:bottom w:val="none" w:sz="0" w:space="0" w:color="auto"/>
                                                                    <w:right w:val="none" w:sz="0" w:space="0" w:color="auto"/>
                                                                  </w:divBdr>
                                                                  <w:divsChild>
                                                                    <w:div w:id="1588609054">
                                                                      <w:marLeft w:val="0"/>
                                                                      <w:marRight w:val="0"/>
                                                                      <w:marTop w:val="0"/>
                                                                      <w:marBottom w:val="0"/>
                                                                      <w:divBdr>
                                                                        <w:top w:val="none" w:sz="0" w:space="0" w:color="auto"/>
                                                                        <w:left w:val="none" w:sz="0" w:space="0" w:color="auto"/>
                                                                        <w:bottom w:val="none" w:sz="0" w:space="0" w:color="auto"/>
                                                                        <w:right w:val="none" w:sz="0" w:space="0" w:color="auto"/>
                                                                      </w:divBdr>
                                                                      <w:divsChild>
                                                                        <w:div w:id="2127507835">
                                                                          <w:marLeft w:val="0"/>
                                                                          <w:marRight w:val="0"/>
                                                                          <w:marTop w:val="0"/>
                                                                          <w:marBottom w:val="0"/>
                                                                          <w:divBdr>
                                                                            <w:top w:val="none" w:sz="0" w:space="0" w:color="auto"/>
                                                                            <w:left w:val="none" w:sz="0" w:space="0" w:color="auto"/>
                                                                            <w:bottom w:val="none" w:sz="0" w:space="0" w:color="auto"/>
                                                                            <w:right w:val="none" w:sz="0" w:space="0" w:color="auto"/>
                                                                          </w:divBdr>
                                                                          <w:divsChild>
                                                                            <w:div w:id="1270967674">
                                                                              <w:marLeft w:val="0"/>
                                                                              <w:marRight w:val="0"/>
                                                                              <w:marTop w:val="0"/>
                                                                              <w:marBottom w:val="0"/>
                                                                              <w:divBdr>
                                                                                <w:top w:val="none" w:sz="0" w:space="0" w:color="auto"/>
                                                                                <w:left w:val="none" w:sz="0" w:space="0" w:color="auto"/>
                                                                                <w:bottom w:val="none" w:sz="0" w:space="0" w:color="auto"/>
                                                                                <w:right w:val="none" w:sz="0" w:space="0" w:color="auto"/>
                                                                              </w:divBdr>
                                                                              <w:divsChild>
                                                                                <w:div w:id="1455295157">
                                                                                  <w:marLeft w:val="0"/>
                                                                                  <w:marRight w:val="0"/>
                                                                                  <w:marTop w:val="0"/>
                                                                                  <w:marBottom w:val="0"/>
                                                                                  <w:divBdr>
                                                                                    <w:top w:val="none" w:sz="0" w:space="0" w:color="auto"/>
                                                                                    <w:left w:val="none" w:sz="0" w:space="0" w:color="auto"/>
                                                                                    <w:bottom w:val="none" w:sz="0" w:space="0" w:color="auto"/>
                                                                                    <w:right w:val="none" w:sz="0" w:space="0" w:color="auto"/>
                                                                                  </w:divBdr>
                                                                                  <w:divsChild>
                                                                                    <w:div w:id="1599869769">
                                                                                      <w:marLeft w:val="0"/>
                                                                                      <w:marRight w:val="0"/>
                                                                                      <w:marTop w:val="0"/>
                                                                                      <w:marBottom w:val="0"/>
                                                                                      <w:divBdr>
                                                                                        <w:top w:val="none" w:sz="0" w:space="0" w:color="auto"/>
                                                                                        <w:left w:val="none" w:sz="0" w:space="0" w:color="auto"/>
                                                                                        <w:bottom w:val="none" w:sz="0" w:space="0" w:color="auto"/>
                                                                                        <w:right w:val="none" w:sz="0" w:space="0" w:color="auto"/>
                                                                                      </w:divBdr>
                                                                                      <w:divsChild>
                                                                                        <w:div w:id="1880049671">
                                                                                          <w:marLeft w:val="0"/>
                                                                                          <w:marRight w:val="0"/>
                                                                                          <w:marTop w:val="30"/>
                                                                                          <w:marBottom w:val="0"/>
                                                                                          <w:divBdr>
                                                                                            <w:top w:val="none" w:sz="0" w:space="0" w:color="auto"/>
                                                                                            <w:left w:val="none" w:sz="0" w:space="0" w:color="auto"/>
                                                                                            <w:bottom w:val="single" w:sz="6" w:space="23" w:color="auto"/>
                                                                                            <w:right w:val="none" w:sz="0" w:space="0" w:color="auto"/>
                                                                                          </w:divBdr>
                                                                                          <w:divsChild>
                                                                                            <w:div w:id="5638811">
                                                                                              <w:marLeft w:val="0"/>
                                                                                              <w:marRight w:val="0"/>
                                                                                              <w:marTop w:val="0"/>
                                                                                              <w:marBottom w:val="0"/>
                                                                                              <w:divBdr>
                                                                                                <w:top w:val="none" w:sz="0" w:space="0" w:color="auto"/>
                                                                                                <w:left w:val="none" w:sz="0" w:space="0" w:color="auto"/>
                                                                                                <w:bottom w:val="none" w:sz="0" w:space="0" w:color="auto"/>
                                                                                                <w:right w:val="none" w:sz="0" w:space="0" w:color="auto"/>
                                                                                              </w:divBdr>
                                                                                              <w:divsChild>
                                                                                                <w:div w:id="673071495">
                                                                                                  <w:marLeft w:val="0"/>
                                                                                                  <w:marRight w:val="0"/>
                                                                                                  <w:marTop w:val="0"/>
                                                                                                  <w:marBottom w:val="0"/>
                                                                                                  <w:divBdr>
                                                                                                    <w:top w:val="none" w:sz="0" w:space="0" w:color="auto"/>
                                                                                                    <w:left w:val="none" w:sz="0" w:space="0" w:color="auto"/>
                                                                                                    <w:bottom w:val="none" w:sz="0" w:space="0" w:color="auto"/>
                                                                                                    <w:right w:val="none" w:sz="0" w:space="0" w:color="auto"/>
                                                                                                  </w:divBdr>
                                                                                                  <w:divsChild>
                                                                                                    <w:div w:id="2102949901">
                                                                                                      <w:marLeft w:val="0"/>
                                                                                                      <w:marRight w:val="0"/>
                                                                                                      <w:marTop w:val="0"/>
                                                                                                      <w:marBottom w:val="0"/>
                                                                                                      <w:divBdr>
                                                                                                        <w:top w:val="none" w:sz="0" w:space="0" w:color="auto"/>
                                                                                                        <w:left w:val="none" w:sz="0" w:space="0" w:color="auto"/>
                                                                                                        <w:bottom w:val="none" w:sz="0" w:space="0" w:color="auto"/>
                                                                                                        <w:right w:val="none" w:sz="0" w:space="0" w:color="auto"/>
                                                                                                      </w:divBdr>
                                                                                                      <w:divsChild>
                                                                                                        <w:div w:id="1145777839">
                                                                                                          <w:marLeft w:val="0"/>
                                                                                                          <w:marRight w:val="0"/>
                                                                                                          <w:marTop w:val="75"/>
                                                                                                          <w:marBottom w:val="0"/>
                                                                                                          <w:divBdr>
                                                                                                            <w:top w:val="none" w:sz="0" w:space="0" w:color="auto"/>
                                                                                                            <w:left w:val="none" w:sz="0" w:space="0" w:color="auto"/>
                                                                                                            <w:bottom w:val="none" w:sz="0" w:space="0" w:color="auto"/>
                                                                                                            <w:right w:val="none" w:sz="0" w:space="0" w:color="auto"/>
                                                                                                          </w:divBdr>
                                                                                                          <w:divsChild>
                                                                                                            <w:div w:id="1112439765">
                                                                                                              <w:marLeft w:val="0"/>
                                                                                                              <w:marRight w:val="0"/>
                                                                                                              <w:marTop w:val="0"/>
                                                                                                              <w:marBottom w:val="0"/>
                                                                                                              <w:divBdr>
                                                                                                                <w:top w:val="none" w:sz="0" w:space="0" w:color="auto"/>
                                                                                                                <w:left w:val="none" w:sz="0" w:space="0" w:color="auto"/>
                                                                                                                <w:bottom w:val="none" w:sz="0" w:space="0" w:color="auto"/>
                                                                                                                <w:right w:val="none" w:sz="0" w:space="0" w:color="auto"/>
                                                                                                              </w:divBdr>
                                                                                                              <w:divsChild>
                                                                                                                <w:div w:id="101727708">
                                                                                                                  <w:marLeft w:val="0"/>
                                                                                                                  <w:marRight w:val="0"/>
                                                                                                                  <w:marTop w:val="0"/>
                                                                                                                  <w:marBottom w:val="0"/>
                                                                                                                  <w:divBdr>
                                                                                                                    <w:top w:val="none" w:sz="0" w:space="0" w:color="auto"/>
                                                                                                                    <w:left w:val="none" w:sz="0" w:space="0" w:color="auto"/>
                                                                                                                    <w:bottom w:val="none" w:sz="0" w:space="0" w:color="auto"/>
                                                                                                                    <w:right w:val="none" w:sz="0" w:space="0" w:color="auto"/>
                                                                                                                  </w:divBdr>
                                                                                                                  <w:divsChild>
                                                                                                                    <w:div w:id="799347086">
                                                                                                                      <w:marLeft w:val="0"/>
                                                                                                                      <w:marRight w:val="0"/>
                                                                                                                      <w:marTop w:val="0"/>
                                                                                                                      <w:marBottom w:val="0"/>
                                                                                                                      <w:divBdr>
                                                                                                                        <w:top w:val="none" w:sz="0" w:space="0" w:color="auto"/>
                                                                                                                        <w:left w:val="none" w:sz="0" w:space="0" w:color="auto"/>
                                                                                                                        <w:bottom w:val="none" w:sz="0" w:space="0" w:color="auto"/>
                                                                                                                        <w:right w:val="none" w:sz="0" w:space="0" w:color="auto"/>
                                                                                                                      </w:divBdr>
                                                                                                                      <w:divsChild>
                                                                                                                        <w:div w:id="20977080">
                                                                                                                          <w:marLeft w:val="0"/>
                                                                                                                          <w:marRight w:val="0"/>
                                                                                                                          <w:marTop w:val="0"/>
                                                                                                                          <w:marBottom w:val="0"/>
                                                                                                                          <w:divBdr>
                                                                                                                            <w:top w:val="none" w:sz="0" w:space="0" w:color="auto"/>
                                                                                                                            <w:left w:val="none" w:sz="0" w:space="0" w:color="auto"/>
                                                                                                                            <w:bottom w:val="none" w:sz="0" w:space="0" w:color="auto"/>
                                                                                                                            <w:right w:val="none" w:sz="0" w:space="0" w:color="auto"/>
                                                                                                                          </w:divBdr>
                                                                                                                          <w:divsChild>
                                                                                                                            <w:div w:id="906963317">
                                                                                                                              <w:marLeft w:val="0"/>
                                                                                                                              <w:marRight w:val="0"/>
                                                                                                                              <w:marTop w:val="0"/>
                                                                                                                              <w:marBottom w:val="0"/>
                                                                                                                              <w:divBdr>
                                                                                                                                <w:top w:val="none" w:sz="0" w:space="0" w:color="auto"/>
                                                                                                                                <w:left w:val="none" w:sz="0" w:space="0" w:color="auto"/>
                                                                                                                                <w:bottom w:val="none" w:sz="0" w:space="0" w:color="auto"/>
                                                                                                                                <w:right w:val="none" w:sz="0" w:space="0" w:color="auto"/>
                                                                                                                              </w:divBdr>
                                                                                                                              <w:divsChild>
                                                                                                                                <w:div w:id="1995572466">
                                                                                                                                  <w:marLeft w:val="0"/>
                                                                                                                                  <w:marRight w:val="0"/>
                                                                                                                                  <w:marTop w:val="0"/>
                                                                                                                                  <w:marBottom w:val="0"/>
                                                                                                                                  <w:divBdr>
                                                                                                                                    <w:top w:val="none" w:sz="0" w:space="0" w:color="auto"/>
                                                                                                                                    <w:left w:val="none" w:sz="0" w:space="0" w:color="auto"/>
                                                                                                                                    <w:bottom w:val="none" w:sz="0" w:space="0" w:color="auto"/>
                                                                                                                                    <w:right w:val="none" w:sz="0" w:space="0" w:color="auto"/>
                                                                                                                                  </w:divBdr>
                                                                                                                                </w:div>
                                                                                                                                <w:div w:id="828667378">
                                                                                                                                  <w:marLeft w:val="0"/>
                                                                                                                                  <w:marRight w:val="0"/>
                                                                                                                                  <w:marTop w:val="0"/>
                                                                                                                                  <w:marBottom w:val="0"/>
                                                                                                                                  <w:divBdr>
                                                                                                                                    <w:top w:val="none" w:sz="0" w:space="0" w:color="auto"/>
                                                                                                                                    <w:left w:val="none" w:sz="0" w:space="0" w:color="auto"/>
                                                                                                                                    <w:bottom w:val="none" w:sz="0" w:space="0" w:color="auto"/>
                                                                                                                                    <w:right w:val="none" w:sz="0" w:space="0" w:color="auto"/>
                                                                                                                                  </w:divBdr>
                                                                                                                                </w:div>
                                                                                                                                <w:div w:id="1933198788">
                                                                                                                                  <w:marLeft w:val="0"/>
                                                                                                                                  <w:marRight w:val="0"/>
                                                                                                                                  <w:marTop w:val="0"/>
                                                                                                                                  <w:marBottom w:val="0"/>
                                                                                                                                  <w:divBdr>
                                                                                                                                    <w:top w:val="none" w:sz="0" w:space="0" w:color="auto"/>
                                                                                                                                    <w:left w:val="none" w:sz="0" w:space="0" w:color="auto"/>
                                                                                                                                    <w:bottom w:val="none" w:sz="0" w:space="0" w:color="auto"/>
                                                                                                                                    <w:right w:val="none" w:sz="0" w:space="0" w:color="auto"/>
                                                                                                                                  </w:divBdr>
                                                                                                                                </w:div>
                                                                                                                                <w:div w:id="157767138">
                                                                                                                                  <w:marLeft w:val="0"/>
                                                                                                                                  <w:marRight w:val="0"/>
                                                                                                                                  <w:marTop w:val="0"/>
                                                                                                                                  <w:marBottom w:val="0"/>
                                                                                                                                  <w:divBdr>
                                                                                                                                    <w:top w:val="none" w:sz="0" w:space="0" w:color="auto"/>
                                                                                                                                    <w:left w:val="none" w:sz="0" w:space="0" w:color="auto"/>
                                                                                                                                    <w:bottom w:val="none" w:sz="0" w:space="0" w:color="auto"/>
                                                                                                                                    <w:right w:val="none" w:sz="0" w:space="0" w:color="auto"/>
                                                                                                                                  </w:divBdr>
                                                                                                                                </w:div>
                                                                                                                                <w:div w:id="1477793106">
                                                                                                                                  <w:marLeft w:val="0"/>
                                                                                                                                  <w:marRight w:val="0"/>
                                                                                                                                  <w:marTop w:val="0"/>
                                                                                                                                  <w:marBottom w:val="0"/>
                                                                                                                                  <w:divBdr>
                                                                                                                                    <w:top w:val="none" w:sz="0" w:space="0" w:color="auto"/>
                                                                                                                                    <w:left w:val="none" w:sz="0" w:space="0" w:color="auto"/>
                                                                                                                                    <w:bottom w:val="none" w:sz="0" w:space="0" w:color="auto"/>
                                                                                                                                    <w:right w:val="none" w:sz="0" w:space="0" w:color="auto"/>
                                                                                                                                  </w:divBdr>
                                                                                                                                </w:div>
                                                                                                                                <w:div w:id="191460559">
                                                                                                                                  <w:marLeft w:val="0"/>
                                                                                                                                  <w:marRight w:val="0"/>
                                                                                                                                  <w:marTop w:val="0"/>
                                                                                                                                  <w:marBottom w:val="0"/>
                                                                                                                                  <w:divBdr>
                                                                                                                                    <w:top w:val="none" w:sz="0" w:space="0" w:color="auto"/>
                                                                                                                                    <w:left w:val="none" w:sz="0" w:space="0" w:color="auto"/>
                                                                                                                                    <w:bottom w:val="none" w:sz="0" w:space="0" w:color="auto"/>
                                                                                                                                    <w:right w:val="none" w:sz="0" w:space="0" w:color="auto"/>
                                                                                                                                  </w:divBdr>
                                                                                                                                </w:div>
                                                                                                                                <w:div w:id="111517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63744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eader" Target="header1.xml"/><Relationship Id="rId21" Type="http://schemas.openxmlformats.org/officeDocument/2006/relationships/image" Target="media/image9.png"/><Relationship Id="rId42" Type="http://schemas.openxmlformats.org/officeDocument/2006/relationships/image" Target="media/image15.png"/><Relationship Id="rId47" Type="http://schemas.openxmlformats.org/officeDocument/2006/relationships/header" Target="header4.xml"/><Relationship Id="rId63" Type="http://schemas.openxmlformats.org/officeDocument/2006/relationships/image" Target="media/image20.png"/><Relationship Id="rId68" Type="http://schemas.openxmlformats.org/officeDocument/2006/relationships/image" Target="media/image24.png"/><Relationship Id="rId84" Type="http://schemas.openxmlformats.org/officeDocument/2006/relationships/image" Target="media/image39.png"/><Relationship Id="rId89" Type="http://schemas.openxmlformats.org/officeDocument/2006/relationships/image" Target="media/image44.png"/><Relationship Id="rId112" Type="http://schemas.openxmlformats.org/officeDocument/2006/relationships/hyperlink" Target="http://www.openfoam.org/download/" TargetMode="External"/><Relationship Id="rId16" Type="http://schemas.openxmlformats.org/officeDocument/2006/relationships/image" Target="media/image6.png"/><Relationship Id="rId107" Type="http://schemas.openxmlformats.org/officeDocument/2006/relationships/hyperlink" Target="http://www.openfoam.org/download/" TargetMode="External"/><Relationship Id="rId11" Type="http://schemas.openxmlformats.org/officeDocument/2006/relationships/image" Target="media/image1.png"/><Relationship Id="rId32" Type="http://schemas.openxmlformats.org/officeDocument/2006/relationships/hyperlink" Target="http://www.paraview.org/" TargetMode="External"/><Relationship Id="rId37" Type="http://schemas.openxmlformats.org/officeDocument/2006/relationships/header" Target="header3.xml"/><Relationship Id="rId53" Type="http://schemas.openxmlformats.org/officeDocument/2006/relationships/footer" Target="footer6.xml"/><Relationship Id="rId58" Type="http://schemas.openxmlformats.org/officeDocument/2006/relationships/image" Target="media/image19.png"/><Relationship Id="rId74" Type="http://schemas.openxmlformats.org/officeDocument/2006/relationships/image" Target="media/image30.png"/><Relationship Id="rId79" Type="http://schemas.openxmlformats.org/officeDocument/2006/relationships/image" Target="media/image34.png"/><Relationship Id="rId102" Type="http://schemas.openxmlformats.org/officeDocument/2006/relationships/hyperlink" Target="https://en.wikipedia.org/wiki/Power_plant" TargetMode="External"/><Relationship Id="rId5" Type="http://schemas.openxmlformats.org/officeDocument/2006/relationships/numbering" Target="numbering.xml"/><Relationship Id="rId90" Type="http://schemas.openxmlformats.org/officeDocument/2006/relationships/image" Target="media/image45.png"/><Relationship Id="rId95" Type="http://schemas.openxmlformats.org/officeDocument/2006/relationships/hyperlink" Target="http://www.openfoam.org/docs/user/case-file-structure.php" TargetMode="External"/><Relationship Id="rId22" Type="http://schemas.openxmlformats.org/officeDocument/2006/relationships/image" Target="media/image10.png"/><Relationship Id="rId27" Type="http://schemas.openxmlformats.org/officeDocument/2006/relationships/footer" Target="footer2.xml"/><Relationship Id="rId43" Type="http://schemas.openxmlformats.org/officeDocument/2006/relationships/image" Target="media/image16.png"/><Relationship Id="rId48" Type="http://schemas.openxmlformats.org/officeDocument/2006/relationships/footer" Target="footer5.xml"/><Relationship Id="rId64" Type="http://schemas.openxmlformats.org/officeDocument/2006/relationships/image" Target="media/image21.wmf"/><Relationship Id="rId69" Type="http://schemas.openxmlformats.org/officeDocument/2006/relationships/image" Target="media/image25.png"/><Relationship Id="rId113" Type="http://schemas.openxmlformats.org/officeDocument/2006/relationships/hyperlink" Target="http://cfd.direct/openfoam/user-guide/" TargetMode="External"/><Relationship Id="rId80" Type="http://schemas.openxmlformats.org/officeDocument/2006/relationships/image" Target="media/image35.png"/><Relationship Id="rId85" Type="http://schemas.openxmlformats.org/officeDocument/2006/relationships/image" Target="media/image40.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hyperlink" Target="https://github.com/CCSI-Toolset/CFDModels_bundle/releases/latest" TargetMode="External"/><Relationship Id="rId38" Type="http://schemas.openxmlformats.org/officeDocument/2006/relationships/footer" Target="footer4.xml"/><Relationship Id="rId59" Type="http://schemas.openxmlformats.org/officeDocument/2006/relationships/header" Target="header8.xml"/><Relationship Id="rId103" Type="http://schemas.openxmlformats.org/officeDocument/2006/relationships/hyperlink" Target="http://www.paraview.org/" TargetMode="External"/><Relationship Id="rId108" Type="http://schemas.openxmlformats.org/officeDocument/2006/relationships/hyperlink" Target="https://github.com/CCSI-Toolset/CFDModels_bundle/releases/latest" TargetMode="External"/><Relationship Id="rId54" Type="http://schemas.openxmlformats.org/officeDocument/2006/relationships/footer" Target="footer7.xml"/><Relationship Id="rId70" Type="http://schemas.openxmlformats.org/officeDocument/2006/relationships/image" Target="media/image26.png"/><Relationship Id="rId75" Type="http://schemas.openxmlformats.org/officeDocument/2006/relationships/image" Target="media/image31.png"/><Relationship Id="rId91" Type="http://schemas.openxmlformats.org/officeDocument/2006/relationships/image" Target="media/image46.png"/><Relationship Id="rId96" Type="http://schemas.openxmlformats.org/officeDocument/2006/relationships/hyperlink" Target="http://www.openfoam.org/docs/user/damBreak.php"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hyperlink" Target="mailto:ccsi-support@acceleratecarboncapture.org" TargetMode="External"/><Relationship Id="rId36" Type="http://schemas.openxmlformats.org/officeDocument/2006/relationships/hyperlink" Target="https://mfix.netl.doe.gov/mfix/download-mfix" TargetMode="External"/><Relationship Id="rId49" Type="http://schemas.openxmlformats.org/officeDocument/2006/relationships/hyperlink" Target="https://mfix.netl.doe.gov/documentation/MFIXEquations2012-1.pdf" TargetMode="External"/><Relationship Id="rId57" Type="http://schemas.openxmlformats.org/officeDocument/2006/relationships/hyperlink" Target="http://www.paraview.org/" TargetMode="External"/><Relationship Id="rId106" Type="http://schemas.openxmlformats.org/officeDocument/2006/relationships/image" Target="media/image49.png"/><Relationship Id="rId114" Type="http://schemas.openxmlformats.org/officeDocument/2006/relationships/header" Target="header12.xml"/><Relationship Id="rId10" Type="http://schemas.openxmlformats.org/officeDocument/2006/relationships/endnotes" Target="endnotes.xml"/><Relationship Id="rId31" Type="http://schemas.openxmlformats.org/officeDocument/2006/relationships/footer" Target="footer3.xml"/><Relationship Id="rId44" Type="http://schemas.openxmlformats.org/officeDocument/2006/relationships/image" Target="media/image17.png"/><Relationship Id="rId52" Type="http://schemas.openxmlformats.org/officeDocument/2006/relationships/header" Target="header6.xml"/><Relationship Id="rId60" Type="http://schemas.openxmlformats.org/officeDocument/2006/relationships/footer" Target="footer9.xml"/><Relationship Id="rId65" Type="http://schemas.openxmlformats.org/officeDocument/2006/relationships/oleObject" Target="embeddings/oleObject1.bin"/><Relationship Id="rId73" Type="http://schemas.openxmlformats.org/officeDocument/2006/relationships/image" Target="media/image29.png"/><Relationship Id="rId78" Type="http://schemas.openxmlformats.org/officeDocument/2006/relationships/package" Target="embeddings/Microsoft_Word_Document.docx"/><Relationship Id="rId81" Type="http://schemas.openxmlformats.org/officeDocument/2006/relationships/image" Target="media/image36.png"/><Relationship Id="rId86" Type="http://schemas.openxmlformats.org/officeDocument/2006/relationships/image" Target="media/image41.png"/><Relationship Id="rId94" Type="http://schemas.openxmlformats.org/officeDocument/2006/relationships/hyperlink" Target="http://www.openfoam.org/download/" TargetMode="External"/><Relationship Id="rId99" Type="http://schemas.openxmlformats.org/officeDocument/2006/relationships/header" Target="header11.xml"/><Relationship Id="rId101" Type="http://schemas.openxmlformats.org/officeDocument/2006/relationships/hyperlink" Target="https://en.wikipedia.org/wiki/Liquid"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39" Type="http://schemas.openxmlformats.org/officeDocument/2006/relationships/hyperlink" Target="http://paraview.org/" TargetMode="External"/><Relationship Id="rId109" Type="http://schemas.openxmlformats.org/officeDocument/2006/relationships/hyperlink" Target="https://github.com/CCSI-Toolset/WWC/releases/latest" TargetMode="External"/><Relationship Id="rId34" Type="http://schemas.openxmlformats.org/officeDocument/2006/relationships/hyperlink" Target="https://github.com/CCSI-Toolset/1mw_cfd/releases/latest" TargetMode="External"/><Relationship Id="rId50" Type="http://schemas.openxmlformats.org/officeDocument/2006/relationships/image" Target="media/image18.png"/><Relationship Id="rId55" Type="http://schemas.openxmlformats.org/officeDocument/2006/relationships/header" Target="header7.xml"/><Relationship Id="rId76" Type="http://schemas.openxmlformats.org/officeDocument/2006/relationships/image" Target="media/image32.png"/><Relationship Id="rId97" Type="http://schemas.openxmlformats.org/officeDocument/2006/relationships/header" Target="header10.xml"/><Relationship Id="rId104" Type="http://schemas.openxmlformats.org/officeDocument/2006/relationships/hyperlink" Target="https://github.com/CCSI-Toolset/WWC/releases/latest" TargetMode="External"/><Relationship Id="rId7" Type="http://schemas.openxmlformats.org/officeDocument/2006/relationships/settings" Target="settings.xml"/><Relationship Id="rId71" Type="http://schemas.openxmlformats.org/officeDocument/2006/relationships/image" Target="media/image27.png"/><Relationship Id="rId92" Type="http://schemas.openxmlformats.org/officeDocument/2006/relationships/image" Target="media/image47.png"/><Relationship Id="rId2" Type="http://schemas.openxmlformats.org/officeDocument/2006/relationships/customXml" Target="../customXml/item2.xml"/><Relationship Id="rId29" Type="http://schemas.openxmlformats.org/officeDocument/2006/relationships/hyperlink" Target="mailto:ccsi-support@acceleratecarboncapture.org" TargetMode="External"/><Relationship Id="rId24" Type="http://schemas.openxmlformats.org/officeDocument/2006/relationships/image" Target="media/image12.png"/><Relationship Id="rId40" Type="http://schemas.openxmlformats.org/officeDocument/2006/relationships/image" Target="media/image13.png"/><Relationship Id="rId45" Type="http://schemas.openxmlformats.org/officeDocument/2006/relationships/hyperlink" Target="mailto:ccsi-support@acceleratecarboncapture.org" TargetMode="External"/><Relationship Id="rId66" Type="http://schemas.openxmlformats.org/officeDocument/2006/relationships/image" Target="media/image22.emf"/><Relationship Id="rId87" Type="http://schemas.openxmlformats.org/officeDocument/2006/relationships/image" Target="media/image42.png"/><Relationship Id="rId110" Type="http://schemas.openxmlformats.org/officeDocument/2006/relationships/image" Target="media/image50.tif"/><Relationship Id="rId115" Type="http://schemas.openxmlformats.org/officeDocument/2006/relationships/fontTable" Target="fontTable.xml"/><Relationship Id="rId61" Type="http://schemas.openxmlformats.org/officeDocument/2006/relationships/header" Target="header9.xml"/><Relationship Id="rId82" Type="http://schemas.openxmlformats.org/officeDocument/2006/relationships/image" Target="media/image37.png"/><Relationship Id="rId14" Type="http://schemas.openxmlformats.org/officeDocument/2006/relationships/image" Target="media/image4.png"/><Relationship Id="rId30" Type="http://schemas.openxmlformats.org/officeDocument/2006/relationships/header" Target="header2.xml"/><Relationship Id="rId35" Type="http://schemas.openxmlformats.org/officeDocument/2006/relationships/hyperlink" Target="https://mfix.netl.doe.gov/mfix/download-mfix/" TargetMode="External"/><Relationship Id="rId56" Type="http://schemas.openxmlformats.org/officeDocument/2006/relationships/footer" Target="footer8.xml"/><Relationship Id="rId77" Type="http://schemas.openxmlformats.org/officeDocument/2006/relationships/image" Target="media/image33.emf"/><Relationship Id="rId100" Type="http://schemas.openxmlformats.org/officeDocument/2006/relationships/footer" Target="footer12.xml"/><Relationship Id="rId105" Type="http://schemas.openxmlformats.org/officeDocument/2006/relationships/hyperlink" Target="https://github.com/CCSI-Toolset/WWC/releases/latest" TargetMode="External"/><Relationship Id="rId8" Type="http://schemas.openxmlformats.org/officeDocument/2006/relationships/webSettings" Target="webSettings.xml"/><Relationship Id="rId51" Type="http://schemas.openxmlformats.org/officeDocument/2006/relationships/header" Target="header5.xml"/><Relationship Id="rId72" Type="http://schemas.openxmlformats.org/officeDocument/2006/relationships/image" Target="media/image28.png"/><Relationship Id="rId93" Type="http://schemas.openxmlformats.org/officeDocument/2006/relationships/image" Target="media/image48.png"/><Relationship Id="rId98" Type="http://schemas.openxmlformats.org/officeDocument/2006/relationships/footer" Target="footer11.xml"/><Relationship Id="rId3" Type="http://schemas.openxmlformats.org/officeDocument/2006/relationships/customXml" Target="../customXml/item3.xml"/><Relationship Id="rId25" Type="http://schemas.openxmlformats.org/officeDocument/2006/relationships/footer" Target="footer1.xml"/><Relationship Id="rId46" Type="http://schemas.openxmlformats.org/officeDocument/2006/relationships/hyperlink" Target="mailto:ccsi-support@acceleratecarboncapture.org" TargetMode="External"/><Relationship Id="rId67" Type="http://schemas.openxmlformats.org/officeDocument/2006/relationships/image" Target="media/image23.png"/><Relationship Id="rId11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14.png"/><Relationship Id="rId62" Type="http://schemas.openxmlformats.org/officeDocument/2006/relationships/footer" Target="footer10.xml"/><Relationship Id="rId83" Type="http://schemas.openxmlformats.org/officeDocument/2006/relationships/image" Target="media/image38.png"/><Relationship Id="rId88" Type="http://schemas.openxmlformats.org/officeDocument/2006/relationships/image" Target="media/image43.png"/><Relationship Id="rId111" Type="http://schemas.openxmlformats.org/officeDocument/2006/relationships/hyperlink" Target="mailto:ccsi-support@acceleratecarboncapture.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DB144116D0D6540BAC2B60D7E75F8E0" ma:contentTypeVersion="1" ma:contentTypeDescription="Create a new document." ma:contentTypeScope="" ma:versionID="10a1069512daf74a1c6641e9370c56f7">
  <xsd:schema xmlns:xsd="http://www.w3.org/2001/XMLSchema" xmlns:xs="http://www.w3.org/2001/XMLSchema" xmlns:p="http://schemas.microsoft.com/office/2006/metadata/properties" xmlns:ns2="http://schemas.microsoft.com/sharepoint/v4" targetNamespace="http://schemas.microsoft.com/office/2006/metadata/properties" ma:root="true" ma:fieldsID="c79c8594d4fa4c9fd200c91a62336472" ns2:_="">
    <xsd:import namespace="http://schemas.microsoft.com/sharepoint/v4"/>
    <xsd:element name="properties">
      <xsd:complexType>
        <xsd:sequence>
          <xsd:element name="documentManagement">
            <xsd:complexType>
              <xsd:all>
                <xsd:element ref="ns2:IconOverla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8" nillable="true" ma:displayName="IconOverlay" ma:hidden="true" ma:internalName="IconOverlay">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IconOverlay xmlns="http://schemas.microsoft.com/sharepoint/v4" xsi:nil="true"/>
  </documentManagement>
</p:properti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A02FA6F-26D5-4BE9-B484-78AFA97BB40B}">
  <ds:schemaRefs>
    <ds:schemaRef ds:uri="http://schemas.microsoft.com/sharepoint/v3/contenttype/forms"/>
  </ds:schemaRefs>
</ds:datastoreItem>
</file>

<file path=customXml/itemProps2.xml><?xml version="1.0" encoding="utf-8"?>
<ds:datastoreItem xmlns:ds="http://schemas.openxmlformats.org/officeDocument/2006/customXml" ds:itemID="{49CC4759-E064-4C65-A45C-6DA74C7F6F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2C7CBA9-3FEC-4BFD-BE7A-B8749AC3B3CE}">
  <ds:schemaRefs>
    <ds:schemaRef ds:uri="http://schemas.microsoft.com/office/2006/metadata/properties"/>
    <ds:schemaRef ds:uri="http://purl.org/dc/terms/"/>
    <ds:schemaRef ds:uri="http://purl.org/dc/dcmitype/"/>
    <ds:schemaRef ds:uri="http://schemas.openxmlformats.org/package/2006/metadata/core-properties"/>
    <ds:schemaRef ds:uri="http://purl.org/dc/elements/1.1/"/>
    <ds:schemaRef ds:uri="http://schemas.microsoft.com/office/2006/documentManagement/types"/>
    <ds:schemaRef ds:uri="http://schemas.microsoft.com/sharepoint/v4"/>
    <ds:schemaRef ds:uri="http://www.w3.org/XML/1998/namespace"/>
    <ds:schemaRef ds:uri="http://schemas.microsoft.com/office/infopath/2007/PartnerControls"/>
  </ds:schemaRefs>
</ds:datastoreItem>
</file>

<file path=customXml/itemProps4.xml><?xml version="1.0" encoding="utf-8"?>
<ds:datastoreItem xmlns:ds="http://schemas.openxmlformats.org/officeDocument/2006/customXml" ds:itemID="{AB8B4C4C-A2FD-4BF2-B14F-581654D1AE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TotalTime>
  <Pages>80</Pages>
  <Words>17226</Words>
  <Characters>98189</Characters>
  <Application>Microsoft Office Word</Application>
  <DocSecurity>0</DocSecurity>
  <Lines>818</Lines>
  <Paragraphs>230</Paragraphs>
  <ScaleCrop>false</ScaleCrop>
  <HeadingPairs>
    <vt:vector size="2" baseType="variant">
      <vt:variant>
        <vt:lpstr>Title</vt:lpstr>
      </vt:variant>
      <vt:variant>
        <vt:i4>1</vt:i4>
      </vt:variant>
    </vt:vector>
  </HeadingPairs>
  <TitlesOfParts>
    <vt:vector size="1" baseType="lpstr">
      <vt:lpstr/>
    </vt:vector>
  </TitlesOfParts>
  <Company>U.S. Dept. Of Energy, NETL</Company>
  <LinksUpToDate>false</LinksUpToDate>
  <CharactersWithSpaces>115185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Wyrick, Janet L. (CONTR)</dc:creator>
  <cp:lastModifiedBy>Keith Beattie</cp:lastModifiedBy>
  <cp:revision>33</cp:revision>
  <cp:lastPrinted>2018-02-28T23:18:00Z</cp:lastPrinted>
  <dcterms:created xsi:type="dcterms:W3CDTF">2016-02-18T21:55:00Z</dcterms:created>
  <dcterms:modified xsi:type="dcterms:W3CDTF">2018-02-28T23:19:00Z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0x0101009DB144116D0D6540BAC2B60D7E75F8E0</vt:lpwstr>
  </property>
</Properties>
</file>